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8286"/>
      </w:tblGrid>
      <w:tr w:rsidR="00434E4D" w:rsidRPr="00C23D52" w:rsidTr="00F1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512B4F" w:rsidRDefault="00434E4D" w:rsidP="00F11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Memoranda of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Collaboration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selection</w:t>
            </w:r>
            <w:r w:rsidRPr="00512B4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34E4D" w:rsidRPr="00C23D52" w:rsidRDefault="00434E4D" w:rsidP="00F11B07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Analogio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Festival</w:t>
            </w:r>
          </w:p>
          <w:p w:rsidR="00434E4D" w:rsidRDefault="004A3AEC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434E4D" w:rsidRPr="005E0B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https://analogiofestival.org/2020/en/</w:t>
              </w:r>
            </w:hyperlink>
          </w:p>
          <w:p w:rsidR="00434E4D" w:rsidRPr="009739E6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D8705A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Pr="0022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22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Hellenic</w:t>
            </w:r>
            <w:r w:rsidRPr="0022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  <w:r w:rsidRPr="0022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Harvard</w:t>
            </w:r>
            <w:r w:rsidRPr="0022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  <w:p w:rsidR="00434E4D" w:rsidRPr="00DE19A6" w:rsidRDefault="004A3AEC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4E4D" w:rsidRPr="00973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chs</w:t>
              </w:r>
              <w:r w:rsidR="00434E4D" w:rsidRPr="00973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harvard</w:t>
              </w:r>
              <w:r w:rsidR="00434E4D" w:rsidRPr="00973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34E4D" w:rsidRPr="00973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CHS</w:t>
              </w:r>
              <w:r w:rsidR="00434E4D" w:rsidRPr="00973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0F3158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Athens and Epidaurus Festival, Epidaurus Lyceum (2017-2019)</w:t>
            </w:r>
          </w:p>
          <w:p w:rsidR="00434E4D" w:rsidRDefault="004A3AEC" w:rsidP="00F11B0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34E4D" w:rsidRPr="007F4C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http://greekfestival.gr/epidaurus-lyceum/?lang=en</w:t>
              </w:r>
            </w:hyperlink>
          </w:p>
          <w:p w:rsidR="00434E4D" w:rsidRPr="009739E6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Hellenic Parliament</w:t>
            </w:r>
          </w:p>
          <w:p w:rsidR="00434E4D" w:rsidRPr="000F3158" w:rsidRDefault="004A3AEC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34E4D" w:rsidRPr="007F4C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https://www.hellenicparliament.gr/en/</w:t>
              </w:r>
            </w:hyperlink>
          </w:p>
          <w:p w:rsidR="00434E4D" w:rsidRPr="00000568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8E37D3" w:rsidRDefault="00434E4D" w:rsidP="00F11B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1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Detention Establishments of </w:t>
            </w:r>
            <w:proofErr w:type="spellStart"/>
            <w:r w:rsidRPr="00B801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Nafplio</w:t>
            </w:r>
            <w:proofErr w:type="spellEnd"/>
            <w:r w:rsidRPr="00B801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Tiryns (Rural and Judicial Prisons),</w:t>
            </w:r>
            <w:r w:rsidRPr="008E37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Ministry of Justice</w:t>
            </w:r>
          </w:p>
          <w:p w:rsidR="00434E4D" w:rsidRDefault="004A3AEC" w:rsidP="00F11B07">
            <w:pPr>
              <w:pStyle w:val="default"/>
              <w:shd w:val="clear" w:color="auto" w:fill="FFFFFF"/>
              <w:spacing w:before="0" w:beforeAutospacing="0" w:after="0" w:afterAutospacing="0"/>
              <w:rPr>
                <w:rStyle w:val="Hyperlink"/>
                <w:lang w:val="en-US"/>
              </w:rPr>
            </w:pPr>
            <w:hyperlink r:id="rId8" w:history="1">
              <w:r w:rsidR="00434E4D" w:rsidRPr="00ED627B">
                <w:rPr>
                  <w:rStyle w:val="Hyperlink"/>
                  <w:lang w:val="en-US"/>
                </w:rPr>
                <w:t>http://www.sofron.gov.gr/</w:t>
              </w:r>
            </w:hyperlink>
          </w:p>
          <w:p w:rsidR="00434E4D" w:rsidRPr="00F5742B" w:rsidRDefault="00434E4D" w:rsidP="00F11B07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FF"/>
                <w:u w:val="single"/>
                <w:lang w:val="en-US"/>
              </w:rPr>
            </w:pPr>
          </w:p>
        </w:tc>
      </w:tr>
      <w:tr w:rsidR="00434E4D" w:rsidRPr="008D0EAB" w:rsidTr="00F11B0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bottom w:val="single" w:sz="8" w:space="0" w:color="4BACC6" w:themeColor="accent5"/>
            </w:tcBorders>
          </w:tcPr>
          <w:p w:rsidR="00434E4D" w:rsidRPr="008D0EAB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Documentary Festival of the Peloponnese</w:t>
            </w:r>
          </w:p>
        </w:tc>
      </w:tr>
      <w:tr w:rsidR="00434E4D" w:rsidRPr="008D0EA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8D0EAB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Puppet Theatre Festival of the Peloponnese</w:t>
            </w:r>
          </w:p>
        </w:tc>
      </w:tr>
      <w:tr w:rsidR="00434E4D" w:rsidRPr="00ED627B" w:rsidTr="00F11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Cultural Society of Ancient Epidaurus</w:t>
            </w:r>
          </w:p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E4D" w:rsidRPr="009739E6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9316D7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Theatre Society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Ermionis</w:t>
            </w:r>
            <w:proofErr w:type="spellEnd"/>
          </w:p>
          <w:p w:rsidR="00434E4D" w:rsidRPr="00407684" w:rsidRDefault="004A3AEC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34E4D" w:rsidRPr="004076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http://thoermionidas.blogspot.com/</w:t>
              </w:r>
            </w:hyperlink>
          </w:p>
          <w:p w:rsidR="00434E4D" w:rsidRPr="00407684" w:rsidRDefault="00434E4D" w:rsidP="00F11B07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</w:p>
        </w:tc>
      </w:tr>
      <w:tr w:rsidR="00434E4D" w:rsidRPr="00ED627B" w:rsidTr="00F11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 Theatre of Piraeus</w:t>
            </w:r>
          </w:p>
          <w:p w:rsidR="00434E4D" w:rsidRPr="00D80D21" w:rsidRDefault="004A3AEC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34E4D" w:rsidRPr="007F4C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https://www.dithepi.gr/en</w:t>
              </w:r>
            </w:hyperlink>
          </w:p>
          <w:p w:rsidR="00434E4D" w:rsidRPr="009739E6" w:rsidRDefault="00434E4D" w:rsidP="00F11B07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Montpellier</w:t>
            </w:r>
          </w:p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E4D" w:rsidRPr="009739E6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Foreign Languages University of Beijing</w:t>
            </w:r>
          </w:p>
          <w:p w:rsidR="00434E4D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4E4D" w:rsidRPr="00D8705A" w:rsidRDefault="00434E4D" w:rsidP="00F11B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Default="00434E4D" w:rsidP="00F11B07">
            <w:pPr>
              <w:rPr>
                <w:rStyle w:val="Strong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F15C5A">
              <w:rPr>
                <w:rStyle w:val="Strong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Acting Program, School of Language and Culture Sciences </w:t>
            </w:r>
            <w:r>
              <w:rPr>
                <w:rStyle w:val="Strong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of the University of </w:t>
            </w:r>
            <w:r w:rsidRPr="00F15C5A">
              <w:rPr>
                <w:rStyle w:val="Strong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St. Mark and St. John, Plymouth</w:t>
            </w:r>
            <w:r>
              <w:rPr>
                <w:rStyle w:val="Strong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, UK</w:t>
            </w:r>
          </w:p>
          <w:p w:rsidR="00434E4D" w:rsidRPr="00F15C5A" w:rsidRDefault="00434E4D" w:rsidP="00F11B0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000568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in Greece</w:t>
            </w:r>
          </w:p>
          <w:p w:rsidR="00434E4D" w:rsidRDefault="004A3AEC" w:rsidP="00F11B07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4E4D" w:rsidRPr="000005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34E4D" w:rsidRPr="000005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studyingreece</w:t>
              </w:r>
              <w:r w:rsidR="00434E4D" w:rsidRPr="000005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434E4D" w:rsidRPr="000005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434E4D" w:rsidRPr="00C23D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434E4D" w:rsidRPr="0000056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434E4D" w:rsidRPr="009739E6" w:rsidRDefault="00434E4D" w:rsidP="00F11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E4D" w:rsidRPr="00ED627B" w:rsidTr="00F1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34E4D" w:rsidRPr="009739E6" w:rsidRDefault="00434E4D" w:rsidP="00F11B07">
            <w:pPr>
              <w:pStyle w:val="defaul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434E4D" w:rsidRPr="00434E4D" w:rsidRDefault="00434E4D" w:rsidP="00434E4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ECD" w:rsidRPr="00434E4D" w:rsidRDefault="00790ECD">
      <w:pPr>
        <w:rPr>
          <w:lang w:val="en-US"/>
        </w:rPr>
      </w:pPr>
    </w:p>
    <w:sectPr w:rsidR="00790ECD" w:rsidRPr="00434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D"/>
    <w:rsid w:val="00434E4D"/>
    <w:rsid w:val="004A3AEC"/>
    <w:rsid w:val="007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693DA-202A-4C78-AD53-640872E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4D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3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E4D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434E4D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Strong">
    <w:name w:val="Strong"/>
    <w:basedOn w:val="DefaultParagraphFont"/>
    <w:uiPriority w:val="22"/>
    <w:qFormat/>
    <w:rsid w:val="0043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ron.gov.g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ellenicparliament.gr/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kfestival.gr/epidaurus-lyceum/?lang=en" TargetMode="External"/><Relationship Id="rId11" Type="http://schemas.openxmlformats.org/officeDocument/2006/relationships/hyperlink" Target="https://www.studyingreece.edu.gr/" TargetMode="External"/><Relationship Id="rId5" Type="http://schemas.openxmlformats.org/officeDocument/2006/relationships/hyperlink" Target="https://chs.harvard.edu/CHS/" TargetMode="External"/><Relationship Id="rId10" Type="http://schemas.openxmlformats.org/officeDocument/2006/relationships/hyperlink" Target="https://www.dithepi.gr/en" TargetMode="External"/><Relationship Id="rId4" Type="http://schemas.openxmlformats.org/officeDocument/2006/relationships/hyperlink" Target="https://analogiofestival.org/2020/en/" TargetMode="External"/><Relationship Id="rId9" Type="http://schemas.openxmlformats.org/officeDocument/2006/relationships/hyperlink" Target="http://thoermionidas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Eftichis Pirovolakis</dc:creator>
  <cp:lastModifiedBy>Eftichis Pirovolakis</cp:lastModifiedBy>
  <cp:revision>2</cp:revision>
  <dcterms:created xsi:type="dcterms:W3CDTF">2021-01-19T08:01:00Z</dcterms:created>
  <dcterms:modified xsi:type="dcterms:W3CDTF">2021-01-19T08:01:00Z</dcterms:modified>
</cp:coreProperties>
</file>