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D2" w:rsidRDefault="00237EF5">
      <w:r>
        <w:rPr>
          <w:noProof/>
          <w:lang w:eastAsia="el-GR"/>
        </w:rPr>
        <w:drawing>
          <wp:inline distT="0" distB="0" distL="0" distR="0">
            <wp:extent cx="5274310" cy="2971800"/>
            <wp:effectExtent l="19050" t="0" r="2540" b="0"/>
            <wp:docPr id="1" name="0 - Εικόνα" descr="valia facebook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ia facebook cov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F5" w:rsidRDefault="00237EF5"/>
    <w:p w:rsidR="00237EF5" w:rsidRPr="000208BA" w:rsidRDefault="00237EF5" w:rsidP="00020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8BA">
        <w:rPr>
          <w:rFonts w:ascii="Times New Roman" w:hAnsi="Times New Roman" w:cs="Times New Roman"/>
          <w:sz w:val="28"/>
          <w:szCs w:val="28"/>
        </w:rPr>
        <w:t>Η «</w:t>
      </w:r>
      <w:r w:rsidRPr="000208BA">
        <w:rPr>
          <w:rFonts w:ascii="Times New Roman" w:hAnsi="Times New Roman" w:cs="Times New Roman"/>
          <w:b/>
          <w:i/>
          <w:sz w:val="28"/>
          <w:szCs w:val="28"/>
        </w:rPr>
        <w:t>ΜΙΚΡΗ ΣΚΗΝΗ</w:t>
      </w:r>
      <w:r w:rsidRPr="000208BA">
        <w:rPr>
          <w:rFonts w:ascii="Times New Roman" w:hAnsi="Times New Roman" w:cs="Times New Roman"/>
          <w:sz w:val="28"/>
          <w:szCs w:val="28"/>
        </w:rPr>
        <w:t>» ΖΗΤΑ ΦΟΙΤΗΤΕΣ ΓΙΑ ΠΡΑΚΤΙΚΗ ΑΣΚΗΣΗ</w:t>
      </w:r>
    </w:p>
    <w:p w:rsidR="00237EF5" w:rsidRPr="000208BA" w:rsidRDefault="00237EF5" w:rsidP="00020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8BA">
        <w:rPr>
          <w:rFonts w:ascii="Times New Roman" w:hAnsi="Times New Roman" w:cs="Times New Roman"/>
          <w:b/>
          <w:sz w:val="28"/>
          <w:szCs w:val="28"/>
        </w:rPr>
        <w:t>ΘΕΣΗ :</w:t>
      </w:r>
      <w:r w:rsidRPr="000208BA">
        <w:rPr>
          <w:rFonts w:ascii="Times New Roman" w:hAnsi="Times New Roman" w:cs="Times New Roman"/>
          <w:sz w:val="28"/>
          <w:szCs w:val="28"/>
        </w:rPr>
        <w:t xml:space="preserve"> ΒΟΗΘΟΣ ΘΕΑΤΡΟΛΟΓΟΥ – ΕΜΨΥΧΩΤΗ ΘΕΑΤΡΙΚΟΥ ΠΑΙΧΝΙΔΙΟΥ</w:t>
      </w:r>
    </w:p>
    <w:p w:rsidR="00237EF5" w:rsidRPr="000208BA" w:rsidRDefault="00237EF5" w:rsidP="00020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8BA">
        <w:rPr>
          <w:rFonts w:ascii="Times New Roman" w:hAnsi="Times New Roman" w:cs="Times New Roman"/>
          <w:b/>
          <w:sz w:val="28"/>
          <w:szCs w:val="28"/>
        </w:rPr>
        <w:t>ΤΟΠΟΘΕΣΙΑ</w:t>
      </w:r>
      <w:r w:rsidRPr="000208B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208B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0208BA">
        <w:rPr>
          <w:rFonts w:ascii="Times New Roman" w:hAnsi="Times New Roman" w:cs="Times New Roman"/>
          <w:b/>
          <w:i/>
          <w:sz w:val="28"/>
          <w:szCs w:val="28"/>
          <w:lang w:val="en-US"/>
        </w:rPr>
        <w:t>VALIAplus</w:t>
      </w:r>
      <w:proofErr w:type="spellEnd"/>
      <w:r w:rsidRPr="000208B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CINEMA &amp; THEATER</w:t>
      </w:r>
    </w:p>
    <w:p w:rsidR="00237EF5" w:rsidRPr="000208BA" w:rsidRDefault="00237EF5" w:rsidP="00020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8BA">
        <w:rPr>
          <w:rFonts w:ascii="Times New Roman" w:hAnsi="Times New Roman" w:cs="Times New Roman"/>
          <w:sz w:val="28"/>
          <w:szCs w:val="28"/>
        </w:rPr>
        <w:t>ΑΡΓΟΣ</w:t>
      </w:r>
      <w:r w:rsidRPr="000208B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0208BA">
        <w:rPr>
          <w:rFonts w:ascii="Times New Roman" w:hAnsi="Times New Roman" w:cs="Times New Roman"/>
          <w:sz w:val="28"/>
          <w:szCs w:val="28"/>
        </w:rPr>
        <w:t>ΑΓ</w:t>
      </w:r>
      <w:r w:rsidRPr="000208B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208BA">
        <w:rPr>
          <w:rFonts w:ascii="Times New Roman" w:hAnsi="Times New Roman" w:cs="Times New Roman"/>
          <w:sz w:val="28"/>
          <w:szCs w:val="28"/>
        </w:rPr>
        <w:t>ΚΩΝΣΤΑΝΤΙΝΟΥ &amp; ΠΑΠΑΝΙΚΟΛΑΟΥ)</w:t>
      </w:r>
    </w:p>
    <w:p w:rsidR="00237EF5" w:rsidRPr="000208BA" w:rsidRDefault="00237EF5" w:rsidP="00020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8BA">
        <w:rPr>
          <w:rFonts w:ascii="Times New Roman" w:hAnsi="Times New Roman" w:cs="Times New Roman"/>
          <w:b/>
          <w:sz w:val="28"/>
          <w:szCs w:val="28"/>
        </w:rPr>
        <w:t>*</w:t>
      </w:r>
      <w:r w:rsidRPr="000208BA">
        <w:rPr>
          <w:rFonts w:ascii="Times New Roman" w:hAnsi="Times New Roman" w:cs="Times New Roman"/>
          <w:sz w:val="28"/>
          <w:szCs w:val="28"/>
        </w:rPr>
        <w:t>ΔΩΡΕΑΝ ΜΕΤΑΚΙΝΗΣΗ ΑΠΟ ΝΑΥΠΛΙΟ ΠΡΟΣ ΑΡΓΟΣ</w:t>
      </w:r>
    </w:p>
    <w:p w:rsidR="00237EF5" w:rsidRPr="000208BA" w:rsidRDefault="00237EF5" w:rsidP="00020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8BA">
        <w:rPr>
          <w:rFonts w:ascii="Times New Roman" w:hAnsi="Times New Roman" w:cs="Times New Roman"/>
          <w:sz w:val="28"/>
          <w:szCs w:val="28"/>
        </w:rPr>
        <w:t>ΟΙ ΘΕΣΕΙΣ ΕΧΟΥΝ ΔΗΜΟΣΙΕΥΘΕΙ ΣΤΟ ΣΥΣΤΗΜΑ ΚΕΝΤΡΙΚΗΣ ΥΠΟΣΤΗΡΙΞΗΣ «ΑΤΛΑΣ»</w:t>
      </w:r>
    </w:p>
    <w:p w:rsidR="00237EF5" w:rsidRPr="000208BA" w:rsidRDefault="00237EF5" w:rsidP="00020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8BA">
        <w:rPr>
          <w:rFonts w:ascii="Times New Roman" w:hAnsi="Times New Roman" w:cs="Times New Roman"/>
          <w:b/>
          <w:sz w:val="28"/>
          <w:szCs w:val="28"/>
        </w:rPr>
        <w:t>ΣΤΟΙΧΕΙΑ ΕΠΙΚΟΙΝΩΝΙΑΣ:</w:t>
      </w:r>
      <w:r w:rsidRPr="000208BA">
        <w:rPr>
          <w:rFonts w:ascii="Times New Roman" w:hAnsi="Times New Roman" w:cs="Times New Roman"/>
          <w:sz w:val="28"/>
          <w:szCs w:val="28"/>
        </w:rPr>
        <w:t xml:space="preserve"> 6945182264</w:t>
      </w:r>
    </w:p>
    <w:p w:rsidR="00237EF5" w:rsidRDefault="00237EF5"/>
    <w:p w:rsidR="00237EF5" w:rsidRPr="000208BA" w:rsidRDefault="00237EF5">
      <w:r>
        <w:rPr>
          <w:noProof/>
          <w:lang w:eastAsia="el-GR"/>
        </w:rPr>
        <w:drawing>
          <wp:inline distT="0" distB="0" distL="0" distR="0">
            <wp:extent cx="619860" cy="648587"/>
            <wp:effectExtent l="19050" t="0" r="8790" b="0"/>
            <wp:docPr id="2" name="1 - Εικόνα" descr="facebookpublish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publisher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50" cy="65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8BA" w:rsidRPr="000208BA">
        <w:rPr>
          <w:b/>
        </w:rPr>
        <w:t>Μικρή Σκηνή</w:t>
      </w:r>
      <w:r w:rsidR="000208BA">
        <w:t xml:space="preserve">                                                     </w:t>
      </w:r>
      <w:r w:rsidR="000208BA">
        <w:rPr>
          <w:noProof/>
          <w:lang w:eastAsia="el-GR"/>
        </w:rPr>
        <w:drawing>
          <wp:inline distT="0" distB="0" distL="0" distR="0">
            <wp:extent cx="1597099" cy="1597099"/>
            <wp:effectExtent l="19050" t="0" r="3101" b="0"/>
            <wp:docPr id="3" name="2 - Εικόνα" descr="logo_v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al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696" cy="159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EF5" w:rsidRPr="000208BA" w:rsidSect="006B3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7EF5"/>
    <w:rsid w:val="000208BA"/>
    <w:rsid w:val="00237EF5"/>
    <w:rsid w:val="006B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7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2017-11-29T08:37:00Z</dcterms:created>
  <dcterms:modified xsi:type="dcterms:W3CDTF">2017-11-29T08:51:00Z</dcterms:modified>
</cp:coreProperties>
</file>