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C4" w:rsidRPr="00CE7C8B" w:rsidRDefault="00375DC4" w:rsidP="00375DC4">
      <w:pPr>
        <w:pBdr>
          <w:top w:val="single" w:sz="12" w:space="1" w:color="C0504D"/>
        </w:pBdr>
        <w:spacing w:after="200"/>
        <w:jc w:val="center"/>
        <w:rPr>
          <w:rFonts w:asciiTheme="minorHAnsi" w:hAnsiTheme="minorHAnsi" w:cs="Palatino Linotype"/>
          <w:smallCaps/>
          <w:sz w:val="48"/>
          <w:szCs w:val="48"/>
        </w:rPr>
      </w:pPr>
      <w:r w:rsidRPr="00CE7C8B">
        <w:rPr>
          <w:rFonts w:asciiTheme="minorHAnsi" w:hAnsiTheme="minorHAnsi" w:cs="Calibri"/>
          <w:smallCaps/>
          <w:noProof/>
          <w:sz w:val="48"/>
          <w:szCs w:val="48"/>
        </w:rPr>
        <w:drawing>
          <wp:anchor distT="0" distB="0" distL="114300" distR="114300" simplePos="0" relativeHeight="251659264" behindDoc="0" locked="0" layoutInCell="1" allowOverlap="1">
            <wp:simplePos x="0" y="0"/>
            <wp:positionH relativeFrom="column">
              <wp:posOffset>2247265</wp:posOffset>
            </wp:positionH>
            <wp:positionV relativeFrom="paragraph">
              <wp:posOffset>404495</wp:posOffset>
            </wp:positionV>
            <wp:extent cx="685800" cy="685800"/>
            <wp:effectExtent l="0" t="0" r="0" b="0"/>
            <wp:wrapTopAndBottom/>
            <wp:docPr id="2" name="Εικόνα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3"/>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pic:spPr>
                </pic:pic>
              </a:graphicData>
            </a:graphic>
          </wp:anchor>
        </w:drawing>
      </w:r>
      <w:r w:rsidR="00C54731">
        <w:rPr>
          <w:rFonts w:asciiTheme="minorHAnsi" w:hAnsiTheme="minorHAnsi" w:cs="Palatino Linotype"/>
          <w:smallCaps/>
          <w:sz w:val="48"/>
          <w:szCs w:val="48"/>
        </w:rPr>
        <w:t>Π</w:t>
      </w:r>
      <w:r w:rsidRPr="00CE7C8B">
        <w:rPr>
          <w:rFonts w:asciiTheme="minorHAnsi" w:hAnsiTheme="minorHAnsi" w:cs="Palatino Linotype"/>
          <w:smallCaps/>
          <w:sz w:val="48"/>
          <w:szCs w:val="48"/>
        </w:rPr>
        <w:t>ΑΝΕΠΙΣΤΗΜΙΟ ΠΕΛΟΠΟΝΝΗΣΟΥ</w:t>
      </w:r>
    </w:p>
    <w:p w:rsidR="00375DC4" w:rsidRPr="00CE7C8B" w:rsidRDefault="00375DC4" w:rsidP="00375DC4">
      <w:pPr>
        <w:spacing w:after="200" w:line="276" w:lineRule="auto"/>
        <w:jc w:val="center"/>
        <w:rPr>
          <w:rFonts w:asciiTheme="minorHAnsi" w:hAnsiTheme="minorHAnsi" w:cs="Palatino Linotype"/>
          <w:b/>
          <w:bCs/>
          <w:sz w:val="20"/>
          <w:szCs w:val="20"/>
          <w:lang w:eastAsia="en-US"/>
        </w:rPr>
      </w:pPr>
      <w:r w:rsidRPr="00CE7C8B">
        <w:rPr>
          <w:rFonts w:asciiTheme="minorHAnsi" w:hAnsiTheme="minorHAnsi" w:cs="Palatino Linotype"/>
          <w:b/>
          <w:bCs/>
          <w:sz w:val="20"/>
          <w:szCs w:val="20"/>
          <w:lang w:eastAsia="en-US"/>
        </w:rPr>
        <w:t>ΣΧΟΛΗ ΚΑΛΩΝ ΤΕΧΝΩΝ</w:t>
      </w:r>
    </w:p>
    <w:p w:rsidR="00375DC4" w:rsidRPr="00CE7C8B" w:rsidRDefault="00375DC4" w:rsidP="00375DC4">
      <w:pPr>
        <w:spacing w:after="200" w:line="276" w:lineRule="auto"/>
        <w:jc w:val="center"/>
        <w:rPr>
          <w:rFonts w:asciiTheme="minorHAnsi" w:hAnsiTheme="minorHAnsi" w:cs="Palatino Linotype"/>
          <w:b/>
          <w:bCs/>
          <w:sz w:val="20"/>
          <w:szCs w:val="20"/>
          <w:lang w:eastAsia="en-US"/>
        </w:rPr>
      </w:pPr>
      <w:r w:rsidRPr="00CE7C8B">
        <w:rPr>
          <w:rFonts w:asciiTheme="minorHAnsi" w:hAnsiTheme="minorHAnsi" w:cs="Palatino Linotype"/>
          <w:b/>
          <w:bCs/>
          <w:sz w:val="20"/>
          <w:szCs w:val="20"/>
          <w:lang w:eastAsia="en-US"/>
        </w:rPr>
        <w:t>ΤΜΗΜΑ ΘΕΑΤΡΙΚΩΝ ΣΠΟΥΔΩΝ</w:t>
      </w:r>
    </w:p>
    <w:p w:rsidR="00945F64" w:rsidRDefault="00945F64" w:rsidP="00945F64">
      <w:pPr>
        <w:jc w:val="center"/>
        <w:rPr>
          <w:b/>
        </w:rPr>
      </w:pPr>
    </w:p>
    <w:p w:rsidR="00945F64" w:rsidRPr="00F21066" w:rsidRDefault="00945F64" w:rsidP="00945F64">
      <w:pPr>
        <w:jc w:val="center"/>
        <w:rPr>
          <w:b/>
        </w:rPr>
      </w:pPr>
      <w:r w:rsidRPr="00F21066">
        <w:rPr>
          <w:b/>
        </w:rPr>
        <w:t>ΠΡΟΓΡΑΜΜΑ ΜΕΤΑΠΤΥΧΙΑΚΩΝ ΣΠΟΥΔΩΝ</w:t>
      </w:r>
    </w:p>
    <w:p w:rsidR="00945F64" w:rsidRPr="00F21066" w:rsidRDefault="00945F64" w:rsidP="00945F64">
      <w:pPr>
        <w:jc w:val="center"/>
        <w:rPr>
          <w:b/>
        </w:rPr>
      </w:pPr>
      <w:r>
        <w:rPr>
          <w:b/>
        </w:rPr>
        <w:t>«</w:t>
      </w:r>
      <w:r w:rsidRPr="0054172F">
        <w:rPr>
          <w:b/>
        </w:rPr>
        <w:t xml:space="preserve">Δραματική Τέχνη και Παραστατικές Τέχνες στην Εκπαίδευση και Δια Βίου Μάθηση – MA in </w:t>
      </w:r>
      <w:proofErr w:type="spellStart"/>
      <w:r w:rsidRPr="0054172F">
        <w:rPr>
          <w:b/>
        </w:rPr>
        <w:t>Drama</w:t>
      </w:r>
      <w:proofErr w:type="spellEnd"/>
      <w:r w:rsidRPr="0054172F">
        <w:rPr>
          <w:b/>
        </w:rPr>
        <w:t xml:space="preserve">  and </w:t>
      </w:r>
      <w:proofErr w:type="spellStart"/>
      <w:r w:rsidRPr="0054172F">
        <w:rPr>
          <w:b/>
        </w:rPr>
        <w:t>Performing</w:t>
      </w:r>
      <w:proofErr w:type="spellEnd"/>
      <w:r w:rsidRPr="0054172F">
        <w:rPr>
          <w:b/>
        </w:rPr>
        <w:t xml:space="preserve"> </w:t>
      </w:r>
      <w:proofErr w:type="spellStart"/>
      <w:r w:rsidRPr="0054172F">
        <w:rPr>
          <w:b/>
        </w:rPr>
        <w:t>Arts</w:t>
      </w:r>
      <w:proofErr w:type="spellEnd"/>
      <w:r w:rsidRPr="0054172F">
        <w:rPr>
          <w:b/>
        </w:rPr>
        <w:t xml:space="preserve"> in </w:t>
      </w:r>
      <w:proofErr w:type="spellStart"/>
      <w:r w:rsidRPr="0054172F">
        <w:rPr>
          <w:b/>
        </w:rPr>
        <w:t>E</w:t>
      </w:r>
      <w:r>
        <w:rPr>
          <w:b/>
        </w:rPr>
        <w:t>ducation</w:t>
      </w:r>
      <w:proofErr w:type="spellEnd"/>
      <w:r>
        <w:rPr>
          <w:b/>
        </w:rPr>
        <w:t xml:space="preserve"> and </w:t>
      </w:r>
      <w:proofErr w:type="spellStart"/>
      <w:r>
        <w:rPr>
          <w:b/>
        </w:rPr>
        <w:t>Lifelong</w:t>
      </w:r>
      <w:proofErr w:type="spellEnd"/>
      <w:r>
        <w:rPr>
          <w:b/>
        </w:rPr>
        <w:t xml:space="preserve"> </w:t>
      </w:r>
      <w:proofErr w:type="spellStart"/>
      <w:r>
        <w:rPr>
          <w:b/>
        </w:rPr>
        <w:t>Learning</w:t>
      </w:r>
      <w:proofErr w:type="spellEnd"/>
      <w:r w:rsidRPr="0054172F">
        <w:rPr>
          <w:b/>
        </w:rPr>
        <w:t>»</w:t>
      </w:r>
      <w:r>
        <w:rPr>
          <w:b/>
        </w:rPr>
        <w:t xml:space="preserve"> (ΠΜΣ – ΔΡΑ.ΤΕ.Π.Τ.Ε.</w:t>
      </w:r>
      <w:r w:rsidRPr="00F21066">
        <w:rPr>
          <w:b/>
        </w:rPr>
        <w:t>)</w:t>
      </w:r>
    </w:p>
    <w:p w:rsidR="00945F64" w:rsidRDefault="00945F64" w:rsidP="00945F64">
      <w:pPr>
        <w:overflowPunct w:val="0"/>
        <w:autoSpaceDE w:val="0"/>
        <w:autoSpaceDN w:val="0"/>
        <w:adjustRightInd w:val="0"/>
        <w:jc w:val="both"/>
        <w:textAlignment w:val="baseline"/>
        <w:rPr>
          <w:b/>
          <w:lang w:eastAsia="en-US"/>
        </w:rPr>
      </w:pPr>
    </w:p>
    <w:p w:rsidR="00375DC4" w:rsidRPr="00CE7C8B" w:rsidRDefault="00375DC4" w:rsidP="00375DC4">
      <w:pPr>
        <w:spacing w:after="200" w:line="276" w:lineRule="auto"/>
        <w:jc w:val="center"/>
        <w:rPr>
          <w:rFonts w:asciiTheme="minorHAnsi" w:hAnsiTheme="minorHAnsi" w:cs="Palatino Linotype"/>
          <w:b/>
          <w:bCs/>
          <w:sz w:val="20"/>
          <w:szCs w:val="20"/>
          <w:lang w:eastAsia="en-US"/>
        </w:rPr>
      </w:pPr>
      <w:r w:rsidRPr="00CE7C8B">
        <w:rPr>
          <w:rFonts w:asciiTheme="minorHAnsi" w:hAnsiTheme="minorHAnsi" w:cs="Palatino Linotype"/>
          <w:b/>
          <w:bCs/>
          <w:sz w:val="20"/>
          <w:szCs w:val="20"/>
          <w:lang w:eastAsia="en-US"/>
        </w:rPr>
        <w:t xml:space="preserve">  </w:t>
      </w:r>
    </w:p>
    <w:p w:rsidR="00375DC4" w:rsidRPr="00CE7C8B" w:rsidRDefault="00375DC4" w:rsidP="00375DC4">
      <w:pPr>
        <w:spacing w:after="200" w:line="276" w:lineRule="auto"/>
        <w:jc w:val="center"/>
        <w:rPr>
          <w:rFonts w:asciiTheme="minorHAnsi" w:hAnsiTheme="minorHAnsi" w:cs="Palatino Linotype"/>
          <w:b/>
          <w:bCs/>
          <w:sz w:val="20"/>
          <w:szCs w:val="20"/>
          <w:lang w:eastAsia="en-US"/>
        </w:rPr>
      </w:pPr>
    </w:p>
    <w:p w:rsidR="00375DC4" w:rsidRPr="00CE7C8B" w:rsidRDefault="00862FE0" w:rsidP="00375DC4">
      <w:pPr>
        <w:pBdr>
          <w:top w:val="single" w:sz="6" w:space="1" w:color="E5B8B7" w:shadow="1"/>
          <w:left w:val="single" w:sz="6" w:space="4" w:color="E5B8B7" w:shadow="1"/>
          <w:bottom w:val="single" w:sz="6" w:space="1" w:color="E5B8B7" w:shadow="1"/>
          <w:right w:val="single" w:sz="6" w:space="4" w:color="E5B8B7" w:shadow="1"/>
        </w:pBdr>
        <w:spacing w:after="200" w:line="276" w:lineRule="auto"/>
        <w:jc w:val="center"/>
        <w:rPr>
          <w:rFonts w:asciiTheme="minorHAnsi" w:hAnsiTheme="minorHAnsi" w:cs="Palatino Linotype"/>
          <w:b/>
          <w:bCs/>
          <w:sz w:val="28"/>
          <w:szCs w:val="28"/>
          <w:lang w:eastAsia="en-US"/>
        </w:rPr>
      </w:pPr>
      <w:r>
        <w:rPr>
          <w:rFonts w:asciiTheme="minorHAnsi" w:hAnsiTheme="minorHAnsi" w:cs="Palatino Linotype"/>
          <w:b/>
          <w:bCs/>
          <w:sz w:val="28"/>
          <w:szCs w:val="28"/>
          <w:lang w:eastAsia="en-US"/>
        </w:rPr>
        <w:t xml:space="preserve">ΩΡΟΛΟΓΙΟ </w:t>
      </w:r>
      <w:r w:rsidR="00375DC4" w:rsidRPr="00CE7C8B">
        <w:rPr>
          <w:rFonts w:asciiTheme="minorHAnsi" w:hAnsiTheme="minorHAnsi" w:cs="Palatino Linotype"/>
          <w:b/>
          <w:bCs/>
          <w:sz w:val="28"/>
          <w:szCs w:val="28"/>
          <w:lang w:eastAsia="en-US"/>
        </w:rPr>
        <w:t>ΠΡΟΓΡΑΜΜΑ ΜΕΤΑΠΤΥΧΙΑΚΩΝ ΣΠΟΥΔΩΝ 2014-15</w:t>
      </w:r>
    </w:p>
    <w:p w:rsidR="00375DC4" w:rsidRPr="00CE7C8B" w:rsidRDefault="00375DC4" w:rsidP="00375DC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    </w:t>
      </w:r>
    </w:p>
    <w:p w:rsidR="00375DC4" w:rsidRPr="00CE7C8B" w:rsidRDefault="00375DC4" w:rsidP="00375DC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   Το Τμήμα Θεατρικών Σπουδών του Πανεπιστημίου Πελοποννήσου οργανώνει και λειτουργεί Πρόγραμμα Μεταπτυχιακών Σπουδών για το ακαδημαϊκό έτος 2014-2015, σύμφωνα με την με αριθμό 107355/B7 Υπουργική Απόφαση (ΦΕΚ 1929 </w:t>
      </w:r>
      <w:proofErr w:type="spellStart"/>
      <w:r w:rsidRPr="00CE7C8B">
        <w:rPr>
          <w:rFonts w:asciiTheme="minorHAnsi" w:hAnsiTheme="minorHAnsi" w:cs="Palatino Linotype"/>
          <w:sz w:val="22"/>
          <w:szCs w:val="22"/>
          <w:lang w:eastAsia="en-US"/>
        </w:rPr>
        <w:t>τ.Β</w:t>
      </w:r>
      <w:proofErr w:type="spellEnd"/>
      <w:r w:rsidRPr="00CE7C8B">
        <w:rPr>
          <w:rFonts w:asciiTheme="minorHAnsi" w:hAnsiTheme="minorHAnsi" w:cs="Palatino Linotype"/>
          <w:sz w:val="22"/>
          <w:szCs w:val="22"/>
          <w:lang w:eastAsia="en-US"/>
        </w:rPr>
        <w:t>΄/ 17−07−2014) και τις διατάξεις του ν.3685/2008.</w:t>
      </w:r>
    </w:p>
    <w:p w:rsidR="00375DC4" w:rsidRPr="00CE7C8B" w:rsidRDefault="00375DC4" w:rsidP="00375DC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   Το ΠΜΣ απονέμει Μεταπτυχιακό Δίπλωμα Ειδίκευσης στη «Δραματική Τέχνη και τις Παραστατικές Τέχνες στην Εκπαίδευση και τη Δια Βίου Μάθηση - </w:t>
      </w:r>
      <w:proofErr w:type="spellStart"/>
      <w:r w:rsidRPr="00CE7C8B">
        <w:rPr>
          <w:rFonts w:asciiTheme="minorHAnsi" w:hAnsiTheme="minorHAnsi" w:cs="Palatino Linotype"/>
          <w:sz w:val="22"/>
          <w:szCs w:val="22"/>
          <w:lang w:eastAsia="en-US"/>
        </w:rPr>
        <w:t>Master</w:t>
      </w:r>
      <w:proofErr w:type="spellEnd"/>
      <w:r w:rsidRPr="00CE7C8B">
        <w:rPr>
          <w:rFonts w:asciiTheme="minorHAnsi" w:hAnsiTheme="minorHAnsi" w:cs="Palatino Linotype"/>
          <w:sz w:val="22"/>
          <w:szCs w:val="22"/>
          <w:lang w:eastAsia="en-US"/>
        </w:rPr>
        <w:t xml:space="preserve"> in </w:t>
      </w:r>
      <w:proofErr w:type="spellStart"/>
      <w:r w:rsidRPr="00CE7C8B">
        <w:rPr>
          <w:rFonts w:asciiTheme="minorHAnsi" w:hAnsiTheme="minorHAnsi" w:cs="Palatino Linotype"/>
          <w:sz w:val="22"/>
          <w:szCs w:val="22"/>
          <w:lang w:eastAsia="en-US"/>
        </w:rPr>
        <w:t>Drama</w:t>
      </w:r>
      <w:proofErr w:type="spellEnd"/>
      <w:r w:rsidRPr="00CE7C8B">
        <w:rPr>
          <w:rFonts w:asciiTheme="minorHAnsi" w:hAnsiTheme="minorHAnsi" w:cs="Palatino Linotype"/>
          <w:sz w:val="22"/>
          <w:szCs w:val="22"/>
          <w:lang w:eastAsia="en-US"/>
        </w:rPr>
        <w:t xml:space="preserve">  and </w:t>
      </w:r>
      <w:proofErr w:type="spellStart"/>
      <w:r w:rsidRPr="00CE7C8B">
        <w:rPr>
          <w:rFonts w:asciiTheme="minorHAnsi" w:hAnsiTheme="minorHAnsi" w:cs="Palatino Linotype"/>
          <w:sz w:val="22"/>
          <w:szCs w:val="22"/>
          <w:lang w:eastAsia="en-US"/>
        </w:rPr>
        <w:t>Performing</w:t>
      </w:r>
      <w:proofErr w:type="spellEnd"/>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eastAsia="en-US"/>
        </w:rPr>
        <w:t>Arts</w:t>
      </w:r>
      <w:proofErr w:type="spellEnd"/>
      <w:r w:rsidRPr="00CE7C8B">
        <w:rPr>
          <w:rFonts w:asciiTheme="minorHAnsi" w:hAnsiTheme="minorHAnsi" w:cs="Palatino Linotype"/>
          <w:sz w:val="22"/>
          <w:szCs w:val="22"/>
          <w:lang w:eastAsia="en-US"/>
        </w:rPr>
        <w:t xml:space="preserve"> in </w:t>
      </w:r>
      <w:proofErr w:type="spellStart"/>
      <w:r w:rsidRPr="00CE7C8B">
        <w:rPr>
          <w:rFonts w:asciiTheme="minorHAnsi" w:hAnsiTheme="minorHAnsi" w:cs="Palatino Linotype"/>
          <w:sz w:val="22"/>
          <w:szCs w:val="22"/>
          <w:lang w:eastAsia="en-US"/>
        </w:rPr>
        <w:t>Education</w:t>
      </w:r>
      <w:proofErr w:type="spellEnd"/>
      <w:r w:rsidRPr="00CE7C8B">
        <w:rPr>
          <w:rFonts w:asciiTheme="minorHAnsi" w:hAnsiTheme="minorHAnsi" w:cs="Palatino Linotype"/>
          <w:sz w:val="22"/>
          <w:szCs w:val="22"/>
          <w:lang w:eastAsia="en-US"/>
        </w:rPr>
        <w:t xml:space="preserve"> and </w:t>
      </w:r>
      <w:proofErr w:type="spellStart"/>
      <w:r w:rsidRPr="00CE7C8B">
        <w:rPr>
          <w:rFonts w:asciiTheme="minorHAnsi" w:hAnsiTheme="minorHAnsi" w:cs="Palatino Linotype"/>
          <w:sz w:val="22"/>
          <w:szCs w:val="22"/>
          <w:lang w:eastAsia="en-US"/>
        </w:rPr>
        <w:t>Lifelong</w:t>
      </w:r>
      <w:proofErr w:type="spellEnd"/>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eastAsia="en-US"/>
        </w:rPr>
        <w:t>Learning</w:t>
      </w:r>
      <w:proofErr w:type="spellEnd"/>
      <w:r w:rsidRPr="00CE7C8B">
        <w:rPr>
          <w:rFonts w:asciiTheme="minorHAnsi" w:hAnsiTheme="minorHAnsi" w:cs="Palatino Linotype"/>
          <w:sz w:val="22"/>
          <w:szCs w:val="22"/>
          <w:lang w:eastAsia="en-US"/>
        </w:rPr>
        <w:t>».</w:t>
      </w:r>
    </w:p>
    <w:p w:rsidR="00375DC4" w:rsidRPr="00CE7C8B" w:rsidRDefault="00375DC4" w:rsidP="00375DC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   Αντικείμενο του Προγράμματος Μεταπτυχιακών Σπουδών (ΠΜΣ) του Τμήματος Θεατρικών Σπουδών είναι η μελέτη και η προαγωγή στο χώρο της θεατρολογίας της γνώσης της Δραματικής Τέχνης στην Εκπαίδευση (ΔΤΕ) και των Παραστατικών Τεχνών καθώς και η ανάπτυξη της έρευνας και των εφαρμογών της Δραματικής Τέχνης στην Εκπαίδευση και των Παραστατικών Τεχνών ως μεθοδολογία μάθησης/διδασκαλίας και ως μορφή τέχνης στο χώρο της εκπαίδευσης και της διά βίου μάθησης.</w:t>
      </w:r>
    </w:p>
    <w:p w:rsidR="00375DC4" w:rsidRPr="00CE7C8B" w:rsidRDefault="00375DC4" w:rsidP="00375DC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Σκοπός του ΠΜΣ είναι:</w:t>
      </w:r>
    </w:p>
    <w:p w:rsidR="00375DC4" w:rsidRPr="00CE7C8B" w:rsidRDefault="00375DC4" w:rsidP="00375DC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lastRenderedPageBreak/>
        <w:t>•</w:t>
      </w:r>
      <w:r w:rsidRPr="00CE7C8B">
        <w:rPr>
          <w:rFonts w:asciiTheme="minorHAnsi" w:hAnsiTheme="minorHAnsi" w:cs="Palatino Linotype"/>
          <w:sz w:val="22"/>
          <w:szCs w:val="22"/>
          <w:lang w:eastAsia="en-US"/>
        </w:rPr>
        <w:tab/>
        <w:t xml:space="preserve">Η ανάπτυξη και η καλλιέργεια της Δραματικής Τέχνης στην Εκπαίδευση (ΔΤΕ) ως μιας καινοτόμου, αποτελεσματικής και διεθνώς αναγνωρισμένης μεθοδολογίας και η εφαρμογή αυτής σε εκπαιδευτικούς, θεατρικούς και κοινωνικούς εν γένει χώρους.  </w:t>
      </w:r>
    </w:p>
    <w:p w:rsidR="00375DC4" w:rsidRPr="00CE7C8B" w:rsidRDefault="00375DC4" w:rsidP="00375DC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w:t>
      </w:r>
      <w:r w:rsidRPr="00CE7C8B">
        <w:rPr>
          <w:rFonts w:asciiTheme="minorHAnsi" w:hAnsiTheme="minorHAnsi" w:cs="Palatino Linotype"/>
          <w:sz w:val="22"/>
          <w:szCs w:val="22"/>
          <w:lang w:eastAsia="en-US"/>
        </w:rPr>
        <w:tab/>
        <w:t xml:space="preserve">Η εξειδίκευση επιστημόνων και καλλιτεχνών στη Δραματική Τέχνη στην Εκπαίδευση και τις Παραστατικές Τέχνες με στόχο την κάλυψη των εκπαιδευτικών και κοινωνικών αναγκών, αλλά και των καλλιτεχνικών και ερευνητικών, που αυτή τη χρονική στιγμή όλες είναι επιτακτικές και άμεσες.  </w:t>
      </w:r>
    </w:p>
    <w:p w:rsidR="00375DC4" w:rsidRPr="00CE7C8B" w:rsidRDefault="00375DC4" w:rsidP="00375DC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Η ελάχιστη χρονική διάρκεια για την απονομή των τίτλων ορίζεται για το Μεταπτυχιακό Πρόγραμμα Σπουδών (Μ.Π.Σ.) σε τρία (3) εξάμηνα εκ των οποίων τα δύο (2) αφορούν σε παρακολούθηση μαθημάτων και το τρίτο (3) στην εκπόνηση της μεταπτυχιακής εργασίας με δυνατότητα επέκτασης του χρόνου ολοκλήρωσης των σπουδών σε έξι (6) εξάμηνα. </w:t>
      </w:r>
    </w:p>
    <w:p w:rsidR="00375DC4" w:rsidRPr="00CE7C8B" w:rsidRDefault="00375DC4" w:rsidP="00375DC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    Το Μεταπτυχιακό Δίπλωμα ειδίκευσης (MΔΕ) περιλαμβάνει θεωρητική διδασκαλία που ισοδυναμεί με 60 διδακτικές/πιστωτικές μονάδες ( ECTS), και μεταπτυχιακή εργασία που ισοδυναμεί με 30 διδακτικές /πιστωτικές μονάδες ( ECTS), η οποία πραγματοποιείται με μεταπτυχιακή έρευνα σε θεματική ενότητα που επιλέγεται από τον υποψήφιο σε συνεργασία καθηγητή ή τη Διεύθυνση του ΠΜΣ.</w:t>
      </w:r>
    </w:p>
    <w:p w:rsidR="00375DC4" w:rsidRPr="00CE7C8B" w:rsidRDefault="00375DC4" w:rsidP="00375DC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Η θεωρητική διδασκαλία καλύπτει τα δύο πρώτα εξάμηνα. Τα μαθήματα είναι εξαμηνιαία και προβλέπονται ώρες διδασκαλίας με μορφή θεωρητικών διαλέξεων, εργαστηριακά μαθήματα και μαθήματα με μορφή σεμιναρίων για την ενίσχυση των βασικών μαθημάτων του προγράμματος σπουδών. Η παρακολούθηση των μαθημάτων είναι υποχρεωτική και αποτελεί προϋπόθεση για την αξιολόγηση του φοιτητή. Απουσίες γίνονται δεκτές μόνο σε ποσοστό 20% επί του συνόλου των ωρών διδασκαλίας του μαθήματος.  </w:t>
      </w:r>
    </w:p>
    <w:p w:rsidR="00375DC4" w:rsidRPr="00CE7C8B" w:rsidRDefault="00375DC4" w:rsidP="00375DC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Το πρόγραμμα μαθημάτων διδάσκεται στην ελληνική γλώσσα και οι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καλούνται να παρακολουθήσουν έξι μαθήματα στο πρώτο και έξι στο δεύτερο εξάμηνο. Στο τρίτο εξάμηνο </w:t>
      </w:r>
      <w:r w:rsidR="00D70431">
        <w:rPr>
          <w:rFonts w:asciiTheme="minorHAnsi" w:hAnsiTheme="minorHAnsi" w:cs="Palatino Linotype"/>
          <w:sz w:val="22"/>
          <w:szCs w:val="22"/>
          <w:lang w:eastAsia="en-US"/>
        </w:rPr>
        <w:t xml:space="preserve">εκπονούν μεταπτυχιακή εργασία. </w:t>
      </w:r>
    </w:p>
    <w:p w:rsidR="00375DC4" w:rsidRPr="00CE7C8B" w:rsidRDefault="00375DC4" w:rsidP="00375DC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Περιληπτικά το πρόγραμμα σπουδών του ΠΜΣ </w:t>
      </w:r>
      <w:r w:rsidR="00AB5ACE" w:rsidRPr="00CE7C8B">
        <w:rPr>
          <w:rFonts w:asciiTheme="minorHAnsi" w:hAnsiTheme="minorHAnsi" w:cs="Palatino Linotype"/>
          <w:sz w:val="22"/>
          <w:szCs w:val="22"/>
          <w:lang w:eastAsia="en-US"/>
        </w:rPr>
        <w:t>δομείται</w:t>
      </w:r>
      <w:r w:rsidRPr="00CE7C8B">
        <w:rPr>
          <w:rFonts w:asciiTheme="minorHAnsi" w:hAnsiTheme="minorHAnsi" w:cs="Palatino Linotype"/>
          <w:sz w:val="22"/>
          <w:szCs w:val="22"/>
          <w:lang w:eastAsia="en-US"/>
        </w:rPr>
        <w:t xml:space="preserve"> ως εξής:</w:t>
      </w:r>
    </w:p>
    <w:p w:rsidR="00375DC4" w:rsidRPr="00CE7C8B" w:rsidRDefault="00375DC4" w:rsidP="00994EB6">
      <w:pPr>
        <w:shd w:val="clear" w:color="auto" w:fill="262626"/>
        <w:ind w:right="-1092"/>
        <w:rPr>
          <w:rFonts w:asciiTheme="minorHAnsi" w:hAnsiTheme="minorHAnsi" w:cs="Palatino Linotype"/>
          <w:b/>
          <w:i/>
          <w:sz w:val="22"/>
          <w:szCs w:val="22"/>
          <w:lang w:eastAsia="en-US"/>
        </w:rPr>
      </w:pPr>
      <w:r w:rsidRPr="00CE7C8B">
        <w:rPr>
          <w:rFonts w:asciiTheme="minorHAnsi" w:hAnsiTheme="minorHAnsi" w:cs="Palatino Linotype"/>
          <w:b/>
          <w:i/>
          <w:sz w:val="22"/>
          <w:szCs w:val="22"/>
          <w:lang w:eastAsia="en-US"/>
        </w:rPr>
        <w:t>A΄ ΕΞΑΜΗΝΟ</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7142"/>
        <w:gridCol w:w="989"/>
      </w:tblGrid>
      <w:tr w:rsidR="004B389B" w:rsidRPr="00CE7C8B" w:rsidTr="00994EB6">
        <w:trPr>
          <w:trHeight w:val="270"/>
        </w:trPr>
        <w:tc>
          <w:tcPr>
            <w:tcW w:w="1254" w:type="dxa"/>
          </w:tcPr>
          <w:p w:rsidR="004B389B" w:rsidRPr="00CE7C8B" w:rsidRDefault="004B389B" w:rsidP="00375DC4">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Κωδικός</w:t>
            </w:r>
          </w:p>
        </w:tc>
        <w:tc>
          <w:tcPr>
            <w:tcW w:w="7142" w:type="dxa"/>
            <w:shd w:val="clear" w:color="auto" w:fill="auto"/>
          </w:tcPr>
          <w:p w:rsidR="004B389B" w:rsidRPr="00CE7C8B" w:rsidRDefault="004B389B" w:rsidP="00375DC4">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Τίτλος Μαθήματος</w:t>
            </w:r>
          </w:p>
        </w:tc>
        <w:tc>
          <w:tcPr>
            <w:tcW w:w="989" w:type="dxa"/>
            <w:shd w:val="clear" w:color="auto" w:fill="auto"/>
          </w:tcPr>
          <w:p w:rsidR="004B389B" w:rsidRPr="00CE7C8B" w:rsidRDefault="004B389B" w:rsidP="00375DC4">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ECTS</w:t>
            </w:r>
          </w:p>
        </w:tc>
      </w:tr>
      <w:tr w:rsidR="004B389B" w:rsidRPr="00CE7C8B" w:rsidTr="00994EB6">
        <w:trPr>
          <w:trHeight w:val="630"/>
        </w:trPr>
        <w:tc>
          <w:tcPr>
            <w:tcW w:w="1254" w:type="dxa"/>
            <w:shd w:val="clear" w:color="auto" w:fill="auto"/>
          </w:tcPr>
          <w:p w:rsidR="004B389B" w:rsidRPr="00CE7C8B" w:rsidRDefault="003A02B8" w:rsidP="003A02B8">
            <w:pPr>
              <w:spacing w:before="20" w:line="276" w:lineRule="auto"/>
              <w:rPr>
                <w:rFonts w:asciiTheme="minorHAnsi" w:hAnsiTheme="minorHAnsi" w:cs="Palatino Linotype"/>
                <w:lang w:val="en-US" w:eastAsia="en-US"/>
              </w:rPr>
            </w:pPr>
            <w:r w:rsidRPr="00CE7C8B">
              <w:rPr>
                <w:rFonts w:asciiTheme="minorHAnsi" w:hAnsiTheme="minorHAnsi" w:cs="Palatino Linotype"/>
                <w:lang w:val="en-US" w:eastAsia="en-US"/>
              </w:rPr>
              <w:t>DIE-101</w:t>
            </w:r>
          </w:p>
        </w:tc>
        <w:tc>
          <w:tcPr>
            <w:tcW w:w="7142" w:type="dxa"/>
          </w:tcPr>
          <w:p w:rsidR="004B389B" w:rsidRPr="00CE7C8B" w:rsidRDefault="004B389B" w:rsidP="004B389B">
            <w:pPr>
              <w:spacing w:before="20" w:line="276" w:lineRule="auto"/>
              <w:rPr>
                <w:rFonts w:asciiTheme="minorHAnsi" w:hAnsiTheme="minorHAnsi" w:cs="Palatino Linotype"/>
                <w:lang w:eastAsia="en-US"/>
              </w:rPr>
            </w:pPr>
            <w:r w:rsidRPr="00CE7C8B">
              <w:rPr>
                <w:rFonts w:asciiTheme="minorHAnsi" w:hAnsiTheme="minorHAnsi" w:cs="Palatino Linotype"/>
                <w:sz w:val="22"/>
                <w:szCs w:val="22"/>
                <w:lang w:eastAsia="en-US"/>
              </w:rPr>
              <w:t xml:space="preserve">Δραματική Τέχνη στην Εκπαίδευση: Μορφές και είδη  (Αφήγηση και  Κουκλοθέατρο)  </w:t>
            </w:r>
          </w:p>
        </w:tc>
        <w:tc>
          <w:tcPr>
            <w:tcW w:w="989" w:type="dxa"/>
            <w:shd w:val="clear" w:color="auto" w:fill="auto"/>
          </w:tcPr>
          <w:p w:rsidR="004B389B" w:rsidRPr="00CE7C8B" w:rsidRDefault="004B389B" w:rsidP="00375DC4">
            <w:pPr>
              <w:spacing w:before="20" w:line="276" w:lineRule="auto"/>
              <w:jc w:val="center"/>
              <w:rPr>
                <w:rFonts w:asciiTheme="minorHAnsi" w:hAnsiTheme="minorHAnsi" w:cs="Palatino Linotype"/>
                <w:lang w:eastAsia="en-US"/>
              </w:rPr>
            </w:pPr>
            <w:r w:rsidRPr="00CE7C8B">
              <w:rPr>
                <w:rFonts w:asciiTheme="minorHAnsi" w:hAnsiTheme="minorHAnsi" w:cs="Palatino Linotype"/>
                <w:sz w:val="22"/>
                <w:szCs w:val="22"/>
                <w:lang w:eastAsia="en-US"/>
              </w:rPr>
              <w:t>4</w:t>
            </w:r>
          </w:p>
        </w:tc>
      </w:tr>
      <w:tr w:rsidR="004B389B" w:rsidRPr="00CE7C8B" w:rsidTr="00994EB6">
        <w:trPr>
          <w:trHeight w:val="285"/>
        </w:trPr>
        <w:tc>
          <w:tcPr>
            <w:tcW w:w="1254" w:type="dxa"/>
            <w:shd w:val="clear" w:color="auto" w:fill="auto"/>
          </w:tcPr>
          <w:p w:rsidR="004B389B" w:rsidRPr="00CE7C8B" w:rsidRDefault="003A02B8" w:rsidP="003A02B8">
            <w:pPr>
              <w:rPr>
                <w:rFonts w:asciiTheme="minorHAnsi" w:hAnsiTheme="minorHAnsi" w:cs="Palatino Linotype"/>
                <w:lang w:val="en-US" w:eastAsia="en-US"/>
              </w:rPr>
            </w:pPr>
            <w:r w:rsidRPr="00CE7C8B">
              <w:rPr>
                <w:rFonts w:asciiTheme="minorHAnsi" w:hAnsiTheme="minorHAnsi" w:cs="Palatino Linotype"/>
                <w:lang w:eastAsia="en-US"/>
              </w:rPr>
              <w:t>DIE-10</w:t>
            </w:r>
            <w:r w:rsidRPr="00CE7C8B">
              <w:rPr>
                <w:rFonts w:asciiTheme="minorHAnsi" w:hAnsiTheme="minorHAnsi" w:cs="Palatino Linotype"/>
                <w:lang w:val="en-US" w:eastAsia="en-US"/>
              </w:rPr>
              <w:t>2</w:t>
            </w:r>
          </w:p>
        </w:tc>
        <w:tc>
          <w:tcPr>
            <w:tcW w:w="7142" w:type="dxa"/>
          </w:tcPr>
          <w:p w:rsidR="004B389B" w:rsidRPr="00CE7C8B" w:rsidRDefault="004B389B" w:rsidP="004B389B">
            <w:pPr>
              <w:rPr>
                <w:rFonts w:asciiTheme="minorHAnsi" w:hAnsiTheme="minorHAnsi" w:cs="Palatino Linotype"/>
                <w:lang w:eastAsia="en-US"/>
              </w:rPr>
            </w:pPr>
            <w:r w:rsidRPr="00CE7C8B">
              <w:rPr>
                <w:rFonts w:asciiTheme="minorHAnsi" w:hAnsiTheme="minorHAnsi" w:cs="Palatino Linotype"/>
                <w:sz w:val="22"/>
                <w:szCs w:val="22"/>
                <w:lang w:eastAsia="en-US"/>
              </w:rPr>
              <w:t>Δραματική Τέχνη στην Εκπαίδευση και Επιστήμες της Αγωγής</w:t>
            </w:r>
          </w:p>
        </w:tc>
        <w:tc>
          <w:tcPr>
            <w:tcW w:w="989" w:type="dxa"/>
            <w:shd w:val="clear" w:color="auto" w:fill="auto"/>
          </w:tcPr>
          <w:p w:rsidR="004B389B" w:rsidRPr="00CE7C8B" w:rsidRDefault="004B389B" w:rsidP="00375DC4">
            <w:pPr>
              <w:jc w:val="center"/>
              <w:rPr>
                <w:rFonts w:asciiTheme="minorHAnsi" w:hAnsiTheme="minorHAnsi" w:cs="Palatino Linotype"/>
                <w:lang w:eastAsia="en-US"/>
              </w:rPr>
            </w:pPr>
            <w:r w:rsidRPr="00CE7C8B">
              <w:rPr>
                <w:rFonts w:asciiTheme="minorHAnsi" w:hAnsiTheme="minorHAnsi" w:cs="Palatino Linotype"/>
                <w:sz w:val="22"/>
                <w:szCs w:val="22"/>
                <w:lang w:eastAsia="en-US"/>
              </w:rPr>
              <w:t>6</w:t>
            </w:r>
          </w:p>
        </w:tc>
      </w:tr>
      <w:tr w:rsidR="004B389B" w:rsidRPr="00CE7C8B" w:rsidTr="00994EB6">
        <w:trPr>
          <w:trHeight w:val="285"/>
        </w:trPr>
        <w:tc>
          <w:tcPr>
            <w:tcW w:w="1254" w:type="dxa"/>
            <w:shd w:val="clear" w:color="auto" w:fill="auto"/>
          </w:tcPr>
          <w:p w:rsidR="004B389B" w:rsidRPr="00CE7C8B" w:rsidRDefault="003A02B8" w:rsidP="003A02B8">
            <w:pPr>
              <w:rPr>
                <w:rFonts w:asciiTheme="minorHAnsi" w:hAnsiTheme="minorHAnsi" w:cs="Palatino Linotype"/>
                <w:lang w:val="en-US" w:eastAsia="en-US"/>
              </w:rPr>
            </w:pPr>
            <w:r w:rsidRPr="00CE7C8B">
              <w:rPr>
                <w:rFonts w:asciiTheme="minorHAnsi" w:hAnsiTheme="minorHAnsi" w:cs="Palatino Linotype"/>
                <w:lang w:eastAsia="en-US"/>
              </w:rPr>
              <w:t>DIE-10</w:t>
            </w:r>
            <w:r w:rsidRPr="00CE7C8B">
              <w:rPr>
                <w:rFonts w:asciiTheme="minorHAnsi" w:hAnsiTheme="minorHAnsi" w:cs="Palatino Linotype"/>
                <w:lang w:val="en-US" w:eastAsia="en-US"/>
              </w:rPr>
              <w:t>3</w:t>
            </w:r>
          </w:p>
        </w:tc>
        <w:tc>
          <w:tcPr>
            <w:tcW w:w="7142" w:type="dxa"/>
          </w:tcPr>
          <w:p w:rsidR="004B389B" w:rsidRPr="00CE7C8B" w:rsidRDefault="004B389B" w:rsidP="004B389B">
            <w:pPr>
              <w:rPr>
                <w:rFonts w:asciiTheme="minorHAnsi" w:hAnsiTheme="minorHAnsi" w:cs="Palatino Linotype"/>
                <w:lang w:eastAsia="en-US"/>
              </w:rPr>
            </w:pPr>
            <w:r w:rsidRPr="00CE7C8B">
              <w:rPr>
                <w:rFonts w:asciiTheme="minorHAnsi" w:hAnsiTheme="minorHAnsi" w:cs="Palatino Linotype"/>
                <w:sz w:val="22"/>
                <w:szCs w:val="22"/>
                <w:lang w:eastAsia="en-US"/>
              </w:rPr>
              <w:t xml:space="preserve">Δραματική Τέχνη στην Εκπαίδευση: </w:t>
            </w:r>
            <w:proofErr w:type="spellStart"/>
            <w:r w:rsidRPr="00CE7C8B">
              <w:rPr>
                <w:rFonts w:asciiTheme="minorHAnsi" w:hAnsiTheme="minorHAnsi" w:cs="Palatino Linotype"/>
                <w:sz w:val="22"/>
                <w:szCs w:val="22"/>
                <w:lang w:eastAsia="en-US"/>
              </w:rPr>
              <w:t>Θεατροπαιδαγωγικά</w:t>
            </w:r>
            <w:proofErr w:type="spellEnd"/>
            <w:r w:rsidRPr="00CE7C8B">
              <w:rPr>
                <w:rFonts w:asciiTheme="minorHAnsi" w:hAnsiTheme="minorHAnsi" w:cs="Palatino Linotype"/>
                <w:sz w:val="22"/>
                <w:szCs w:val="22"/>
                <w:lang w:eastAsia="en-US"/>
              </w:rPr>
              <w:t xml:space="preserve"> προγράμματα</w:t>
            </w:r>
          </w:p>
        </w:tc>
        <w:tc>
          <w:tcPr>
            <w:tcW w:w="989" w:type="dxa"/>
            <w:shd w:val="clear" w:color="auto" w:fill="auto"/>
          </w:tcPr>
          <w:p w:rsidR="004B389B" w:rsidRPr="00CE7C8B" w:rsidRDefault="004B389B" w:rsidP="00375DC4">
            <w:pPr>
              <w:jc w:val="center"/>
              <w:rPr>
                <w:rFonts w:asciiTheme="minorHAnsi" w:hAnsiTheme="minorHAnsi" w:cs="Palatino Linotype"/>
                <w:lang w:eastAsia="en-US"/>
              </w:rPr>
            </w:pPr>
            <w:r w:rsidRPr="00CE7C8B">
              <w:rPr>
                <w:rFonts w:asciiTheme="minorHAnsi" w:hAnsiTheme="minorHAnsi" w:cs="Palatino Linotype"/>
                <w:sz w:val="22"/>
                <w:szCs w:val="22"/>
                <w:lang w:eastAsia="en-US"/>
              </w:rPr>
              <w:t>5</w:t>
            </w:r>
          </w:p>
        </w:tc>
      </w:tr>
      <w:tr w:rsidR="004B389B" w:rsidRPr="00CE7C8B" w:rsidTr="00994EB6">
        <w:trPr>
          <w:trHeight w:val="285"/>
        </w:trPr>
        <w:tc>
          <w:tcPr>
            <w:tcW w:w="1254" w:type="dxa"/>
            <w:shd w:val="clear" w:color="auto" w:fill="auto"/>
          </w:tcPr>
          <w:p w:rsidR="004B389B" w:rsidRPr="00CE7C8B" w:rsidRDefault="003A02B8" w:rsidP="003A02B8">
            <w:pPr>
              <w:rPr>
                <w:rFonts w:asciiTheme="minorHAnsi" w:hAnsiTheme="minorHAnsi" w:cs="Palatino Linotype"/>
                <w:lang w:val="en-US" w:eastAsia="en-US"/>
              </w:rPr>
            </w:pPr>
            <w:r w:rsidRPr="00CE7C8B">
              <w:rPr>
                <w:rFonts w:asciiTheme="minorHAnsi" w:hAnsiTheme="minorHAnsi" w:cs="Palatino Linotype"/>
                <w:lang w:eastAsia="en-US"/>
              </w:rPr>
              <w:t>DIE-10</w:t>
            </w:r>
            <w:r w:rsidRPr="00CE7C8B">
              <w:rPr>
                <w:rFonts w:asciiTheme="minorHAnsi" w:hAnsiTheme="minorHAnsi" w:cs="Palatino Linotype"/>
                <w:lang w:val="en-US" w:eastAsia="en-US"/>
              </w:rPr>
              <w:t>4</w:t>
            </w:r>
          </w:p>
        </w:tc>
        <w:tc>
          <w:tcPr>
            <w:tcW w:w="7142" w:type="dxa"/>
          </w:tcPr>
          <w:p w:rsidR="004B389B" w:rsidRPr="00CE7C8B" w:rsidRDefault="004B389B" w:rsidP="004B389B">
            <w:pPr>
              <w:rPr>
                <w:rFonts w:asciiTheme="minorHAnsi" w:hAnsiTheme="minorHAnsi" w:cs="Palatino Linotype"/>
                <w:lang w:eastAsia="en-US"/>
              </w:rPr>
            </w:pPr>
            <w:r w:rsidRPr="00CE7C8B">
              <w:rPr>
                <w:rFonts w:asciiTheme="minorHAnsi" w:hAnsiTheme="minorHAnsi" w:cs="Palatino Linotype"/>
                <w:sz w:val="22"/>
                <w:szCs w:val="22"/>
                <w:lang w:eastAsia="en-US"/>
              </w:rPr>
              <w:t>Ποιοτικές &amp; ποσοτικές μέθοδοι έρευνας στις ανθρωπιστικές επιστήμες</w:t>
            </w:r>
          </w:p>
        </w:tc>
        <w:tc>
          <w:tcPr>
            <w:tcW w:w="989" w:type="dxa"/>
            <w:shd w:val="clear" w:color="auto" w:fill="auto"/>
          </w:tcPr>
          <w:p w:rsidR="004B389B" w:rsidRPr="00CE7C8B" w:rsidRDefault="004B389B" w:rsidP="00375DC4">
            <w:pPr>
              <w:jc w:val="center"/>
              <w:rPr>
                <w:rFonts w:asciiTheme="minorHAnsi" w:hAnsiTheme="minorHAnsi" w:cs="Palatino Linotype"/>
                <w:lang w:eastAsia="en-US"/>
              </w:rPr>
            </w:pPr>
            <w:r w:rsidRPr="00CE7C8B">
              <w:rPr>
                <w:rFonts w:asciiTheme="minorHAnsi" w:hAnsiTheme="minorHAnsi" w:cs="Palatino Linotype"/>
                <w:sz w:val="22"/>
                <w:szCs w:val="22"/>
                <w:lang w:eastAsia="en-US"/>
              </w:rPr>
              <w:t>4</w:t>
            </w:r>
          </w:p>
        </w:tc>
      </w:tr>
      <w:tr w:rsidR="004B389B" w:rsidRPr="00CE7C8B" w:rsidTr="00994EB6">
        <w:trPr>
          <w:trHeight w:val="555"/>
        </w:trPr>
        <w:tc>
          <w:tcPr>
            <w:tcW w:w="1254" w:type="dxa"/>
            <w:shd w:val="clear" w:color="auto" w:fill="auto"/>
          </w:tcPr>
          <w:p w:rsidR="004B389B" w:rsidRPr="00CE7C8B" w:rsidRDefault="003A02B8" w:rsidP="003A02B8">
            <w:pPr>
              <w:rPr>
                <w:rFonts w:asciiTheme="minorHAnsi" w:hAnsiTheme="minorHAnsi" w:cs="Palatino Linotype"/>
                <w:lang w:val="en-US" w:eastAsia="en-US"/>
              </w:rPr>
            </w:pPr>
            <w:r w:rsidRPr="00CE7C8B">
              <w:rPr>
                <w:rFonts w:asciiTheme="minorHAnsi" w:hAnsiTheme="minorHAnsi" w:cs="Palatino Linotype"/>
                <w:lang w:eastAsia="en-US"/>
              </w:rPr>
              <w:lastRenderedPageBreak/>
              <w:t>DIE-10</w:t>
            </w:r>
            <w:r w:rsidRPr="00CE7C8B">
              <w:rPr>
                <w:rFonts w:asciiTheme="minorHAnsi" w:hAnsiTheme="minorHAnsi" w:cs="Palatino Linotype"/>
                <w:lang w:val="en-US" w:eastAsia="en-US"/>
              </w:rPr>
              <w:t>5</w:t>
            </w:r>
          </w:p>
        </w:tc>
        <w:tc>
          <w:tcPr>
            <w:tcW w:w="7142" w:type="dxa"/>
          </w:tcPr>
          <w:p w:rsidR="004B389B" w:rsidRPr="00CE7C8B" w:rsidRDefault="004B389B" w:rsidP="004B389B">
            <w:pPr>
              <w:rPr>
                <w:rFonts w:asciiTheme="minorHAnsi" w:hAnsiTheme="minorHAnsi" w:cs="Palatino Linotype"/>
                <w:lang w:eastAsia="en-US"/>
              </w:rPr>
            </w:pPr>
            <w:r w:rsidRPr="00CE7C8B">
              <w:rPr>
                <w:rFonts w:asciiTheme="minorHAnsi" w:hAnsiTheme="minorHAnsi" w:cs="Palatino Linotype"/>
                <w:sz w:val="22"/>
                <w:szCs w:val="22"/>
                <w:lang w:eastAsia="en-US"/>
              </w:rPr>
              <w:t xml:space="preserve">Μέθοδοι αξιολόγησης/μέτρησης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στην εκπαίδευση και τη διά βίου μάθηση</w:t>
            </w:r>
          </w:p>
        </w:tc>
        <w:tc>
          <w:tcPr>
            <w:tcW w:w="989" w:type="dxa"/>
            <w:shd w:val="clear" w:color="auto" w:fill="auto"/>
          </w:tcPr>
          <w:p w:rsidR="004B389B" w:rsidRPr="00CE7C8B" w:rsidRDefault="004B389B" w:rsidP="00375DC4">
            <w:pPr>
              <w:jc w:val="center"/>
              <w:rPr>
                <w:rFonts w:asciiTheme="minorHAnsi" w:hAnsiTheme="minorHAnsi" w:cs="Palatino Linotype"/>
                <w:lang w:eastAsia="en-US"/>
              </w:rPr>
            </w:pPr>
          </w:p>
          <w:p w:rsidR="004B389B" w:rsidRPr="00CE7C8B" w:rsidRDefault="004B389B" w:rsidP="00375DC4">
            <w:pPr>
              <w:jc w:val="center"/>
              <w:rPr>
                <w:rFonts w:asciiTheme="minorHAnsi" w:hAnsiTheme="minorHAnsi" w:cs="Palatino Linotype"/>
                <w:lang w:eastAsia="en-US"/>
              </w:rPr>
            </w:pPr>
            <w:r w:rsidRPr="00CE7C8B">
              <w:rPr>
                <w:rFonts w:asciiTheme="minorHAnsi" w:hAnsiTheme="minorHAnsi" w:cs="Palatino Linotype"/>
                <w:sz w:val="22"/>
                <w:szCs w:val="22"/>
                <w:lang w:eastAsia="en-US"/>
              </w:rPr>
              <w:t>6</w:t>
            </w:r>
          </w:p>
        </w:tc>
      </w:tr>
      <w:tr w:rsidR="004B389B" w:rsidRPr="00CE7C8B" w:rsidTr="00994EB6">
        <w:trPr>
          <w:trHeight w:val="300"/>
        </w:trPr>
        <w:tc>
          <w:tcPr>
            <w:tcW w:w="1254" w:type="dxa"/>
            <w:shd w:val="clear" w:color="auto" w:fill="auto"/>
          </w:tcPr>
          <w:p w:rsidR="004B389B" w:rsidRPr="00CE7C8B" w:rsidRDefault="003A02B8" w:rsidP="003A02B8">
            <w:pPr>
              <w:rPr>
                <w:rFonts w:asciiTheme="minorHAnsi" w:hAnsiTheme="minorHAnsi" w:cs="Palatino Linotype"/>
                <w:lang w:val="en-US" w:eastAsia="en-US"/>
              </w:rPr>
            </w:pPr>
            <w:r w:rsidRPr="00CE7C8B">
              <w:rPr>
                <w:rFonts w:asciiTheme="minorHAnsi" w:hAnsiTheme="minorHAnsi" w:cs="Palatino Linotype"/>
                <w:lang w:eastAsia="en-US"/>
              </w:rPr>
              <w:t>DIE-10</w:t>
            </w:r>
            <w:r w:rsidRPr="00CE7C8B">
              <w:rPr>
                <w:rFonts w:asciiTheme="minorHAnsi" w:hAnsiTheme="minorHAnsi" w:cs="Palatino Linotype"/>
                <w:lang w:val="en-US" w:eastAsia="en-US"/>
              </w:rPr>
              <w:t>6</w:t>
            </w:r>
          </w:p>
        </w:tc>
        <w:tc>
          <w:tcPr>
            <w:tcW w:w="7142" w:type="dxa"/>
          </w:tcPr>
          <w:p w:rsidR="004B389B" w:rsidRPr="00CE7C8B" w:rsidRDefault="004B389B" w:rsidP="004B389B">
            <w:pPr>
              <w:rPr>
                <w:rFonts w:asciiTheme="minorHAnsi" w:hAnsiTheme="minorHAnsi" w:cs="Palatino Linotype"/>
                <w:lang w:eastAsia="en-US"/>
              </w:rPr>
            </w:pPr>
            <w:r w:rsidRPr="00CE7C8B">
              <w:rPr>
                <w:rFonts w:asciiTheme="minorHAnsi" w:hAnsiTheme="minorHAnsi" w:cs="Palatino Linotype"/>
                <w:sz w:val="22"/>
                <w:szCs w:val="22"/>
                <w:lang w:eastAsia="en-US"/>
              </w:rPr>
              <w:t>Δραματική Τέχνη στην εκπαίδευση: Ερευνητικό Σχέδιο Ι</w:t>
            </w:r>
          </w:p>
        </w:tc>
        <w:tc>
          <w:tcPr>
            <w:tcW w:w="989" w:type="dxa"/>
            <w:shd w:val="clear" w:color="auto" w:fill="auto"/>
          </w:tcPr>
          <w:p w:rsidR="004B389B" w:rsidRPr="00CE7C8B" w:rsidRDefault="004B389B" w:rsidP="00375DC4">
            <w:pPr>
              <w:jc w:val="center"/>
              <w:rPr>
                <w:rFonts w:asciiTheme="minorHAnsi" w:hAnsiTheme="minorHAnsi" w:cs="Palatino Linotype"/>
                <w:lang w:eastAsia="en-US"/>
              </w:rPr>
            </w:pPr>
            <w:r w:rsidRPr="00CE7C8B">
              <w:rPr>
                <w:rFonts w:asciiTheme="minorHAnsi" w:hAnsiTheme="minorHAnsi" w:cs="Palatino Linotype"/>
                <w:sz w:val="22"/>
                <w:szCs w:val="22"/>
                <w:lang w:eastAsia="en-US"/>
              </w:rPr>
              <w:t>5</w:t>
            </w:r>
          </w:p>
        </w:tc>
      </w:tr>
      <w:tr w:rsidR="004B389B" w:rsidRPr="00CE7C8B" w:rsidTr="00994EB6">
        <w:trPr>
          <w:trHeight w:val="255"/>
        </w:trPr>
        <w:tc>
          <w:tcPr>
            <w:tcW w:w="8396" w:type="dxa"/>
            <w:gridSpan w:val="2"/>
          </w:tcPr>
          <w:p w:rsidR="004B389B" w:rsidRPr="00CE7C8B" w:rsidRDefault="004B389B" w:rsidP="00375DC4">
            <w:pPr>
              <w:rPr>
                <w:rFonts w:asciiTheme="minorHAnsi" w:hAnsiTheme="minorHAnsi" w:cs="Palatino Linotype"/>
                <w:b/>
                <w:lang w:eastAsia="en-US"/>
              </w:rPr>
            </w:pPr>
            <w:r w:rsidRPr="00CE7C8B">
              <w:rPr>
                <w:rFonts w:asciiTheme="minorHAnsi" w:hAnsiTheme="minorHAnsi" w:cs="Palatino Linotype"/>
                <w:b/>
                <w:sz w:val="22"/>
                <w:szCs w:val="22"/>
                <w:lang w:eastAsia="en-US"/>
              </w:rPr>
              <w:t>Σύνολο</w:t>
            </w:r>
          </w:p>
        </w:tc>
        <w:tc>
          <w:tcPr>
            <w:tcW w:w="989" w:type="dxa"/>
            <w:shd w:val="clear" w:color="auto" w:fill="auto"/>
          </w:tcPr>
          <w:p w:rsidR="004B389B" w:rsidRPr="00CE7C8B" w:rsidRDefault="004B389B" w:rsidP="00375DC4">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30</w:t>
            </w:r>
          </w:p>
        </w:tc>
      </w:tr>
    </w:tbl>
    <w:p w:rsidR="00375DC4" w:rsidRPr="00CE7C8B" w:rsidRDefault="00375DC4" w:rsidP="00375DC4">
      <w:pPr>
        <w:spacing w:line="276" w:lineRule="auto"/>
        <w:jc w:val="both"/>
        <w:rPr>
          <w:rFonts w:asciiTheme="minorHAnsi" w:eastAsia="Calibri" w:hAnsiTheme="minorHAnsi"/>
          <w:i/>
          <w:iCs/>
          <w:lang w:eastAsia="en-US"/>
        </w:rPr>
      </w:pPr>
    </w:p>
    <w:p w:rsidR="00375DC4" w:rsidRPr="00CE7C8B" w:rsidRDefault="00375DC4" w:rsidP="00994EB6">
      <w:pPr>
        <w:shd w:val="clear" w:color="auto" w:fill="262626"/>
        <w:ind w:right="-1092"/>
        <w:rPr>
          <w:rFonts w:asciiTheme="minorHAnsi" w:eastAsia="Calibri" w:hAnsiTheme="minorHAnsi" w:cs="Arial-BoldMT"/>
          <w:b/>
          <w:bCs/>
          <w:i/>
          <w:iCs/>
          <w:sz w:val="26"/>
          <w:szCs w:val="26"/>
          <w:lang w:eastAsia="en-US"/>
        </w:rPr>
      </w:pPr>
      <w:r w:rsidRPr="00CE7C8B">
        <w:rPr>
          <w:rFonts w:asciiTheme="minorHAnsi" w:hAnsiTheme="minorHAnsi" w:cs="Palatino Linotype"/>
          <w:b/>
          <w:i/>
          <w:sz w:val="22"/>
          <w:szCs w:val="22"/>
          <w:lang w:eastAsia="en-US"/>
        </w:rPr>
        <w:t>B΄ ΕΞΑΜΗΝΟ</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7351"/>
        <w:gridCol w:w="879"/>
      </w:tblGrid>
      <w:tr w:rsidR="003A02B8" w:rsidRPr="00CE7C8B" w:rsidTr="00994EB6">
        <w:tc>
          <w:tcPr>
            <w:tcW w:w="1155" w:type="dxa"/>
          </w:tcPr>
          <w:p w:rsidR="003A02B8" w:rsidRPr="00CE7C8B" w:rsidRDefault="003A02B8" w:rsidP="00375DC4">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Κωδικός</w:t>
            </w:r>
          </w:p>
        </w:tc>
        <w:tc>
          <w:tcPr>
            <w:tcW w:w="7351" w:type="dxa"/>
            <w:shd w:val="clear" w:color="auto" w:fill="auto"/>
          </w:tcPr>
          <w:p w:rsidR="003A02B8" w:rsidRPr="00CE7C8B" w:rsidRDefault="003A02B8" w:rsidP="00375DC4">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Τίτλος Μαθήματος</w:t>
            </w:r>
          </w:p>
        </w:tc>
        <w:tc>
          <w:tcPr>
            <w:tcW w:w="879" w:type="dxa"/>
            <w:shd w:val="clear" w:color="auto" w:fill="auto"/>
          </w:tcPr>
          <w:p w:rsidR="003A02B8" w:rsidRPr="00CE7C8B" w:rsidRDefault="003A02B8" w:rsidP="00375DC4">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ECTS</w:t>
            </w:r>
          </w:p>
        </w:tc>
      </w:tr>
      <w:tr w:rsidR="003A02B8" w:rsidRPr="00CE7C8B" w:rsidTr="00994EB6">
        <w:tc>
          <w:tcPr>
            <w:tcW w:w="1155" w:type="dxa"/>
          </w:tcPr>
          <w:p w:rsidR="003A02B8" w:rsidRPr="00CE7C8B" w:rsidRDefault="003A3E66" w:rsidP="003A02B8">
            <w:pPr>
              <w:spacing w:before="20" w:line="276" w:lineRule="auto"/>
              <w:rPr>
                <w:rFonts w:asciiTheme="minorHAnsi" w:hAnsiTheme="minorHAnsi" w:cs="Palatino Linotype"/>
                <w:lang w:val="en-US" w:eastAsia="en-US"/>
              </w:rPr>
            </w:pPr>
            <w:r w:rsidRPr="003A3E66">
              <w:rPr>
                <w:rFonts w:asciiTheme="minorHAnsi" w:hAnsiTheme="minorHAnsi" w:cs="Palatino Linotype"/>
                <w:lang w:val="en-US" w:eastAsia="en-US"/>
              </w:rPr>
              <w:t>DIE-201</w:t>
            </w:r>
          </w:p>
        </w:tc>
        <w:tc>
          <w:tcPr>
            <w:tcW w:w="7351" w:type="dxa"/>
            <w:shd w:val="clear" w:color="auto" w:fill="auto"/>
          </w:tcPr>
          <w:p w:rsidR="003A02B8" w:rsidRPr="00CE7C8B" w:rsidRDefault="003A02B8" w:rsidP="003631C9">
            <w:pPr>
              <w:spacing w:before="20" w:line="276" w:lineRule="auto"/>
              <w:rPr>
                <w:rFonts w:asciiTheme="minorHAnsi" w:hAnsiTheme="minorHAnsi" w:cs="Palatino Linotype"/>
                <w:lang w:eastAsia="en-US"/>
              </w:rPr>
            </w:pPr>
            <w:r w:rsidRPr="00CE7C8B">
              <w:rPr>
                <w:rFonts w:asciiTheme="minorHAnsi" w:hAnsiTheme="minorHAnsi" w:cs="Palatino Linotype"/>
                <w:sz w:val="22"/>
                <w:szCs w:val="22"/>
                <w:lang w:eastAsia="en-US"/>
              </w:rPr>
              <w:t xml:space="preserve">Παραστατικές τέχνες: Μορφές και είδη (Εικαστικά-χορός-βίντεο σινεμά- </w:t>
            </w:r>
            <w:proofErr w:type="spellStart"/>
            <w:r w:rsidRPr="00CE7C8B">
              <w:rPr>
                <w:rFonts w:asciiTheme="minorHAnsi" w:hAnsiTheme="minorHAnsi" w:cs="Palatino Linotype"/>
                <w:sz w:val="22"/>
                <w:szCs w:val="22"/>
                <w:lang w:eastAsia="en-US"/>
              </w:rPr>
              <w:t>περφόρμανς</w:t>
            </w:r>
            <w:proofErr w:type="spellEnd"/>
            <w:r w:rsidRPr="00CE7C8B">
              <w:rPr>
                <w:rFonts w:asciiTheme="minorHAnsi" w:hAnsiTheme="minorHAnsi" w:cs="Palatino Linotype"/>
                <w:sz w:val="22"/>
                <w:szCs w:val="22"/>
                <w:lang w:eastAsia="en-US"/>
              </w:rPr>
              <w:t>, εγκαταστάσεις)</w:t>
            </w:r>
          </w:p>
        </w:tc>
        <w:tc>
          <w:tcPr>
            <w:tcW w:w="879" w:type="dxa"/>
            <w:shd w:val="clear" w:color="auto" w:fill="auto"/>
          </w:tcPr>
          <w:p w:rsidR="003A02B8" w:rsidRPr="00CE7C8B" w:rsidRDefault="003A02B8" w:rsidP="00375DC4">
            <w:pPr>
              <w:spacing w:before="20" w:line="276" w:lineRule="auto"/>
              <w:jc w:val="center"/>
              <w:rPr>
                <w:rFonts w:asciiTheme="minorHAnsi" w:hAnsiTheme="minorHAnsi" w:cs="Palatino Linotype"/>
                <w:lang w:eastAsia="en-US"/>
              </w:rPr>
            </w:pPr>
            <w:r w:rsidRPr="00CE7C8B">
              <w:rPr>
                <w:rFonts w:asciiTheme="minorHAnsi" w:hAnsiTheme="minorHAnsi" w:cs="Palatino Linotype"/>
                <w:sz w:val="22"/>
                <w:szCs w:val="22"/>
                <w:lang w:eastAsia="en-US"/>
              </w:rPr>
              <w:t>4</w:t>
            </w:r>
          </w:p>
        </w:tc>
      </w:tr>
      <w:tr w:rsidR="003A02B8" w:rsidRPr="00CE7C8B" w:rsidTr="00994EB6">
        <w:tc>
          <w:tcPr>
            <w:tcW w:w="1155" w:type="dxa"/>
          </w:tcPr>
          <w:p w:rsidR="003A02B8" w:rsidRPr="00CE7C8B" w:rsidRDefault="003A02B8" w:rsidP="003A02B8">
            <w:pPr>
              <w:rPr>
                <w:rFonts w:asciiTheme="minorHAnsi" w:hAnsiTheme="minorHAnsi" w:cs="Palatino Linotype"/>
                <w:lang w:val="en-US" w:eastAsia="en-US"/>
              </w:rPr>
            </w:pPr>
            <w:r w:rsidRPr="00CE7C8B">
              <w:rPr>
                <w:rFonts w:asciiTheme="minorHAnsi" w:hAnsiTheme="minorHAnsi" w:cs="Palatino Linotype"/>
                <w:lang w:eastAsia="en-US"/>
              </w:rPr>
              <w:t>DIE-</w:t>
            </w:r>
            <w:r w:rsidRPr="00CE7C8B">
              <w:rPr>
                <w:rFonts w:asciiTheme="minorHAnsi" w:hAnsiTheme="minorHAnsi" w:cs="Palatino Linotype"/>
                <w:lang w:val="en-US" w:eastAsia="en-US"/>
              </w:rPr>
              <w:t>2</w:t>
            </w:r>
            <w:r w:rsidRPr="00CE7C8B">
              <w:rPr>
                <w:rFonts w:asciiTheme="minorHAnsi" w:hAnsiTheme="minorHAnsi" w:cs="Palatino Linotype"/>
                <w:lang w:eastAsia="en-US"/>
              </w:rPr>
              <w:t>0</w:t>
            </w:r>
            <w:r w:rsidRPr="00CE7C8B">
              <w:rPr>
                <w:rFonts w:asciiTheme="minorHAnsi" w:hAnsiTheme="minorHAnsi" w:cs="Palatino Linotype"/>
                <w:lang w:val="en-US" w:eastAsia="en-US"/>
              </w:rPr>
              <w:t>2</w:t>
            </w:r>
          </w:p>
        </w:tc>
        <w:tc>
          <w:tcPr>
            <w:tcW w:w="7351" w:type="dxa"/>
            <w:shd w:val="clear" w:color="auto" w:fill="auto"/>
          </w:tcPr>
          <w:p w:rsidR="003A02B8" w:rsidRPr="00CE7C8B" w:rsidRDefault="003A02B8" w:rsidP="003631C9">
            <w:pPr>
              <w:rPr>
                <w:rFonts w:asciiTheme="minorHAnsi" w:hAnsiTheme="minorHAnsi" w:cs="Palatino Linotype"/>
                <w:lang w:eastAsia="en-US"/>
              </w:rPr>
            </w:pPr>
            <w:r w:rsidRPr="00CE7C8B">
              <w:rPr>
                <w:rFonts w:asciiTheme="minorHAnsi" w:hAnsiTheme="minorHAnsi" w:cs="Palatino Linotype"/>
                <w:sz w:val="22"/>
                <w:szCs w:val="22"/>
                <w:lang w:eastAsia="en-US"/>
              </w:rPr>
              <w:t xml:space="preserve">Παραστατικές τέχνες και άλλες τέχνες (Μουσική, δημιουργική γραφή, ποίηση, Λογοτεχνία, Φωνητική εξάσκηση) </w:t>
            </w:r>
          </w:p>
        </w:tc>
        <w:tc>
          <w:tcPr>
            <w:tcW w:w="879" w:type="dxa"/>
            <w:shd w:val="clear" w:color="auto" w:fill="auto"/>
          </w:tcPr>
          <w:p w:rsidR="003A02B8" w:rsidRPr="00CE7C8B" w:rsidRDefault="003A02B8" w:rsidP="00375DC4">
            <w:pPr>
              <w:jc w:val="center"/>
              <w:rPr>
                <w:rFonts w:asciiTheme="minorHAnsi" w:hAnsiTheme="minorHAnsi" w:cs="Palatino Linotype"/>
                <w:lang w:eastAsia="en-US"/>
              </w:rPr>
            </w:pPr>
            <w:r w:rsidRPr="00CE7C8B">
              <w:rPr>
                <w:rFonts w:asciiTheme="minorHAnsi" w:hAnsiTheme="minorHAnsi" w:cs="Palatino Linotype"/>
                <w:sz w:val="22"/>
                <w:szCs w:val="22"/>
                <w:lang w:eastAsia="en-US"/>
              </w:rPr>
              <w:t>5</w:t>
            </w:r>
          </w:p>
        </w:tc>
      </w:tr>
      <w:tr w:rsidR="003A02B8" w:rsidRPr="00CE7C8B" w:rsidTr="00994EB6">
        <w:tc>
          <w:tcPr>
            <w:tcW w:w="1155" w:type="dxa"/>
          </w:tcPr>
          <w:p w:rsidR="003A02B8" w:rsidRPr="00CE7C8B" w:rsidRDefault="003A02B8" w:rsidP="003A02B8">
            <w:pPr>
              <w:rPr>
                <w:rFonts w:asciiTheme="minorHAnsi" w:hAnsiTheme="minorHAnsi" w:cs="Palatino Linotype"/>
                <w:lang w:val="en-US" w:eastAsia="en-US"/>
              </w:rPr>
            </w:pPr>
            <w:r w:rsidRPr="00CE7C8B">
              <w:rPr>
                <w:rFonts w:asciiTheme="minorHAnsi" w:hAnsiTheme="minorHAnsi" w:cs="Palatino Linotype"/>
                <w:lang w:eastAsia="en-US"/>
              </w:rPr>
              <w:t>DIE-</w:t>
            </w:r>
            <w:r w:rsidRPr="00CE7C8B">
              <w:rPr>
                <w:rFonts w:asciiTheme="minorHAnsi" w:hAnsiTheme="minorHAnsi" w:cs="Palatino Linotype"/>
                <w:lang w:val="en-US" w:eastAsia="en-US"/>
              </w:rPr>
              <w:t>2</w:t>
            </w:r>
            <w:r w:rsidRPr="00CE7C8B">
              <w:rPr>
                <w:rFonts w:asciiTheme="minorHAnsi" w:hAnsiTheme="minorHAnsi" w:cs="Palatino Linotype"/>
                <w:lang w:eastAsia="en-US"/>
              </w:rPr>
              <w:t>0</w:t>
            </w:r>
            <w:r w:rsidRPr="00CE7C8B">
              <w:rPr>
                <w:rFonts w:asciiTheme="minorHAnsi" w:hAnsiTheme="minorHAnsi" w:cs="Palatino Linotype"/>
                <w:lang w:val="en-US" w:eastAsia="en-US"/>
              </w:rPr>
              <w:t>3</w:t>
            </w:r>
          </w:p>
        </w:tc>
        <w:tc>
          <w:tcPr>
            <w:tcW w:w="7351" w:type="dxa"/>
            <w:shd w:val="clear" w:color="auto" w:fill="auto"/>
          </w:tcPr>
          <w:p w:rsidR="003A02B8" w:rsidRPr="00CE7C8B" w:rsidRDefault="003A02B8" w:rsidP="003631C9">
            <w:pPr>
              <w:rPr>
                <w:rFonts w:asciiTheme="minorHAnsi" w:hAnsiTheme="minorHAnsi" w:cs="Palatino Linotype"/>
                <w:lang w:eastAsia="en-US"/>
              </w:rPr>
            </w:pPr>
            <w:r w:rsidRPr="00CE7C8B">
              <w:rPr>
                <w:rFonts w:asciiTheme="minorHAnsi" w:hAnsiTheme="minorHAnsi" w:cs="Palatino Linotype"/>
                <w:sz w:val="22"/>
                <w:szCs w:val="22"/>
                <w:lang w:eastAsia="en-US"/>
              </w:rPr>
              <w:t>Διασύνδεση Τεχνών: Πολύτεχνο δρώμενο (</w:t>
            </w:r>
            <w:proofErr w:type="spellStart"/>
            <w:r w:rsidRPr="00CE7C8B">
              <w:rPr>
                <w:rFonts w:asciiTheme="minorHAnsi" w:hAnsiTheme="minorHAnsi" w:cs="Palatino Linotype"/>
                <w:sz w:val="22"/>
                <w:szCs w:val="22"/>
                <w:lang w:eastAsia="en-US"/>
              </w:rPr>
              <w:t>Περφόρμανς</w:t>
            </w:r>
            <w:proofErr w:type="spellEnd"/>
            <w:r w:rsidRPr="00CE7C8B">
              <w:rPr>
                <w:rFonts w:asciiTheme="minorHAnsi" w:hAnsiTheme="minorHAnsi" w:cs="Palatino Linotype"/>
                <w:sz w:val="22"/>
                <w:szCs w:val="22"/>
                <w:lang w:eastAsia="en-US"/>
              </w:rPr>
              <w:t xml:space="preserve"> -  Σκηνογραφία) </w:t>
            </w:r>
          </w:p>
        </w:tc>
        <w:tc>
          <w:tcPr>
            <w:tcW w:w="879" w:type="dxa"/>
            <w:shd w:val="clear" w:color="auto" w:fill="auto"/>
          </w:tcPr>
          <w:p w:rsidR="003A02B8" w:rsidRPr="00CE7C8B" w:rsidRDefault="003A02B8" w:rsidP="00375DC4">
            <w:pPr>
              <w:jc w:val="center"/>
              <w:rPr>
                <w:rFonts w:asciiTheme="minorHAnsi" w:hAnsiTheme="minorHAnsi" w:cs="Palatino Linotype"/>
                <w:lang w:eastAsia="en-US"/>
              </w:rPr>
            </w:pPr>
            <w:r w:rsidRPr="00CE7C8B">
              <w:rPr>
                <w:rFonts w:asciiTheme="minorHAnsi" w:hAnsiTheme="minorHAnsi" w:cs="Palatino Linotype"/>
                <w:sz w:val="22"/>
                <w:szCs w:val="22"/>
                <w:lang w:eastAsia="en-US"/>
              </w:rPr>
              <w:t>6</w:t>
            </w:r>
          </w:p>
        </w:tc>
      </w:tr>
      <w:tr w:rsidR="003A02B8" w:rsidRPr="00CE7C8B" w:rsidTr="00994EB6">
        <w:tc>
          <w:tcPr>
            <w:tcW w:w="1155" w:type="dxa"/>
          </w:tcPr>
          <w:p w:rsidR="003A02B8" w:rsidRPr="00CE7C8B" w:rsidRDefault="003A02B8" w:rsidP="003A02B8">
            <w:pPr>
              <w:rPr>
                <w:rFonts w:asciiTheme="minorHAnsi" w:hAnsiTheme="minorHAnsi" w:cs="Palatino Linotype"/>
                <w:lang w:val="en-US" w:eastAsia="en-US"/>
              </w:rPr>
            </w:pPr>
            <w:r w:rsidRPr="00CE7C8B">
              <w:rPr>
                <w:rFonts w:asciiTheme="minorHAnsi" w:hAnsiTheme="minorHAnsi" w:cs="Palatino Linotype"/>
                <w:lang w:eastAsia="en-US"/>
              </w:rPr>
              <w:t>DIE-</w:t>
            </w:r>
            <w:r w:rsidRPr="00CE7C8B">
              <w:rPr>
                <w:rFonts w:asciiTheme="minorHAnsi" w:hAnsiTheme="minorHAnsi" w:cs="Palatino Linotype"/>
                <w:lang w:val="en-US" w:eastAsia="en-US"/>
              </w:rPr>
              <w:t>2</w:t>
            </w:r>
            <w:r w:rsidRPr="00CE7C8B">
              <w:rPr>
                <w:rFonts w:asciiTheme="minorHAnsi" w:hAnsiTheme="minorHAnsi" w:cs="Palatino Linotype"/>
                <w:lang w:eastAsia="en-US"/>
              </w:rPr>
              <w:t>0</w:t>
            </w:r>
            <w:r w:rsidRPr="00CE7C8B">
              <w:rPr>
                <w:rFonts w:asciiTheme="minorHAnsi" w:hAnsiTheme="minorHAnsi" w:cs="Palatino Linotype"/>
                <w:lang w:val="en-US" w:eastAsia="en-US"/>
              </w:rPr>
              <w:t>4</w:t>
            </w:r>
          </w:p>
        </w:tc>
        <w:tc>
          <w:tcPr>
            <w:tcW w:w="7351" w:type="dxa"/>
            <w:shd w:val="clear" w:color="auto" w:fill="auto"/>
          </w:tcPr>
          <w:p w:rsidR="003A02B8" w:rsidRPr="00CE7C8B" w:rsidRDefault="003A02B8" w:rsidP="00375DC4">
            <w:pPr>
              <w:rPr>
                <w:rFonts w:asciiTheme="minorHAnsi" w:hAnsiTheme="minorHAnsi" w:cs="Palatino Linotype"/>
                <w:lang w:eastAsia="en-US"/>
              </w:rPr>
            </w:pPr>
            <w:r w:rsidRPr="00CE7C8B">
              <w:rPr>
                <w:rFonts w:asciiTheme="minorHAnsi" w:hAnsiTheme="minorHAnsi" w:cs="Palatino Linotype"/>
                <w:sz w:val="22"/>
                <w:szCs w:val="22"/>
                <w:lang w:eastAsia="en-US"/>
              </w:rPr>
              <w:t>Μορφές θεάματος</w:t>
            </w:r>
          </w:p>
        </w:tc>
        <w:tc>
          <w:tcPr>
            <w:tcW w:w="879" w:type="dxa"/>
            <w:shd w:val="clear" w:color="auto" w:fill="auto"/>
          </w:tcPr>
          <w:p w:rsidR="003A02B8" w:rsidRPr="00CE7C8B" w:rsidRDefault="003A02B8" w:rsidP="00375DC4">
            <w:pPr>
              <w:jc w:val="center"/>
              <w:rPr>
                <w:rFonts w:asciiTheme="minorHAnsi" w:hAnsiTheme="minorHAnsi" w:cs="Palatino Linotype"/>
                <w:lang w:eastAsia="en-US"/>
              </w:rPr>
            </w:pPr>
            <w:r w:rsidRPr="00CE7C8B">
              <w:rPr>
                <w:rFonts w:asciiTheme="minorHAnsi" w:hAnsiTheme="minorHAnsi" w:cs="Palatino Linotype"/>
                <w:sz w:val="22"/>
                <w:szCs w:val="22"/>
                <w:lang w:eastAsia="en-US"/>
              </w:rPr>
              <w:t>4</w:t>
            </w:r>
          </w:p>
        </w:tc>
      </w:tr>
      <w:tr w:rsidR="003A02B8" w:rsidRPr="00CE7C8B" w:rsidTr="00994EB6">
        <w:tc>
          <w:tcPr>
            <w:tcW w:w="1155" w:type="dxa"/>
          </w:tcPr>
          <w:p w:rsidR="003A02B8" w:rsidRPr="00CE7C8B" w:rsidRDefault="003A02B8" w:rsidP="003A02B8">
            <w:pPr>
              <w:rPr>
                <w:rFonts w:asciiTheme="minorHAnsi" w:hAnsiTheme="minorHAnsi" w:cs="Palatino Linotype"/>
                <w:lang w:val="en-US" w:eastAsia="en-US"/>
              </w:rPr>
            </w:pPr>
            <w:r w:rsidRPr="00CE7C8B">
              <w:rPr>
                <w:rFonts w:asciiTheme="minorHAnsi" w:hAnsiTheme="minorHAnsi" w:cs="Palatino Linotype"/>
                <w:lang w:eastAsia="en-US"/>
              </w:rPr>
              <w:t>DIE-</w:t>
            </w:r>
            <w:r w:rsidRPr="00CE7C8B">
              <w:rPr>
                <w:rFonts w:asciiTheme="minorHAnsi" w:hAnsiTheme="minorHAnsi" w:cs="Palatino Linotype"/>
                <w:lang w:val="en-US" w:eastAsia="en-US"/>
              </w:rPr>
              <w:t>2</w:t>
            </w:r>
            <w:r w:rsidRPr="00CE7C8B">
              <w:rPr>
                <w:rFonts w:asciiTheme="minorHAnsi" w:hAnsiTheme="minorHAnsi" w:cs="Palatino Linotype"/>
                <w:lang w:eastAsia="en-US"/>
              </w:rPr>
              <w:t>0</w:t>
            </w:r>
            <w:r w:rsidRPr="00CE7C8B">
              <w:rPr>
                <w:rFonts w:asciiTheme="minorHAnsi" w:hAnsiTheme="minorHAnsi" w:cs="Palatino Linotype"/>
                <w:lang w:val="en-US" w:eastAsia="en-US"/>
              </w:rPr>
              <w:t>5</w:t>
            </w:r>
          </w:p>
        </w:tc>
        <w:tc>
          <w:tcPr>
            <w:tcW w:w="7351" w:type="dxa"/>
            <w:shd w:val="clear" w:color="auto" w:fill="auto"/>
          </w:tcPr>
          <w:p w:rsidR="003A02B8" w:rsidRPr="00CE7C8B" w:rsidRDefault="003A02B8" w:rsidP="00375DC4">
            <w:pPr>
              <w:rPr>
                <w:rFonts w:asciiTheme="minorHAnsi" w:hAnsiTheme="minorHAnsi" w:cs="Palatino Linotype"/>
                <w:lang w:eastAsia="en-US"/>
              </w:rPr>
            </w:pPr>
            <w:r w:rsidRPr="00CE7C8B">
              <w:rPr>
                <w:rFonts w:asciiTheme="minorHAnsi" w:hAnsiTheme="minorHAnsi" w:cs="Palatino Linotype"/>
                <w:sz w:val="22"/>
                <w:szCs w:val="22"/>
                <w:lang w:eastAsia="en-US"/>
              </w:rPr>
              <w:t>Εκδηλώσεις πολιτισμού στην εκπαίδευση και τη διά βίου μάθηση</w:t>
            </w:r>
          </w:p>
        </w:tc>
        <w:tc>
          <w:tcPr>
            <w:tcW w:w="879" w:type="dxa"/>
            <w:shd w:val="clear" w:color="auto" w:fill="auto"/>
          </w:tcPr>
          <w:p w:rsidR="003A02B8" w:rsidRPr="00CE7C8B" w:rsidRDefault="003A02B8" w:rsidP="00375DC4">
            <w:pPr>
              <w:jc w:val="center"/>
              <w:rPr>
                <w:rFonts w:asciiTheme="minorHAnsi" w:hAnsiTheme="minorHAnsi" w:cs="Palatino Linotype"/>
                <w:lang w:eastAsia="en-US"/>
              </w:rPr>
            </w:pPr>
            <w:r w:rsidRPr="00CE7C8B">
              <w:rPr>
                <w:rFonts w:asciiTheme="minorHAnsi" w:hAnsiTheme="minorHAnsi" w:cs="Palatino Linotype"/>
                <w:sz w:val="22"/>
                <w:szCs w:val="22"/>
                <w:lang w:eastAsia="en-US"/>
              </w:rPr>
              <w:t>6</w:t>
            </w:r>
          </w:p>
        </w:tc>
      </w:tr>
      <w:tr w:rsidR="003A02B8" w:rsidRPr="00CE7C8B" w:rsidTr="00994EB6">
        <w:tc>
          <w:tcPr>
            <w:tcW w:w="1155" w:type="dxa"/>
          </w:tcPr>
          <w:p w:rsidR="003A02B8" w:rsidRPr="00CE7C8B" w:rsidRDefault="003A02B8" w:rsidP="003A02B8">
            <w:pPr>
              <w:rPr>
                <w:rFonts w:asciiTheme="minorHAnsi" w:hAnsiTheme="minorHAnsi" w:cs="Palatino Linotype"/>
                <w:lang w:val="en-US" w:eastAsia="en-US"/>
              </w:rPr>
            </w:pPr>
            <w:r w:rsidRPr="00CE7C8B">
              <w:rPr>
                <w:rFonts w:asciiTheme="minorHAnsi" w:hAnsiTheme="minorHAnsi" w:cs="Palatino Linotype"/>
                <w:lang w:eastAsia="en-US"/>
              </w:rPr>
              <w:t>DIE-</w:t>
            </w:r>
            <w:r w:rsidRPr="00CE7C8B">
              <w:rPr>
                <w:rFonts w:asciiTheme="minorHAnsi" w:hAnsiTheme="minorHAnsi" w:cs="Palatino Linotype"/>
                <w:lang w:val="en-US" w:eastAsia="en-US"/>
              </w:rPr>
              <w:t>2</w:t>
            </w:r>
            <w:r w:rsidRPr="00CE7C8B">
              <w:rPr>
                <w:rFonts w:asciiTheme="minorHAnsi" w:hAnsiTheme="minorHAnsi" w:cs="Palatino Linotype"/>
                <w:lang w:eastAsia="en-US"/>
              </w:rPr>
              <w:t>0</w:t>
            </w:r>
            <w:r w:rsidRPr="00CE7C8B">
              <w:rPr>
                <w:rFonts w:asciiTheme="minorHAnsi" w:hAnsiTheme="minorHAnsi" w:cs="Palatino Linotype"/>
                <w:lang w:val="en-US" w:eastAsia="en-US"/>
              </w:rPr>
              <w:t>6</w:t>
            </w:r>
          </w:p>
        </w:tc>
        <w:tc>
          <w:tcPr>
            <w:tcW w:w="7351" w:type="dxa"/>
            <w:shd w:val="clear" w:color="auto" w:fill="auto"/>
          </w:tcPr>
          <w:p w:rsidR="003A02B8" w:rsidRPr="00CE7C8B" w:rsidRDefault="003A02B8" w:rsidP="00375DC4">
            <w:pPr>
              <w:rPr>
                <w:rFonts w:asciiTheme="minorHAnsi" w:hAnsiTheme="minorHAnsi" w:cs="Palatino Linotype"/>
                <w:lang w:eastAsia="en-US"/>
              </w:rPr>
            </w:pPr>
            <w:r w:rsidRPr="00CE7C8B">
              <w:rPr>
                <w:rFonts w:asciiTheme="minorHAnsi" w:hAnsiTheme="minorHAnsi" w:cs="Palatino Linotype"/>
                <w:sz w:val="22"/>
                <w:szCs w:val="22"/>
                <w:lang w:eastAsia="en-US"/>
              </w:rPr>
              <w:t>Δραματική Τέχνη στην εκπαίδευση: Ερευνητικό Σχέδιο ΙΙ</w:t>
            </w:r>
          </w:p>
        </w:tc>
        <w:tc>
          <w:tcPr>
            <w:tcW w:w="879" w:type="dxa"/>
            <w:shd w:val="clear" w:color="auto" w:fill="auto"/>
          </w:tcPr>
          <w:p w:rsidR="003A02B8" w:rsidRPr="00CE7C8B" w:rsidRDefault="003A02B8" w:rsidP="00375DC4">
            <w:pPr>
              <w:jc w:val="center"/>
              <w:rPr>
                <w:rFonts w:asciiTheme="minorHAnsi" w:hAnsiTheme="minorHAnsi" w:cs="Palatino Linotype"/>
                <w:lang w:eastAsia="en-US"/>
              </w:rPr>
            </w:pPr>
            <w:r w:rsidRPr="00CE7C8B">
              <w:rPr>
                <w:rFonts w:asciiTheme="minorHAnsi" w:hAnsiTheme="minorHAnsi" w:cs="Palatino Linotype"/>
                <w:sz w:val="22"/>
                <w:szCs w:val="22"/>
                <w:lang w:eastAsia="en-US"/>
              </w:rPr>
              <w:t>5</w:t>
            </w:r>
          </w:p>
        </w:tc>
      </w:tr>
      <w:tr w:rsidR="003A02B8" w:rsidRPr="00CE7C8B" w:rsidTr="00994EB6">
        <w:tc>
          <w:tcPr>
            <w:tcW w:w="8506" w:type="dxa"/>
            <w:gridSpan w:val="2"/>
          </w:tcPr>
          <w:p w:rsidR="003A02B8" w:rsidRPr="00CE7C8B" w:rsidRDefault="003A02B8" w:rsidP="00375DC4">
            <w:pPr>
              <w:rPr>
                <w:rFonts w:asciiTheme="minorHAnsi" w:hAnsiTheme="minorHAnsi" w:cs="Palatino Linotype"/>
                <w:b/>
                <w:lang w:eastAsia="en-US"/>
              </w:rPr>
            </w:pPr>
            <w:r w:rsidRPr="00CE7C8B">
              <w:rPr>
                <w:rFonts w:asciiTheme="minorHAnsi" w:hAnsiTheme="minorHAnsi" w:cs="Palatino Linotype"/>
                <w:b/>
                <w:sz w:val="22"/>
                <w:szCs w:val="22"/>
                <w:lang w:eastAsia="en-US"/>
              </w:rPr>
              <w:t>Σύνολο</w:t>
            </w:r>
          </w:p>
        </w:tc>
        <w:tc>
          <w:tcPr>
            <w:tcW w:w="879" w:type="dxa"/>
            <w:shd w:val="clear" w:color="auto" w:fill="auto"/>
          </w:tcPr>
          <w:p w:rsidR="003A02B8" w:rsidRPr="00CE7C8B" w:rsidRDefault="003A02B8" w:rsidP="00375DC4">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30</w:t>
            </w:r>
          </w:p>
        </w:tc>
      </w:tr>
    </w:tbl>
    <w:p w:rsidR="00375DC4" w:rsidRPr="00CE7C8B" w:rsidRDefault="00375DC4" w:rsidP="00375DC4">
      <w:pPr>
        <w:spacing w:line="276" w:lineRule="auto"/>
        <w:jc w:val="both"/>
        <w:rPr>
          <w:rFonts w:asciiTheme="minorHAnsi" w:eastAsia="Calibri" w:hAnsiTheme="minorHAnsi"/>
          <w:i/>
          <w:iCs/>
          <w:lang w:val="en-US" w:eastAsia="en-US"/>
        </w:rPr>
      </w:pPr>
    </w:p>
    <w:p w:rsidR="00375DC4" w:rsidRPr="00CE7C8B" w:rsidRDefault="00375DC4" w:rsidP="00994EB6">
      <w:pPr>
        <w:shd w:val="clear" w:color="auto" w:fill="262626"/>
        <w:ind w:right="-1092"/>
        <w:rPr>
          <w:rFonts w:asciiTheme="minorHAnsi" w:hAnsiTheme="minorHAnsi" w:cs="Palatino Linotype"/>
          <w:b/>
          <w:i/>
          <w:sz w:val="22"/>
          <w:szCs w:val="22"/>
          <w:lang w:eastAsia="en-US"/>
        </w:rPr>
      </w:pPr>
      <w:r w:rsidRPr="00CE7C8B">
        <w:rPr>
          <w:rFonts w:asciiTheme="minorHAnsi" w:hAnsiTheme="minorHAnsi" w:cs="Palatino Linotype"/>
          <w:b/>
          <w:i/>
          <w:sz w:val="22"/>
          <w:szCs w:val="22"/>
          <w:lang w:eastAsia="en-US"/>
        </w:rPr>
        <w:t xml:space="preserve">Γ΄ ΕΞΑΜΗΝΟ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371"/>
        <w:gridCol w:w="880"/>
      </w:tblGrid>
      <w:tr w:rsidR="003A02B8" w:rsidRPr="00CE7C8B" w:rsidTr="00994EB6">
        <w:tc>
          <w:tcPr>
            <w:tcW w:w="1134" w:type="dxa"/>
          </w:tcPr>
          <w:p w:rsidR="003A02B8" w:rsidRPr="00CE7C8B" w:rsidRDefault="003A02B8" w:rsidP="00375DC4">
            <w:pPr>
              <w:rPr>
                <w:rFonts w:asciiTheme="minorHAnsi" w:hAnsiTheme="minorHAnsi" w:cs="Palatino Linotype"/>
                <w:b/>
                <w:lang w:eastAsia="en-US"/>
              </w:rPr>
            </w:pPr>
            <w:r w:rsidRPr="00CE7C8B">
              <w:rPr>
                <w:rFonts w:asciiTheme="minorHAnsi" w:hAnsiTheme="minorHAnsi" w:cs="Palatino Linotype"/>
                <w:b/>
                <w:sz w:val="22"/>
                <w:szCs w:val="22"/>
                <w:lang w:eastAsia="en-US"/>
              </w:rPr>
              <w:t>Κωδικός</w:t>
            </w:r>
          </w:p>
        </w:tc>
        <w:tc>
          <w:tcPr>
            <w:tcW w:w="7371" w:type="dxa"/>
            <w:shd w:val="clear" w:color="auto" w:fill="auto"/>
          </w:tcPr>
          <w:p w:rsidR="003A02B8" w:rsidRPr="00CE7C8B" w:rsidRDefault="003A02B8" w:rsidP="003A02B8">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Τίτλος Μαθήματος</w:t>
            </w:r>
          </w:p>
        </w:tc>
        <w:tc>
          <w:tcPr>
            <w:tcW w:w="880" w:type="dxa"/>
            <w:shd w:val="clear" w:color="auto" w:fill="auto"/>
          </w:tcPr>
          <w:p w:rsidR="003A02B8" w:rsidRPr="00CE7C8B" w:rsidRDefault="003A02B8" w:rsidP="00375DC4">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ECTS</w:t>
            </w:r>
          </w:p>
        </w:tc>
      </w:tr>
      <w:tr w:rsidR="003A02B8" w:rsidRPr="00CE7C8B" w:rsidTr="00994EB6">
        <w:tc>
          <w:tcPr>
            <w:tcW w:w="1134" w:type="dxa"/>
          </w:tcPr>
          <w:p w:rsidR="003A02B8" w:rsidRPr="00CE7C8B" w:rsidRDefault="003A02B8" w:rsidP="003A02B8">
            <w:pPr>
              <w:rPr>
                <w:rFonts w:asciiTheme="minorHAnsi" w:hAnsiTheme="minorHAnsi" w:cs="Palatino Linotype"/>
                <w:lang w:eastAsia="en-US"/>
              </w:rPr>
            </w:pPr>
            <w:r w:rsidRPr="00CE7C8B">
              <w:rPr>
                <w:rFonts w:asciiTheme="minorHAnsi" w:hAnsiTheme="minorHAnsi" w:cs="Palatino Linotype"/>
                <w:sz w:val="22"/>
                <w:szCs w:val="22"/>
                <w:lang w:eastAsia="en-US"/>
              </w:rPr>
              <w:t>DIE-</w:t>
            </w:r>
            <w:r w:rsidRPr="00CE7C8B">
              <w:rPr>
                <w:rFonts w:asciiTheme="minorHAnsi" w:hAnsiTheme="minorHAnsi" w:cs="Palatino Linotype"/>
                <w:sz w:val="22"/>
                <w:szCs w:val="22"/>
                <w:lang w:val="en-US" w:eastAsia="en-US"/>
              </w:rPr>
              <w:t>3</w:t>
            </w:r>
            <w:r w:rsidRPr="00CE7C8B">
              <w:rPr>
                <w:rFonts w:asciiTheme="minorHAnsi" w:hAnsiTheme="minorHAnsi" w:cs="Palatino Linotype"/>
                <w:sz w:val="22"/>
                <w:szCs w:val="22"/>
                <w:lang w:eastAsia="en-US"/>
              </w:rPr>
              <w:t>01</w:t>
            </w:r>
          </w:p>
        </w:tc>
        <w:tc>
          <w:tcPr>
            <w:tcW w:w="7371" w:type="dxa"/>
            <w:shd w:val="clear" w:color="auto" w:fill="auto"/>
          </w:tcPr>
          <w:p w:rsidR="003A02B8" w:rsidRPr="00CE7C8B" w:rsidRDefault="003A02B8" w:rsidP="00375DC4">
            <w:pPr>
              <w:rPr>
                <w:rFonts w:asciiTheme="minorHAnsi" w:hAnsiTheme="minorHAnsi" w:cs="Palatino Linotype"/>
                <w:lang w:eastAsia="en-US"/>
              </w:rPr>
            </w:pPr>
            <w:r w:rsidRPr="00CE7C8B">
              <w:rPr>
                <w:rFonts w:asciiTheme="minorHAnsi" w:hAnsiTheme="minorHAnsi" w:cs="Palatino Linotype"/>
                <w:sz w:val="22"/>
                <w:szCs w:val="22"/>
                <w:lang w:eastAsia="en-US"/>
              </w:rPr>
              <w:t>Μεταπτυχιακή Εργασία</w:t>
            </w:r>
          </w:p>
        </w:tc>
        <w:tc>
          <w:tcPr>
            <w:tcW w:w="880" w:type="dxa"/>
            <w:shd w:val="clear" w:color="auto" w:fill="auto"/>
          </w:tcPr>
          <w:p w:rsidR="003A02B8" w:rsidRPr="00CE7C8B" w:rsidRDefault="003A02B8" w:rsidP="00375DC4">
            <w:pPr>
              <w:jc w:val="center"/>
              <w:rPr>
                <w:rFonts w:asciiTheme="minorHAnsi" w:hAnsiTheme="minorHAnsi" w:cs="Palatino Linotype"/>
                <w:lang w:eastAsia="en-US"/>
              </w:rPr>
            </w:pPr>
            <w:r w:rsidRPr="00CE7C8B">
              <w:rPr>
                <w:rFonts w:asciiTheme="minorHAnsi" w:hAnsiTheme="minorHAnsi" w:cs="Palatino Linotype"/>
                <w:sz w:val="22"/>
                <w:szCs w:val="22"/>
                <w:lang w:eastAsia="en-US"/>
              </w:rPr>
              <w:t>30</w:t>
            </w:r>
          </w:p>
        </w:tc>
      </w:tr>
    </w:tbl>
    <w:p w:rsidR="00375DC4" w:rsidRPr="00CE7C8B" w:rsidRDefault="00375DC4" w:rsidP="00375DC4">
      <w:pPr>
        <w:rPr>
          <w:rFonts w:asciiTheme="minorHAnsi" w:eastAsia="Calibri" w:hAnsiTheme="minorHAnsi" w:cs="Arial-BoldMT"/>
          <w:b/>
          <w:bCs/>
          <w:i/>
          <w:iCs/>
          <w:sz w:val="22"/>
          <w:szCs w:val="22"/>
          <w:lang w:eastAsia="en-US"/>
        </w:rPr>
      </w:pPr>
    </w:p>
    <w:p w:rsidR="003A02B8" w:rsidRPr="00CE7C8B" w:rsidRDefault="003A02B8" w:rsidP="00375DC4">
      <w:pPr>
        <w:spacing w:after="200" w:line="360" w:lineRule="auto"/>
        <w:jc w:val="both"/>
        <w:rPr>
          <w:rFonts w:asciiTheme="minorHAnsi" w:hAnsiTheme="minorHAnsi" w:cs="Palatino Linotype"/>
          <w:sz w:val="22"/>
          <w:szCs w:val="22"/>
          <w:lang w:eastAsia="en-US"/>
        </w:rPr>
      </w:pPr>
    </w:p>
    <w:p w:rsidR="00375DC4" w:rsidRPr="00CE7C8B" w:rsidRDefault="00AB5ACE" w:rsidP="00943EB1">
      <w:pPr>
        <w:spacing w:after="200"/>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Ειδικότερα</w:t>
      </w:r>
      <w:r w:rsidR="00375DC4" w:rsidRPr="00CE7C8B">
        <w:rPr>
          <w:rFonts w:asciiTheme="minorHAnsi" w:hAnsiTheme="minorHAnsi" w:cs="Palatino Linotype"/>
          <w:sz w:val="22"/>
          <w:szCs w:val="22"/>
          <w:lang w:eastAsia="en-US"/>
        </w:rPr>
        <w:t xml:space="preserve"> το πρόγραμμα σπουδών του ΠΜΣ</w:t>
      </w:r>
      <w:r w:rsidR="00165B03">
        <w:rPr>
          <w:rFonts w:asciiTheme="minorHAnsi" w:hAnsiTheme="minorHAnsi" w:cs="Palatino Linotype"/>
          <w:sz w:val="22"/>
          <w:szCs w:val="22"/>
          <w:lang w:eastAsia="en-US"/>
        </w:rPr>
        <w:t>, για το Α΄ Ε</w:t>
      </w:r>
      <w:r w:rsidR="009A5609" w:rsidRPr="00CE7C8B">
        <w:rPr>
          <w:rFonts w:asciiTheme="minorHAnsi" w:hAnsiTheme="minorHAnsi" w:cs="Palatino Linotype"/>
          <w:sz w:val="22"/>
          <w:szCs w:val="22"/>
          <w:lang w:eastAsia="en-US"/>
        </w:rPr>
        <w:t>ξάμηνο</w:t>
      </w:r>
      <w:r w:rsidR="00375DC4" w:rsidRPr="00CE7C8B">
        <w:rPr>
          <w:rFonts w:asciiTheme="minorHAnsi" w:hAnsiTheme="minorHAnsi" w:cs="Palatino Linotype"/>
          <w:sz w:val="22"/>
          <w:szCs w:val="22"/>
          <w:lang w:eastAsia="en-US"/>
        </w:rPr>
        <w:t xml:space="preserve"> διαρθρώνεται ως εξής:</w:t>
      </w:r>
    </w:p>
    <w:p w:rsidR="003F2E6B" w:rsidRPr="00165B03" w:rsidRDefault="003F2E6B" w:rsidP="003F2E6B">
      <w:pPr>
        <w:spacing w:after="200" w:line="360" w:lineRule="auto"/>
        <w:jc w:val="both"/>
        <w:rPr>
          <w:rFonts w:asciiTheme="minorHAnsi" w:hAnsiTheme="minorHAnsi" w:cs="Palatino Linotype"/>
          <w:b/>
          <w:sz w:val="36"/>
          <w:szCs w:val="36"/>
          <w:u w:val="single"/>
          <w:lang w:eastAsia="en-US"/>
        </w:rPr>
      </w:pPr>
      <w:r w:rsidRPr="00165B03">
        <w:rPr>
          <w:rFonts w:asciiTheme="minorHAnsi" w:hAnsiTheme="minorHAnsi" w:cs="Palatino Linotype"/>
          <w:b/>
          <w:sz w:val="36"/>
          <w:szCs w:val="36"/>
          <w:u w:val="single"/>
          <w:lang w:eastAsia="en-US"/>
        </w:rPr>
        <w:t>A΄ ΕΞΑΜΗΝΟ</w:t>
      </w:r>
    </w:p>
    <w:p w:rsidR="003F2E6B" w:rsidRPr="005F0037" w:rsidRDefault="003F2E6B" w:rsidP="003F2E6B">
      <w:pPr>
        <w:spacing w:after="200" w:line="360" w:lineRule="auto"/>
        <w:jc w:val="both"/>
        <w:rPr>
          <w:rFonts w:asciiTheme="minorHAnsi" w:hAnsiTheme="minorHAnsi" w:cs="Palatino Linotype"/>
          <w:b/>
          <w:sz w:val="32"/>
          <w:szCs w:val="32"/>
          <w:lang w:eastAsia="en-US"/>
        </w:rPr>
      </w:pPr>
      <w:r w:rsidRPr="003F2E6B">
        <w:rPr>
          <w:rFonts w:asciiTheme="minorHAnsi" w:hAnsiTheme="minorHAnsi" w:cs="Palatino Linotype"/>
          <w:b/>
          <w:sz w:val="32"/>
          <w:szCs w:val="32"/>
          <w:highlight w:val="lightGray"/>
          <w:bdr w:val="single" w:sz="4" w:space="0" w:color="auto"/>
          <w:lang w:eastAsia="en-US"/>
        </w:rPr>
        <w:t>1</w:t>
      </w:r>
      <w:r w:rsidRPr="003F2E6B">
        <w:rPr>
          <w:rFonts w:asciiTheme="minorHAnsi" w:hAnsiTheme="minorHAnsi" w:cs="Palatino Linotype"/>
          <w:b/>
          <w:sz w:val="32"/>
          <w:szCs w:val="32"/>
          <w:highlight w:val="lightGray"/>
          <w:bdr w:val="single" w:sz="4" w:space="0" w:color="auto"/>
          <w:vertAlign w:val="superscript"/>
          <w:lang w:eastAsia="en-US"/>
        </w:rPr>
        <w:t>ο</w:t>
      </w:r>
      <w:r w:rsidRPr="003F2E6B">
        <w:rPr>
          <w:rFonts w:asciiTheme="minorHAnsi" w:hAnsiTheme="minorHAnsi" w:cs="Palatino Linotype"/>
          <w:b/>
          <w:sz w:val="32"/>
          <w:szCs w:val="32"/>
          <w:highlight w:val="lightGray"/>
          <w:bdr w:val="single" w:sz="4" w:space="0" w:color="auto"/>
          <w:lang w:eastAsia="en-US"/>
        </w:rPr>
        <w:t xml:space="preserve"> Μάθημα</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ΤΙΤΛΟΣ ΜΑΘΗΜΑΤΟΣ</w:t>
      </w:r>
      <w:r w:rsidRPr="00CE7C8B">
        <w:rPr>
          <w:rFonts w:asciiTheme="minorHAnsi" w:hAnsiTheme="minorHAnsi" w:cs="Palatino Linotype"/>
          <w:sz w:val="22"/>
          <w:szCs w:val="22"/>
          <w:lang w:eastAsia="en-US"/>
        </w:rPr>
        <w:t>: Δραματική Τέχνη στην Εκπαίδευση: Μορφές και είδη</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DIE-101</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4 ECTS</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ΚΥΡΙΟΣ ΔΙΔΑΣΚΩΝ</w:t>
      </w:r>
      <w:r w:rsidRPr="00CE7C8B">
        <w:rPr>
          <w:rFonts w:asciiTheme="minorHAnsi" w:hAnsiTheme="minorHAnsi" w:cs="Palatino Linotype"/>
          <w:sz w:val="22"/>
          <w:szCs w:val="22"/>
          <w:lang w:eastAsia="en-US"/>
        </w:rPr>
        <w:t>: Άλκηστις Κοντογιάννη – Καθηγήτρια ΤΘΣ του Πανεπιστημίου Πελοποννήσου</w:t>
      </w:r>
    </w:p>
    <w:p w:rsidR="003F2E6B" w:rsidRPr="00CE7C8B" w:rsidRDefault="003F2E6B" w:rsidP="003F2E6B">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ΑΛΛΟΙ ΔΙΔΑΣΚΟΝΤΕΣ</w:t>
      </w:r>
      <w:r w:rsidRPr="00CE7C8B">
        <w:rPr>
          <w:rFonts w:asciiTheme="minorHAnsi" w:hAnsiTheme="minorHAnsi" w:cs="Palatino Linotype"/>
          <w:sz w:val="22"/>
          <w:szCs w:val="22"/>
          <w:lang w:eastAsia="en-US"/>
        </w:rPr>
        <w:t>: Αστέριος Τσιάρας -</w:t>
      </w:r>
      <w:r w:rsidRPr="00CE7C8B">
        <w:rPr>
          <w:rFonts w:asciiTheme="minorHAnsi" w:hAnsiTheme="minorHAnsi"/>
        </w:rPr>
        <w:t xml:space="preserve"> </w:t>
      </w:r>
      <w:proofErr w:type="spellStart"/>
      <w:r w:rsidRPr="00CE7C8B">
        <w:rPr>
          <w:rFonts w:asciiTheme="minorHAnsi" w:hAnsiTheme="minorHAnsi" w:cs="Palatino Linotype"/>
          <w:sz w:val="22"/>
          <w:szCs w:val="22"/>
          <w:lang w:eastAsia="en-US"/>
        </w:rPr>
        <w:t>David</w:t>
      </w:r>
      <w:proofErr w:type="spellEnd"/>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eastAsia="en-US"/>
        </w:rPr>
        <w:t>Pammenter</w:t>
      </w:r>
      <w:proofErr w:type="spellEnd"/>
      <w:r w:rsidRPr="00CE7C8B">
        <w:rPr>
          <w:rFonts w:asciiTheme="minorHAnsi" w:hAnsiTheme="minorHAnsi" w:cs="Palatino Linotype"/>
          <w:sz w:val="22"/>
          <w:szCs w:val="22"/>
          <w:lang w:eastAsia="en-US"/>
        </w:rPr>
        <w:t xml:space="preserve"> - </w:t>
      </w:r>
      <w:proofErr w:type="spellStart"/>
      <w:r w:rsidRPr="00CE7C8B">
        <w:rPr>
          <w:rFonts w:asciiTheme="minorHAnsi" w:hAnsiTheme="minorHAnsi" w:cs="Palatino Linotype"/>
          <w:sz w:val="22"/>
          <w:szCs w:val="22"/>
          <w:lang w:eastAsia="en-US"/>
        </w:rPr>
        <w:t>Μπέττυ</w:t>
      </w:r>
      <w:proofErr w:type="spellEnd"/>
      <w:r w:rsidRPr="00CE7C8B">
        <w:rPr>
          <w:rFonts w:asciiTheme="minorHAnsi" w:hAnsiTheme="minorHAnsi" w:cs="Palatino Linotype"/>
          <w:sz w:val="22"/>
          <w:szCs w:val="22"/>
          <w:lang w:eastAsia="en-US"/>
        </w:rPr>
        <w:t xml:space="preserve"> Γιαννούλη - Όλγα  Κωνσταντίνου - Χριστίνα </w:t>
      </w:r>
      <w:proofErr w:type="spellStart"/>
      <w:r w:rsidRPr="00CE7C8B">
        <w:rPr>
          <w:rFonts w:asciiTheme="minorHAnsi" w:hAnsiTheme="minorHAnsi" w:cs="Palatino Linotype"/>
          <w:sz w:val="22"/>
          <w:szCs w:val="22"/>
          <w:lang w:eastAsia="en-US"/>
        </w:rPr>
        <w:t>Ζώνιου</w:t>
      </w:r>
      <w:proofErr w:type="spellEnd"/>
      <w:r w:rsidRPr="00CE7C8B">
        <w:rPr>
          <w:rFonts w:asciiTheme="minorHAnsi" w:hAnsiTheme="minorHAnsi" w:cs="Palatino Linotype"/>
          <w:sz w:val="22"/>
          <w:szCs w:val="22"/>
          <w:lang w:eastAsia="en-US"/>
        </w:rPr>
        <w:t xml:space="preserve"> - Νίκος </w:t>
      </w:r>
      <w:proofErr w:type="spellStart"/>
      <w:r w:rsidRPr="00CE7C8B">
        <w:rPr>
          <w:rFonts w:asciiTheme="minorHAnsi" w:hAnsiTheme="minorHAnsi" w:cs="Palatino Linotype"/>
          <w:sz w:val="22"/>
          <w:szCs w:val="22"/>
          <w:lang w:eastAsia="en-US"/>
        </w:rPr>
        <w:t>Γκόβας</w:t>
      </w:r>
      <w:proofErr w:type="spellEnd"/>
      <w:r w:rsidRPr="00CE7C8B">
        <w:rPr>
          <w:rFonts w:asciiTheme="minorHAnsi" w:hAnsiTheme="minorHAnsi" w:cs="Palatino Linotype"/>
          <w:sz w:val="22"/>
          <w:szCs w:val="22"/>
          <w:lang w:eastAsia="en-US"/>
        </w:rPr>
        <w:t xml:space="preserve"> - Αλέξης Κόκκος - Ρέα Καραγεωργίου - Σοφία </w:t>
      </w:r>
      <w:proofErr w:type="spellStart"/>
      <w:r w:rsidRPr="00CE7C8B">
        <w:rPr>
          <w:rFonts w:asciiTheme="minorHAnsi" w:hAnsiTheme="minorHAnsi" w:cs="Palatino Linotype"/>
          <w:sz w:val="22"/>
          <w:szCs w:val="22"/>
          <w:lang w:eastAsia="en-US"/>
        </w:rPr>
        <w:t>Περδικάρη</w:t>
      </w:r>
      <w:proofErr w:type="spellEnd"/>
      <w:r w:rsidRPr="00CE7C8B">
        <w:rPr>
          <w:rFonts w:asciiTheme="minorHAnsi" w:hAnsiTheme="minorHAnsi" w:cs="Palatino Linotype"/>
          <w:sz w:val="22"/>
          <w:szCs w:val="22"/>
          <w:lang w:eastAsia="en-US"/>
        </w:rPr>
        <w:t xml:space="preserve"> - Αθηνά </w:t>
      </w:r>
      <w:proofErr w:type="spellStart"/>
      <w:r w:rsidRPr="00CE7C8B">
        <w:rPr>
          <w:rFonts w:asciiTheme="minorHAnsi" w:hAnsiTheme="minorHAnsi" w:cs="Palatino Linotype"/>
          <w:sz w:val="22"/>
          <w:szCs w:val="22"/>
          <w:lang w:eastAsia="en-US"/>
        </w:rPr>
        <w:t>Στούρνα</w:t>
      </w:r>
      <w:proofErr w:type="spellEnd"/>
      <w:r w:rsidRPr="00CE7C8B">
        <w:rPr>
          <w:rFonts w:asciiTheme="minorHAnsi" w:hAnsiTheme="minorHAnsi" w:cs="Palatino Linotype"/>
          <w:sz w:val="22"/>
          <w:szCs w:val="22"/>
          <w:lang w:eastAsia="en-US"/>
        </w:rPr>
        <w:t xml:space="preserve"> - Ρέα Γρηγορίου </w:t>
      </w:r>
      <w:r>
        <w:rPr>
          <w:rFonts w:asciiTheme="minorHAnsi" w:hAnsiTheme="minorHAnsi" w:cs="Palatino Linotype"/>
          <w:sz w:val="22"/>
          <w:szCs w:val="22"/>
          <w:lang w:eastAsia="en-US"/>
        </w:rPr>
        <w:t>-</w:t>
      </w:r>
      <w:r w:rsidRPr="00CE7C8B">
        <w:rPr>
          <w:rFonts w:asciiTheme="minorHAnsi" w:hAnsiTheme="minorHAnsi" w:cs="Palatino Linotype"/>
          <w:sz w:val="22"/>
          <w:szCs w:val="22"/>
          <w:lang w:eastAsia="en-US"/>
        </w:rPr>
        <w:t xml:space="preserve"> Γ</w:t>
      </w:r>
      <w:r>
        <w:rPr>
          <w:rFonts w:asciiTheme="minorHAnsi" w:hAnsiTheme="minorHAnsi" w:cs="Palatino Linotype"/>
          <w:sz w:val="22"/>
          <w:szCs w:val="22"/>
          <w:lang w:eastAsia="en-US"/>
        </w:rPr>
        <w:t xml:space="preserve">ιάννης </w:t>
      </w:r>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eastAsia="en-US"/>
        </w:rPr>
        <w:t>Λεοντάρης</w:t>
      </w:r>
      <w:proofErr w:type="spellEnd"/>
      <w:r w:rsidRPr="00CE7C8B">
        <w:rPr>
          <w:rFonts w:asciiTheme="minorHAnsi" w:hAnsiTheme="minorHAnsi" w:cs="Palatino Linotype"/>
          <w:sz w:val="22"/>
          <w:szCs w:val="22"/>
          <w:lang w:eastAsia="en-US"/>
        </w:rPr>
        <w:t xml:space="preserve"> -</w:t>
      </w:r>
      <w:r>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eastAsia="en-US"/>
        </w:rPr>
        <w:t xml:space="preserve"> Έλενα Παπαλεξίου - </w:t>
      </w:r>
      <w:r>
        <w:rPr>
          <w:rFonts w:asciiTheme="minorHAnsi" w:hAnsiTheme="minorHAnsi" w:cs="Palatino Linotype"/>
          <w:sz w:val="22"/>
          <w:szCs w:val="22"/>
          <w:lang w:eastAsia="en-US"/>
        </w:rPr>
        <w:t>Ά</w:t>
      </w:r>
      <w:r w:rsidRPr="00CE7C8B">
        <w:rPr>
          <w:rFonts w:asciiTheme="minorHAnsi" w:hAnsiTheme="minorHAnsi" w:cs="Palatino Linotype"/>
          <w:sz w:val="22"/>
          <w:szCs w:val="22"/>
          <w:lang w:eastAsia="en-US"/>
        </w:rPr>
        <w:t xml:space="preserve">ννα </w:t>
      </w:r>
      <w:proofErr w:type="spellStart"/>
      <w:r w:rsidRPr="00CE7C8B">
        <w:rPr>
          <w:rFonts w:asciiTheme="minorHAnsi" w:hAnsiTheme="minorHAnsi" w:cs="Palatino Linotype"/>
          <w:sz w:val="22"/>
          <w:szCs w:val="22"/>
          <w:lang w:eastAsia="en-US"/>
        </w:rPr>
        <w:t>Τσίχλη</w:t>
      </w:r>
      <w:proofErr w:type="spellEnd"/>
      <w:r w:rsidRPr="00CE7C8B">
        <w:rPr>
          <w:rFonts w:asciiTheme="minorHAnsi" w:hAnsiTheme="minorHAnsi" w:cs="Palatino Linotype"/>
          <w:sz w:val="22"/>
          <w:szCs w:val="22"/>
          <w:lang w:eastAsia="en-US"/>
        </w:rPr>
        <w:t xml:space="preserve"> - Αύρα </w:t>
      </w:r>
      <w:proofErr w:type="spellStart"/>
      <w:r w:rsidRPr="00CE7C8B">
        <w:rPr>
          <w:rFonts w:asciiTheme="minorHAnsi" w:hAnsiTheme="minorHAnsi" w:cs="Palatino Linotype"/>
          <w:sz w:val="22"/>
          <w:szCs w:val="22"/>
          <w:lang w:eastAsia="en-US"/>
        </w:rPr>
        <w:t>Ξεπαπαδάκου</w:t>
      </w:r>
      <w:proofErr w:type="spellEnd"/>
      <w:r w:rsidRPr="00CE7C8B">
        <w:rPr>
          <w:rFonts w:asciiTheme="minorHAnsi" w:hAnsiTheme="minorHAnsi" w:cs="Palatino Linotype"/>
          <w:sz w:val="22"/>
          <w:szCs w:val="22"/>
          <w:lang w:eastAsia="en-US"/>
        </w:rPr>
        <w:t xml:space="preserve"> </w:t>
      </w:r>
    </w:p>
    <w:p w:rsidR="003F2E6B" w:rsidRPr="00CE7C8B" w:rsidRDefault="003F2E6B" w:rsidP="003F2E6B">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3F2E6B" w:rsidRPr="00CE7C8B" w:rsidRDefault="003F2E6B" w:rsidP="003F2E6B">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στις βασικές μορφές και τα είδη της Δραματική Τέχνης στην Εκπαίδευση. </w:t>
      </w:r>
    </w:p>
    <w:p w:rsidR="003F2E6B" w:rsidRPr="00CE7C8B" w:rsidRDefault="003F2E6B" w:rsidP="003F2E6B">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Μέσα από τη  διδασκαλία του μαθήματος ο μεταπτυχιακός φοιτητής θα κατανοήσει τις διαφορές των τεχνικών διδασκαλίας της Δραματικής Τέχνης στην Εκπαίδευση.</w:t>
      </w:r>
    </w:p>
    <w:p w:rsidR="003F2E6B" w:rsidRPr="00CE7C8B" w:rsidRDefault="003F2E6B" w:rsidP="003F2E6B">
      <w:pPr>
        <w:tabs>
          <w:tab w:val="left" w:pos="3045"/>
        </w:tabs>
        <w:spacing w:after="120"/>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Τέλος, στόχο του μαθήματος αποτελεί η πρακτική κατάρτιση των μεταπτυχιακών φοιτητών/τριών, μέσω βιωματικών θεατρικών εργαστηρίων σε τεχνικές της διδακτικής της Δραματικής Τέχνης στην Εκπαίδευση.</w:t>
      </w:r>
    </w:p>
    <w:p w:rsidR="003F2E6B" w:rsidRPr="00CE7C8B" w:rsidRDefault="003F2E6B" w:rsidP="003F2E6B">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3F2E6B" w:rsidRPr="002C7EDC" w:rsidRDefault="003F2E6B" w:rsidP="003F2E6B">
      <w:pPr>
        <w:pStyle w:val="a5"/>
        <w:numPr>
          <w:ilvl w:val="0"/>
          <w:numId w:val="13"/>
        </w:numPr>
        <w:tabs>
          <w:tab w:val="left" w:pos="3045"/>
        </w:tabs>
        <w:jc w:val="both"/>
        <w:rPr>
          <w:rFonts w:asciiTheme="minorHAnsi" w:hAnsiTheme="minorHAnsi" w:cs="Palatino Linotype"/>
          <w:sz w:val="22"/>
          <w:szCs w:val="22"/>
          <w:lang w:eastAsia="en-US"/>
        </w:rPr>
      </w:pPr>
      <w:r w:rsidRPr="002C7EDC">
        <w:rPr>
          <w:rFonts w:asciiTheme="minorHAnsi" w:hAnsiTheme="minorHAnsi" w:cs="Palatino Linotype"/>
          <w:sz w:val="22"/>
          <w:szCs w:val="22"/>
          <w:lang w:eastAsia="en-US"/>
        </w:rPr>
        <w:lastRenderedPageBreak/>
        <w:t>Μέθοδοι διδασκαλίας της Δραματικής Τέχνης στην Εκπαίδευση</w:t>
      </w:r>
    </w:p>
    <w:p w:rsidR="003F2E6B" w:rsidRPr="002C7EDC" w:rsidRDefault="003F2E6B" w:rsidP="003F2E6B">
      <w:pPr>
        <w:pStyle w:val="a5"/>
        <w:numPr>
          <w:ilvl w:val="0"/>
          <w:numId w:val="13"/>
        </w:numPr>
        <w:tabs>
          <w:tab w:val="left" w:pos="3045"/>
        </w:tabs>
        <w:jc w:val="both"/>
        <w:rPr>
          <w:rFonts w:asciiTheme="minorHAnsi" w:hAnsiTheme="minorHAnsi" w:cs="Palatino Linotype"/>
          <w:sz w:val="22"/>
          <w:szCs w:val="22"/>
          <w:lang w:eastAsia="en-US"/>
        </w:rPr>
      </w:pPr>
      <w:r w:rsidRPr="002C7EDC">
        <w:rPr>
          <w:rFonts w:asciiTheme="minorHAnsi" w:hAnsiTheme="minorHAnsi" w:cs="Palatino Linotype"/>
          <w:sz w:val="22"/>
          <w:szCs w:val="22"/>
          <w:lang w:eastAsia="en-US"/>
        </w:rPr>
        <w:t>Συμβάσεις και τεχνικές της Δραματικής Τέχνης στην Εκπαίδευση</w:t>
      </w:r>
    </w:p>
    <w:p w:rsidR="003F2E6B" w:rsidRPr="002C7EDC" w:rsidRDefault="003F2E6B" w:rsidP="003F2E6B">
      <w:pPr>
        <w:pStyle w:val="a5"/>
        <w:numPr>
          <w:ilvl w:val="0"/>
          <w:numId w:val="13"/>
        </w:numPr>
        <w:tabs>
          <w:tab w:val="left" w:pos="3045"/>
        </w:tabs>
        <w:jc w:val="both"/>
        <w:rPr>
          <w:rFonts w:asciiTheme="minorHAnsi" w:hAnsiTheme="minorHAnsi" w:cs="Palatino Linotype"/>
          <w:sz w:val="22"/>
          <w:szCs w:val="22"/>
          <w:lang w:eastAsia="en-US"/>
        </w:rPr>
      </w:pPr>
      <w:r w:rsidRPr="002C7EDC">
        <w:rPr>
          <w:rFonts w:asciiTheme="minorHAnsi" w:hAnsiTheme="minorHAnsi" w:cs="Palatino Linotype"/>
          <w:sz w:val="22"/>
          <w:szCs w:val="22"/>
          <w:lang w:eastAsia="en-US"/>
        </w:rPr>
        <w:t>Το δημιουργικό δράμα  ως μορφή διδακτικής της Δραματικής Τέχνης στην Εκπαίδευση</w:t>
      </w:r>
    </w:p>
    <w:p w:rsidR="003F2E6B" w:rsidRPr="00CE7C8B" w:rsidRDefault="003F2E6B" w:rsidP="003F2E6B">
      <w:pPr>
        <w:pStyle w:val="a5"/>
        <w:numPr>
          <w:ilvl w:val="0"/>
          <w:numId w:val="13"/>
        </w:numPr>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Το διαδικαστικό δράμα ως μορφή διδακτικής της Δραματικής Τέχνης στην Εκπαίδευση</w:t>
      </w:r>
    </w:p>
    <w:p w:rsidR="003F2E6B" w:rsidRPr="00CE7C8B" w:rsidRDefault="003F2E6B" w:rsidP="003F2E6B">
      <w:pPr>
        <w:pStyle w:val="a5"/>
        <w:numPr>
          <w:ilvl w:val="0"/>
          <w:numId w:val="13"/>
        </w:numPr>
        <w:spacing w:after="120"/>
        <w:ind w:left="714" w:hanging="357"/>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Η Δραματική Τέχνη στην Εκπαίδευση ως καλλιτεχνική δραστηριότητα και μέθοδος διαπαιδαγώγησης του ατόμου</w:t>
      </w:r>
    </w:p>
    <w:p w:rsidR="003F2E6B" w:rsidRPr="00CE7C8B" w:rsidRDefault="003F2E6B" w:rsidP="003F2E6B">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Βιωματικά θεατρικά εργαστήρια, </w:t>
      </w:r>
      <w:r w:rsidRPr="00CE7C8B">
        <w:rPr>
          <w:rFonts w:asciiTheme="minorHAnsi" w:hAnsiTheme="minorHAnsi" w:cs="Palatino Linotype"/>
          <w:sz w:val="22"/>
          <w:szCs w:val="22"/>
          <w:lang w:eastAsia="en-US"/>
        </w:rPr>
        <w:t xml:space="preserve">διάλογος, διάλεξη, χρήση της ψηφιακής τεχνολογίας </w:t>
      </w:r>
    </w:p>
    <w:p w:rsidR="003F2E6B" w:rsidRDefault="003F2E6B" w:rsidP="003F2E6B">
      <w:pPr>
        <w:tabs>
          <w:tab w:val="left" w:pos="3045"/>
        </w:tabs>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ΗΜΕΡΟΛΟΓΙΑΚΟΣ ΠΡΟΓΡΑΜΜΑΤΙΣΜΟΣ ΔΙΔΑΚΤΕΑΣ ΥΛΗΣ – ΩΡΕΣ/ΕΒΔΟΜΑΔΑ</w:t>
      </w:r>
    </w:p>
    <w:p w:rsidR="003F2E6B" w:rsidRDefault="003F2E6B" w:rsidP="003F2E6B">
      <w:pPr>
        <w:tabs>
          <w:tab w:val="left" w:pos="3045"/>
        </w:tabs>
        <w:jc w:val="both"/>
        <w:rPr>
          <w:rFonts w:asciiTheme="minorHAnsi" w:hAnsiTheme="minorHAnsi" w:cs="Palatino Linotype"/>
          <w:b/>
          <w:sz w:val="22"/>
          <w:szCs w:val="22"/>
          <w:lang w:eastAsia="en-US"/>
        </w:rPr>
      </w:pPr>
    </w:p>
    <w:p w:rsidR="003F2E6B" w:rsidRPr="00CE7C8B" w:rsidRDefault="003F2E6B" w:rsidP="003F2E6B">
      <w:pPr>
        <w:tabs>
          <w:tab w:val="left" w:pos="3045"/>
        </w:tabs>
        <w:jc w:val="both"/>
        <w:rPr>
          <w:rFonts w:asciiTheme="minorHAnsi" w:hAnsiTheme="minorHAnsi" w:cs="Palatino Linotype"/>
          <w:b/>
          <w:sz w:val="22"/>
          <w:szCs w:val="22"/>
          <w:lang w:eastAsia="en-US"/>
        </w:rPr>
      </w:pPr>
    </w:p>
    <w:p w:rsidR="003F2E6B" w:rsidRPr="00CE7C8B" w:rsidRDefault="003F2E6B" w:rsidP="003F2E6B">
      <w:pPr>
        <w:tabs>
          <w:tab w:val="left" w:pos="3045"/>
        </w:tabs>
        <w:jc w:val="both"/>
        <w:rPr>
          <w:rFonts w:asciiTheme="minorHAnsi" w:hAnsiTheme="minorHAnsi" w:cs="Palatino Linotype"/>
          <w:sz w:val="22"/>
          <w:szCs w:val="22"/>
          <w:lang w:eastAsia="en-US"/>
        </w:rPr>
      </w:pPr>
    </w:p>
    <w:tbl>
      <w:tblPr>
        <w:tblStyle w:val="10"/>
        <w:tblW w:w="0" w:type="auto"/>
        <w:tblLook w:val="04A0" w:firstRow="1" w:lastRow="0" w:firstColumn="1" w:lastColumn="0" w:noHBand="0" w:noVBand="1"/>
      </w:tblPr>
      <w:tblGrid>
        <w:gridCol w:w="595"/>
        <w:gridCol w:w="2065"/>
        <w:gridCol w:w="1843"/>
        <w:gridCol w:w="4019"/>
      </w:tblGrid>
      <w:tr w:rsidR="003F2E6B" w:rsidRPr="00CE7C8B" w:rsidTr="007942A6">
        <w:tc>
          <w:tcPr>
            <w:tcW w:w="595" w:type="dxa"/>
          </w:tcPr>
          <w:p w:rsidR="003F2E6B" w:rsidRPr="00CE7C8B" w:rsidRDefault="003F2E6B" w:rsidP="007942A6">
            <w:pPr>
              <w:rPr>
                <w:rFonts w:asciiTheme="minorHAnsi" w:eastAsia="Calibri" w:hAnsiTheme="minorHAnsi"/>
                <w:b/>
                <w:lang w:eastAsia="en-US"/>
              </w:rPr>
            </w:pPr>
            <w:r w:rsidRPr="00CE7C8B">
              <w:rPr>
                <w:rFonts w:asciiTheme="minorHAnsi" w:eastAsia="Calibri" w:hAnsiTheme="minorHAnsi"/>
                <w:b/>
                <w:lang w:eastAsia="en-US"/>
              </w:rPr>
              <w:t>Α/Α</w:t>
            </w:r>
          </w:p>
        </w:tc>
        <w:tc>
          <w:tcPr>
            <w:tcW w:w="2065" w:type="dxa"/>
          </w:tcPr>
          <w:p w:rsidR="003F2E6B" w:rsidRPr="00CE7C8B" w:rsidRDefault="003F2E6B" w:rsidP="007942A6">
            <w:pPr>
              <w:rPr>
                <w:rFonts w:asciiTheme="minorHAnsi" w:eastAsia="Calibri" w:hAnsiTheme="minorHAnsi"/>
                <w:b/>
                <w:lang w:eastAsia="en-US"/>
              </w:rPr>
            </w:pPr>
            <w:r w:rsidRPr="00CE7C8B">
              <w:rPr>
                <w:rFonts w:asciiTheme="minorHAnsi" w:eastAsia="Calibri" w:hAnsiTheme="minorHAnsi"/>
                <w:b/>
                <w:lang w:eastAsia="en-US"/>
              </w:rPr>
              <w:t>Ημερομηνία</w:t>
            </w:r>
            <w:r>
              <w:rPr>
                <w:rFonts w:asciiTheme="minorHAnsi" w:eastAsia="Calibri" w:hAnsiTheme="minorHAnsi"/>
                <w:b/>
                <w:lang w:eastAsia="en-US"/>
              </w:rPr>
              <w:t>-Ώ</w:t>
            </w:r>
            <w:r w:rsidRPr="00CE7C8B">
              <w:rPr>
                <w:rFonts w:asciiTheme="minorHAnsi" w:eastAsia="Calibri" w:hAnsiTheme="minorHAnsi"/>
                <w:b/>
                <w:lang w:eastAsia="en-US"/>
              </w:rPr>
              <w:t>ρες</w:t>
            </w:r>
          </w:p>
        </w:tc>
        <w:tc>
          <w:tcPr>
            <w:tcW w:w="1843" w:type="dxa"/>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Εισηγητής</w:t>
            </w:r>
          </w:p>
        </w:tc>
        <w:tc>
          <w:tcPr>
            <w:tcW w:w="4019" w:type="dxa"/>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Θέμα</w:t>
            </w:r>
          </w:p>
        </w:tc>
      </w:tr>
      <w:tr w:rsidR="003F2E6B" w:rsidRPr="00CE7C8B" w:rsidTr="007942A6">
        <w:trPr>
          <w:trHeight w:val="282"/>
        </w:trPr>
        <w:tc>
          <w:tcPr>
            <w:tcW w:w="595" w:type="dxa"/>
          </w:tcPr>
          <w:p w:rsidR="003F2E6B" w:rsidRPr="00CE7C8B" w:rsidRDefault="003F2E6B" w:rsidP="007942A6">
            <w:pPr>
              <w:rPr>
                <w:rFonts w:asciiTheme="minorHAnsi" w:eastAsia="Calibri" w:hAnsiTheme="minorHAnsi"/>
                <w:lang w:eastAsia="en-US"/>
              </w:rPr>
            </w:pPr>
          </w:p>
        </w:tc>
        <w:tc>
          <w:tcPr>
            <w:tcW w:w="2065"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18/10/14</w:t>
            </w:r>
          </w:p>
        </w:tc>
        <w:tc>
          <w:tcPr>
            <w:tcW w:w="1843" w:type="dxa"/>
          </w:tcPr>
          <w:p w:rsidR="003F2E6B" w:rsidRPr="00CE7C8B" w:rsidRDefault="003F2E6B" w:rsidP="007942A6">
            <w:pPr>
              <w:rPr>
                <w:rFonts w:asciiTheme="minorHAnsi" w:eastAsia="Calibri" w:hAnsiTheme="minorHAnsi"/>
                <w:lang w:eastAsia="en-US"/>
              </w:rPr>
            </w:pPr>
          </w:p>
        </w:tc>
        <w:tc>
          <w:tcPr>
            <w:tcW w:w="4019" w:type="dxa"/>
          </w:tcPr>
          <w:p w:rsidR="003F2E6B" w:rsidRPr="00CE7C8B" w:rsidRDefault="003F2E6B" w:rsidP="007942A6">
            <w:pPr>
              <w:rPr>
                <w:rFonts w:asciiTheme="minorHAnsi" w:eastAsia="Calibri" w:hAnsiTheme="minorHAnsi"/>
                <w:lang w:eastAsia="en-US"/>
              </w:rPr>
            </w:pPr>
          </w:p>
        </w:tc>
      </w:tr>
      <w:tr w:rsidR="003F2E6B" w:rsidRPr="00CE7C8B" w:rsidTr="007942A6">
        <w:trPr>
          <w:trHeight w:val="1133"/>
        </w:trPr>
        <w:tc>
          <w:tcPr>
            <w:tcW w:w="595" w:type="dxa"/>
          </w:tcPr>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w:t>
            </w:r>
          </w:p>
        </w:tc>
        <w:tc>
          <w:tcPr>
            <w:tcW w:w="2065"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11.00-15.00</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15.30-19.30</w:t>
            </w:r>
          </w:p>
        </w:tc>
        <w:tc>
          <w:tcPr>
            <w:tcW w:w="1843" w:type="dxa"/>
          </w:tcPr>
          <w:p w:rsidR="003F2E6B" w:rsidRPr="00CE7C8B" w:rsidRDefault="003F2E6B" w:rsidP="007942A6">
            <w:pPr>
              <w:rPr>
                <w:rFonts w:asciiTheme="minorHAnsi" w:eastAsia="Calibri" w:hAnsiTheme="minorHAnsi"/>
                <w:lang w:eastAsia="en-US"/>
              </w:rPr>
            </w:pPr>
            <w:r>
              <w:rPr>
                <w:rFonts w:asciiTheme="minorHAnsi" w:eastAsia="Calibri" w:hAnsiTheme="minorHAnsi"/>
                <w:lang w:eastAsia="en-US"/>
              </w:rPr>
              <w:t>Ά</w:t>
            </w:r>
            <w:r w:rsidRPr="00CE7C8B">
              <w:rPr>
                <w:rFonts w:asciiTheme="minorHAnsi" w:eastAsia="Calibri" w:hAnsiTheme="minorHAnsi"/>
                <w:lang w:eastAsia="en-US"/>
              </w:rPr>
              <w:t>λκηστις Κοντογιάννη</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Α. Κοντογιάννη</w:t>
            </w:r>
          </w:p>
        </w:tc>
        <w:tc>
          <w:tcPr>
            <w:tcW w:w="4019"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Υποδοχή – Γνωριμία. Εργαστήριο </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Ανάπτυξη θέματος- τεχνικές </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Αξιολόγηση - </w:t>
            </w:r>
            <w:proofErr w:type="spellStart"/>
            <w:r w:rsidRPr="00CE7C8B">
              <w:rPr>
                <w:rFonts w:asciiTheme="minorHAnsi" w:eastAsia="Calibri" w:hAnsiTheme="minorHAnsi"/>
                <w:lang w:eastAsia="en-US"/>
              </w:rPr>
              <w:t>Αναστοχασμός</w:t>
            </w:r>
            <w:proofErr w:type="spellEnd"/>
          </w:p>
        </w:tc>
      </w:tr>
      <w:tr w:rsidR="003F2E6B" w:rsidRPr="00CE7C8B" w:rsidTr="007942A6">
        <w:tc>
          <w:tcPr>
            <w:tcW w:w="595" w:type="dxa"/>
          </w:tcPr>
          <w:p w:rsidR="003F2E6B" w:rsidRPr="00CE7C8B" w:rsidRDefault="003F2E6B" w:rsidP="007942A6">
            <w:pPr>
              <w:rPr>
                <w:rFonts w:asciiTheme="minorHAnsi" w:eastAsia="Calibri" w:hAnsiTheme="minorHAnsi"/>
                <w:lang w:eastAsia="en-US"/>
              </w:rPr>
            </w:pPr>
          </w:p>
        </w:tc>
        <w:tc>
          <w:tcPr>
            <w:tcW w:w="2065"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19/10/14</w:t>
            </w:r>
          </w:p>
        </w:tc>
        <w:tc>
          <w:tcPr>
            <w:tcW w:w="1843" w:type="dxa"/>
          </w:tcPr>
          <w:p w:rsidR="003F2E6B" w:rsidRPr="00CE7C8B" w:rsidRDefault="003F2E6B" w:rsidP="007942A6">
            <w:pPr>
              <w:rPr>
                <w:rFonts w:asciiTheme="minorHAnsi" w:eastAsia="Calibri" w:hAnsiTheme="minorHAnsi"/>
                <w:i/>
                <w:lang w:eastAsia="en-US"/>
              </w:rPr>
            </w:pPr>
          </w:p>
        </w:tc>
        <w:tc>
          <w:tcPr>
            <w:tcW w:w="4019" w:type="dxa"/>
          </w:tcPr>
          <w:p w:rsidR="003F2E6B" w:rsidRPr="00CE7C8B" w:rsidRDefault="003F2E6B" w:rsidP="007942A6">
            <w:pPr>
              <w:rPr>
                <w:rFonts w:asciiTheme="minorHAnsi" w:eastAsia="Calibri" w:hAnsiTheme="minorHAnsi"/>
                <w:lang w:eastAsia="en-US"/>
              </w:rPr>
            </w:pPr>
          </w:p>
        </w:tc>
      </w:tr>
      <w:tr w:rsidR="003F2E6B" w:rsidRPr="00CE7C8B" w:rsidTr="007942A6">
        <w:tc>
          <w:tcPr>
            <w:tcW w:w="595" w:type="dxa"/>
          </w:tcPr>
          <w:p w:rsidR="003F2E6B" w:rsidRPr="00CE7C8B" w:rsidRDefault="003F2E6B" w:rsidP="007942A6">
            <w:pP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2</w:t>
            </w:r>
          </w:p>
        </w:tc>
        <w:tc>
          <w:tcPr>
            <w:tcW w:w="2065"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       11.00-15.00</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    </w:t>
            </w:r>
          </w:p>
          <w:p w:rsidR="003F2E6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       </w:t>
            </w:r>
          </w:p>
          <w:p w:rsidR="003F2E6B" w:rsidRPr="00CE7C8B" w:rsidRDefault="003F2E6B" w:rsidP="007942A6">
            <w:pPr>
              <w:rPr>
                <w:rFonts w:asciiTheme="minorHAnsi" w:eastAsia="Calibri" w:hAnsiTheme="minorHAnsi"/>
                <w:lang w:eastAsia="en-US"/>
              </w:rPr>
            </w:pPr>
            <w:r>
              <w:rPr>
                <w:rFonts w:asciiTheme="minorHAnsi" w:eastAsia="Calibri" w:hAnsiTheme="minorHAnsi"/>
                <w:lang w:eastAsia="en-US"/>
              </w:rPr>
              <w:t xml:space="preserve">       </w:t>
            </w:r>
            <w:r w:rsidRPr="00CE7C8B">
              <w:rPr>
                <w:rFonts w:asciiTheme="minorHAnsi" w:eastAsia="Calibri" w:hAnsiTheme="minorHAnsi"/>
                <w:lang w:eastAsia="en-US"/>
              </w:rPr>
              <w:t>15.30-19.30</w:t>
            </w:r>
          </w:p>
        </w:tc>
        <w:tc>
          <w:tcPr>
            <w:tcW w:w="1843"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Αστέριος Τσιάρας</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Αστέριος Τσιάρας</w:t>
            </w:r>
          </w:p>
        </w:tc>
        <w:tc>
          <w:tcPr>
            <w:tcW w:w="4019"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Ιστορικό &amp; αρχές της ΔΤΕ</w:t>
            </w:r>
          </w:p>
          <w:p w:rsidR="003F2E6B" w:rsidRPr="00CE7C8B" w:rsidRDefault="003F2E6B" w:rsidP="007942A6">
            <w:pPr>
              <w:rPr>
                <w:rFonts w:asciiTheme="minorHAnsi" w:eastAsia="Calibri" w:hAnsiTheme="minorHAnsi"/>
                <w:lang w:eastAsia="en-US"/>
              </w:rPr>
            </w:pPr>
          </w:p>
          <w:p w:rsidR="003F2E6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Ανάπτυξη θέματος- τεχνικές </w:t>
            </w:r>
          </w:p>
        </w:tc>
      </w:tr>
      <w:tr w:rsidR="003F2E6B" w:rsidRPr="00CE7C8B" w:rsidTr="007942A6">
        <w:tc>
          <w:tcPr>
            <w:tcW w:w="595" w:type="dxa"/>
          </w:tcPr>
          <w:p w:rsidR="003F2E6B" w:rsidRPr="00CE7C8B" w:rsidRDefault="003F2E6B" w:rsidP="007942A6">
            <w:pPr>
              <w:rPr>
                <w:rFonts w:asciiTheme="minorHAnsi" w:eastAsia="Calibri" w:hAnsiTheme="minorHAnsi"/>
                <w:lang w:eastAsia="en-US"/>
              </w:rPr>
            </w:pPr>
          </w:p>
        </w:tc>
        <w:tc>
          <w:tcPr>
            <w:tcW w:w="2065"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25/10/14</w:t>
            </w:r>
          </w:p>
        </w:tc>
        <w:tc>
          <w:tcPr>
            <w:tcW w:w="1843" w:type="dxa"/>
          </w:tcPr>
          <w:p w:rsidR="003F2E6B" w:rsidRPr="00CE7C8B" w:rsidRDefault="003F2E6B" w:rsidP="007942A6">
            <w:pPr>
              <w:rPr>
                <w:rFonts w:asciiTheme="minorHAnsi" w:eastAsia="Calibri" w:hAnsiTheme="minorHAnsi"/>
                <w:lang w:eastAsia="en-US"/>
              </w:rPr>
            </w:pPr>
          </w:p>
        </w:tc>
        <w:tc>
          <w:tcPr>
            <w:tcW w:w="4019" w:type="dxa"/>
          </w:tcPr>
          <w:p w:rsidR="003F2E6B" w:rsidRPr="00CE7C8B" w:rsidRDefault="003F2E6B" w:rsidP="007942A6">
            <w:pPr>
              <w:rPr>
                <w:rFonts w:asciiTheme="minorHAnsi" w:eastAsia="Calibri" w:hAnsiTheme="minorHAnsi"/>
                <w:lang w:val="en-GB" w:eastAsia="en-US"/>
              </w:rPr>
            </w:pPr>
          </w:p>
        </w:tc>
      </w:tr>
      <w:tr w:rsidR="003F2E6B" w:rsidRPr="00CE7C8B" w:rsidTr="007942A6">
        <w:tc>
          <w:tcPr>
            <w:tcW w:w="595" w:type="dxa"/>
          </w:tcPr>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3</w:t>
            </w:r>
          </w:p>
        </w:tc>
        <w:tc>
          <w:tcPr>
            <w:tcW w:w="2065"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11.00-15.00</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Pr>
                <w:rFonts w:asciiTheme="minorHAnsi" w:eastAsia="Calibri" w:hAnsiTheme="minorHAnsi"/>
                <w:lang w:eastAsia="en-US"/>
              </w:rPr>
              <w:t xml:space="preserve">     </w:t>
            </w:r>
            <w:r w:rsidRPr="00CE7C8B">
              <w:rPr>
                <w:rFonts w:asciiTheme="minorHAnsi" w:eastAsia="Calibri" w:hAnsiTheme="minorHAnsi"/>
                <w:lang w:val="en-GB" w:eastAsia="en-US"/>
              </w:rPr>
              <w:t>15.30-1</w:t>
            </w:r>
            <w:r w:rsidRPr="00CE7C8B">
              <w:rPr>
                <w:rFonts w:asciiTheme="minorHAnsi" w:eastAsia="Calibri" w:hAnsiTheme="minorHAnsi"/>
                <w:lang w:eastAsia="en-US"/>
              </w:rPr>
              <w:t>9</w:t>
            </w:r>
            <w:r w:rsidRPr="00CE7C8B">
              <w:rPr>
                <w:rFonts w:asciiTheme="minorHAnsi" w:eastAsia="Calibri" w:hAnsiTheme="minorHAnsi"/>
                <w:lang w:val="en-GB" w:eastAsia="en-US"/>
              </w:rPr>
              <w:t>.30</w:t>
            </w:r>
          </w:p>
          <w:p w:rsidR="003F2E6B" w:rsidRPr="00CE7C8B" w:rsidRDefault="003F2E6B" w:rsidP="007942A6">
            <w:pPr>
              <w:rPr>
                <w:rFonts w:asciiTheme="minorHAnsi" w:eastAsia="Calibri" w:hAnsiTheme="minorHAnsi"/>
                <w:lang w:eastAsia="en-US"/>
              </w:rPr>
            </w:pPr>
          </w:p>
        </w:tc>
        <w:tc>
          <w:tcPr>
            <w:tcW w:w="1843" w:type="dxa"/>
          </w:tcPr>
          <w:p w:rsidR="003F2E6B" w:rsidRPr="00CE7C8B" w:rsidRDefault="003F2E6B" w:rsidP="007942A6">
            <w:pPr>
              <w:rPr>
                <w:rFonts w:asciiTheme="minorHAnsi" w:eastAsia="Calibri" w:hAnsiTheme="minorHAnsi"/>
                <w:lang w:val="en-GB" w:eastAsia="en-US"/>
              </w:rPr>
            </w:pPr>
            <w:r w:rsidRPr="00CE7C8B">
              <w:rPr>
                <w:rFonts w:asciiTheme="minorHAnsi" w:eastAsia="Calibri" w:hAnsiTheme="minorHAnsi"/>
                <w:lang w:val="en-GB" w:eastAsia="en-US"/>
              </w:rPr>
              <w:t xml:space="preserve">David </w:t>
            </w:r>
            <w:proofErr w:type="spellStart"/>
            <w:r w:rsidRPr="00CE7C8B">
              <w:rPr>
                <w:rFonts w:asciiTheme="minorHAnsi" w:eastAsia="Calibri" w:hAnsiTheme="minorHAnsi"/>
                <w:lang w:val="en-GB" w:eastAsia="en-US"/>
              </w:rPr>
              <w:t>Pammenter</w:t>
            </w:r>
            <w:proofErr w:type="spellEnd"/>
          </w:p>
          <w:p w:rsidR="003F2E6B" w:rsidRDefault="003F2E6B" w:rsidP="007942A6">
            <w:pPr>
              <w:rPr>
                <w:rFonts w:asciiTheme="minorHAnsi" w:eastAsia="Calibri" w:hAnsiTheme="minorHAnsi"/>
                <w:lang w:val="en-GB" w:eastAsia="en-US"/>
              </w:rPr>
            </w:pP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proofErr w:type="spellStart"/>
            <w:r w:rsidRPr="00CE7C8B">
              <w:rPr>
                <w:rFonts w:asciiTheme="minorHAnsi" w:eastAsia="Calibri" w:hAnsiTheme="minorHAnsi"/>
                <w:lang w:eastAsia="en-US"/>
              </w:rPr>
              <w:t>Μπέττυ</w:t>
            </w:r>
            <w:proofErr w:type="spellEnd"/>
            <w:r w:rsidRPr="00CE7C8B">
              <w:rPr>
                <w:rFonts w:asciiTheme="minorHAnsi" w:eastAsia="Calibri" w:hAnsiTheme="minorHAnsi"/>
                <w:lang w:val="en-GB" w:eastAsia="en-US"/>
              </w:rPr>
              <w:t xml:space="preserve"> </w:t>
            </w:r>
            <w:r w:rsidRPr="00CE7C8B">
              <w:rPr>
                <w:rFonts w:asciiTheme="minorHAnsi" w:eastAsia="Calibri" w:hAnsiTheme="minorHAnsi"/>
                <w:lang w:eastAsia="en-US"/>
              </w:rPr>
              <w:t>Γιαννούλη</w:t>
            </w:r>
          </w:p>
        </w:tc>
        <w:tc>
          <w:tcPr>
            <w:tcW w:w="4019" w:type="dxa"/>
          </w:tcPr>
          <w:p w:rsidR="003F2E6B" w:rsidRPr="00CE7C8B" w:rsidRDefault="003F2E6B" w:rsidP="007942A6">
            <w:pPr>
              <w:rPr>
                <w:rFonts w:asciiTheme="minorHAnsi" w:eastAsia="Calibri" w:hAnsiTheme="minorHAnsi"/>
                <w:lang w:val="en-GB" w:eastAsia="en-US"/>
              </w:rPr>
            </w:pPr>
            <w:r w:rsidRPr="00CE7C8B">
              <w:rPr>
                <w:rFonts w:asciiTheme="minorHAnsi" w:eastAsia="Calibri" w:hAnsiTheme="minorHAnsi"/>
                <w:lang w:val="en-GB" w:eastAsia="en-US"/>
              </w:rPr>
              <w:t>On imagination and the process of devising a people-</w:t>
            </w:r>
            <w:proofErr w:type="spellStart"/>
            <w:r w:rsidRPr="00CE7C8B">
              <w:rPr>
                <w:rFonts w:asciiTheme="minorHAnsi" w:eastAsia="Calibri" w:hAnsiTheme="minorHAnsi"/>
                <w:lang w:val="en-GB" w:eastAsia="en-US"/>
              </w:rPr>
              <w:t>centered</w:t>
            </w:r>
            <w:proofErr w:type="spellEnd"/>
            <w:r w:rsidRPr="00CE7C8B">
              <w:rPr>
                <w:rFonts w:asciiTheme="minorHAnsi" w:eastAsia="Calibri" w:hAnsiTheme="minorHAnsi"/>
                <w:lang w:val="en-GB" w:eastAsia="en-US"/>
              </w:rPr>
              <w:t xml:space="preserve"> theatre pedagogy as a </w:t>
            </w:r>
            <w:proofErr w:type="spellStart"/>
            <w:r w:rsidRPr="00CE7C8B">
              <w:rPr>
                <w:rFonts w:asciiTheme="minorHAnsi" w:eastAsia="Calibri" w:hAnsiTheme="minorHAnsi"/>
                <w:lang w:val="en-GB" w:eastAsia="en-US"/>
              </w:rPr>
              <w:t>resourse</w:t>
            </w:r>
            <w:proofErr w:type="spellEnd"/>
            <w:r w:rsidRPr="00CE7C8B">
              <w:rPr>
                <w:rFonts w:asciiTheme="minorHAnsi" w:eastAsia="Calibri" w:hAnsiTheme="minorHAnsi"/>
                <w:lang w:val="en-GB" w:eastAsia="en-US"/>
              </w:rPr>
              <w:t xml:space="preserve"> of hope</w:t>
            </w:r>
          </w:p>
          <w:p w:rsidR="003F2E6B" w:rsidRPr="00CE7C8B" w:rsidRDefault="003F2E6B" w:rsidP="007942A6">
            <w:pPr>
              <w:rPr>
                <w:rFonts w:asciiTheme="minorHAnsi" w:eastAsia="Calibri" w:hAnsiTheme="minorHAnsi"/>
                <w:lang w:val="en-US" w:eastAsia="en-US"/>
              </w:rPr>
            </w:pPr>
          </w:p>
          <w:p w:rsidR="003F2E6B" w:rsidRPr="00CE7C8B" w:rsidRDefault="003F2E6B" w:rsidP="007942A6">
            <w:pPr>
              <w:rPr>
                <w:rFonts w:asciiTheme="minorHAnsi" w:eastAsia="Calibri" w:hAnsiTheme="minorHAnsi"/>
                <w:highlight w:val="yellow"/>
                <w:lang w:eastAsia="en-US"/>
              </w:rPr>
            </w:pPr>
            <w:r w:rsidRPr="00CE7C8B">
              <w:rPr>
                <w:rFonts w:asciiTheme="minorHAnsi" w:eastAsia="Calibri" w:hAnsiTheme="minorHAnsi"/>
                <w:lang w:eastAsia="en-US"/>
              </w:rPr>
              <w:t xml:space="preserve">Η αξιοποίηση της θεατρικής τέχνης στην εκπαιδευτική διαδικασία </w:t>
            </w:r>
          </w:p>
        </w:tc>
      </w:tr>
      <w:tr w:rsidR="003F2E6B" w:rsidRPr="00CE7C8B" w:rsidTr="007942A6">
        <w:tc>
          <w:tcPr>
            <w:tcW w:w="595" w:type="dxa"/>
          </w:tcPr>
          <w:p w:rsidR="003F2E6B" w:rsidRPr="00CE7C8B" w:rsidRDefault="003F2E6B" w:rsidP="007942A6">
            <w:pPr>
              <w:rPr>
                <w:rFonts w:asciiTheme="minorHAnsi" w:eastAsia="Calibri" w:hAnsiTheme="minorHAnsi"/>
                <w:lang w:eastAsia="en-US"/>
              </w:rPr>
            </w:pPr>
          </w:p>
        </w:tc>
        <w:tc>
          <w:tcPr>
            <w:tcW w:w="2065"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26/10/14</w:t>
            </w:r>
          </w:p>
        </w:tc>
        <w:tc>
          <w:tcPr>
            <w:tcW w:w="1843" w:type="dxa"/>
          </w:tcPr>
          <w:p w:rsidR="003F2E6B" w:rsidRPr="00CE7C8B" w:rsidRDefault="003F2E6B" w:rsidP="007942A6">
            <w:pPr>
              <w:rPr>
                <w:rFonts w:asciiTheme="minorHAnsi" w:eastAsia="Calibri" w:hAnsiTheme="minorHAnsi"/>
                <w:highlight w:val="green"/>
                <w:lang w:eastAsia="en-US"/>
              </w:rPr>
            </w:pPr>
          </w:p>
        </w:tc>
        <w:tc>
          <w:tcPr>
            <w:tcW w:w="4019" w:type="dxa"/>
          </w:tcPr>
          <w:p w:rsidR="003F2E6B" w:rsidRPr="00CE7C8B" w:rsidRDefault="003F2E6B" w:rsidP="007942A6">
            <w:pPr>
              <w:rPr>
                <w:rFonts w:asciiTheme="minorHAnsi" w:eastAsia="Calibri" w:hAnsiTheme="minorHAnsi"/>
                <w:lang w:eastAsia="en-US"/>
              </w:rPr>
            </w:pPr>
          </w:p>
        </w:tc>
      </w:tr>
      <w:tr w:rsidR="003F2E6B" w:rsidRPr="00CE7C8B" w:rsidTr="007942A6">
        <w:tc>
          <w:tcPr>
            <w:tcW w:w="595" w:type="dxa"/>
          </w:tcPr>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p>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4</w:t>
            </w:r>
          </w:p>
        </w:tc>
        <w:tc>
          <w:tcPr>
            <w:tcW w:w="2065"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11.00-14.00</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14.30-17.30</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p>
          <w:p w:rsidR="003F2E6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17.30-19.30</w:t>
            </w:r>
          </w:p>
        </w:tc>
        <w:tc>
          <w:tcPr>
            <w:tcW w:w="1843" w:type="dxa"/>
          </w:tcPr>
          <w:p w:rsidR="003F2E6B" w:rsidRDefault="007942A6" w:rsidP="007942A6">
            <w:pPr>
              <w:rPr>
                <w:rFonts w:asciiTheme="minorHAnsi" w:eastAsia="Calibri" w:hAnsiTheme="minorHAnsi"/>
                <w:lang w:eastAsia="en-US"/>
              </w:rPr>
            </w:pPr>
            <w:r>
              <w:rPr>
                <w:rFonts w:asciiTheme="minorHAnsi" w:eastAsia="Calibri" w:hAnsiTheme="minorHAnsi"/>
                <w:lang w:eastAsia="en-US"/>
              </w:rPr>
              <w:t>Όλγα</w:t>
            </w:r>
            <w:r w:rsidR="003F2E6B" w:rsidRPr="00CE7C8B">
              <w:rPr>
                <w:rFonts w:asciiTheme="minorHAnsi" w:eastAsia="Calibri" w:hAnsiTheme="minorHAnsi"/>
                <w:lang w:eastAsia="en-US"/>
              </w:rPr>
              <w:t xml:space="preserve"> Κωνσταντίνου</w:t>
            </w:r>
          </w:p>
          <w:p w:rsidR="003F2E6B" w:rsidRDefault="003F2E6B" w:rsidP="007942A6">
            <w:pPr>
              <w:rPr>
                <w:rFonts w:asciiTheme="minorHAnsi" w:eastAsia="Calibri" w:hAnsiTheme="minorHAnsi"/>
                <w:lang w:eastAsia="en-US"/>
              </w:rPr>
            </w:pPr>
          </w:p>
          <w:p w:rsidR="003F2E6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Χριστίνα </w:t>
            </w:r>
            <w:proofErr w:type="spellStart"/>
            <w:r w:rsidRPr="00CE7C8B">
              <w:rPr>
                <w:rFonts w:asciiTheme="minorHAnsi" w:eastAsia="Calibri" w:hAnsiTheme="minorHAnsi"/>
                <w:lang w:eastAsia="en-US"/>
              </w:rPr>
              <w:t>Ζώνιου</w:t>
            </w:r>
            <w:proofErr w:type="spellEnd"/>
          </w:p>
          <w:p w:rsidR="003F2E6B" w:rsidRPr="00CE7C8B" w:rsidRDefault="003F2E6B" w:rsidP="007942A6">
            <w:pPr>
              <w:rPr>
                <w:rFonts w:asciiTheme="minorHAnsi" w:eastAsia="Calibri" w:hAnsiTheme="minorHAnsi"/>
                <w:lang w:eastAsia="en-US"/>
              </w:rPr>
            </w:pPr>
          </w:p>
          <w:p w:rsidR="003F2E6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Άλκηστις Κοντογιάννη</w:t>
            </w:r>
          </w:p>
        </w:tc>
        <w:tc>
          <w:tcPr>
            <w:tcW w:w="4019"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Δυναμική της ομάδας</w:t>
            </w:r>
          </w:p>
          <w:p w:rsidR="003F2E6B" w:rsidRDefault="003F2E6B" w:rsidP="007942A6">
            <w:pPr>
              <w:rPr>
                <w:rFonts w:asciiTheme="minorHAnsi" w:hAnsiTheme="minorHAnsi"/>
              </w:rPr>
            </w:pPr>
            <w:r w:rsidRPr="00CE7C8B">
              <w:rPr>
                <w:rFonts w:asciiTheme="minorHAnsi" w:hAnsiTheme="minorHAnsi"/>
              </w:rPr>
              <w:t xml:space="preserve">Εισαγωγή στο κοινωνικό θέατρο: ιστορία, εξέλιξη και σύγχρονες τάσεις  </w:t>
            </w:r>
          </w:p>
          <w:p w:rsidR="003F2E6B" w:rsidRPr="00CE7C8B" w:rsidRDefault="003F2E6B" w:rsidP="007942A6">
            <w:pPr>
              <w:rPr>
                <w:rFonts w:asciiTheme="minorHAnsi" w:eastAsia="Calibri" w:hAnsiTheme="minorHAnsi"/>
                <w:lang w:eastAsia="en-US"/>
              </w:rPr>
            </w:pPr>
            <w:r w:rsidRPr="00CE7C8B">
              <w:rPr>
                <w:rFonts w:asciiTheme="minorHAnsi" w:hAnsiTheme="minorHAnsi"/>
              </w:rPr>
              <w:t>Ζητήματα, μέθοδοι και τεχνικές εμψύχωσης.</w:t>
            </w:r>
            <w:r w:rsidRPr="00CE7C8B">
              <w:rPr>
                <w:rFonts w:asciiTheme="minorHAnsi" w:eastAsia="Calibri" w:hAnsiTheme="minorHAnsi"/>
                <w:lang w:eastAsia="en-US"/>
              </w:rPr>
              <w:t xml:space="preserve"> </w:t>
            </w:r>
          </w:p>
          <w:p w:rsidR="003F2E6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Παιδαγωγική διάσταση της ΔΤΕ</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Αξιολόγηση - </w:t>
            </w:r>
            <w:proofErr w:type="spellStart"/>
            <w:r w:rsidRPr="00CE7C8B">
              <w:rPr>
                <w:rFonts w:asciiTheme="minorHAnsi" w:eastAsia="Calibri" w:hAnsiTheme="minorHAnsi"/>
                <w:lang w:eastAsia="en-US"/>
              </w:rPr>
              <w:t>αναστοχασμός</w:t>
            </w:r>
            <w:proofErr w:type="spellEnd"/>
          </w:p>
        </w:tc>
      </w:tr>
      <w:tr w:rsidR="003F2E6B" w:rsidRPr="00CE7C8B" w:rsidTr="007942A6">
        <w:tc>
          <w:tcPr>
            <w:tcW w:w="595" w:type="dxa"/>
          </w:tcPr>
          <w:p w:rsidR="003F2E6B" w:rsidRPr="00CE7C8B" w:rsidRDefault="003F2E6B" w:rsidP="007942A6">
            <w:pPr>
              <w:rPr>
                <w:rFonts w:asciiTheme="minorHAnsi" w:eastAsia="Calibri" w:hAnsiTheme="minorHAnsi"/>
                <w:lang w:eastAsia="en-US"/>
              </w:rPr>
            </w:pPr>
          </w:p>
        </w:tc>
        <w:tc>
          <w:tcPr>
            <w:tcW w:w="2065"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01/11/14</w:t>
            </w:r>
          </w:p>
        </w:tc>
        <w:tc>
          <w:tcPr>
            <w:tcW w:w="1843" w:type="dxa"/>
          </w:tcPr>
          <w:p w:rsidR="003F2E6B" w:rsidRPr="00CE7C8B" w:rsidRDefault="003F2E6B" w:rsidP="007942A6">
            <w:pPr>
              <w:rPr>
                <w:rFonts w:asciiTheme="minorHAnsi" w:eastAsia="Calibri" w:hAnsiTheme="minorHAnsi"/>
                <w:lang w:eastAsia="en-US"/>
              </w:rPr>
            </w:pPr>
          </w:p>
        </w:tc>
        <w:tc>
          <w:tcPr>
            <w:tcW w:w="4019" w:type="dxa"/>
          </w:tcPr>
          <w:p w:rsidR="003F2E6B" w:rsidRPr="00CE7C8B" w:rsidRDefault="003F2E6B" w:rsidP="007942A6">
            <w:pPr>
              <w:rPr>
                <w:rFonts w:asciiTheme="minorHAnsi" w:eastAsia="Calibri" w:hAnsiTheme="minorHAnsi"/>
                <w:lang w:eastAsia="en-US"/>
              </w:rPr>
            </w:pPr>
          </w:p>
        </w:tc>
      </w:tr>
      <w:tr w:rsidR="003F2E6B" w:rsidRPr="00CE7C8B" w:rsidTr="007942A6">
        <w:tc>
          <w:tcPr>
            <w:tcW w:w="595" w:type="dxa"/>
          </w:tcPr>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p>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5</w:t>
            </w:r>
          </w:p>
        </w:tc>
        <w:tc>
          <w:tcPr>
            <w:tcW w:w="2065"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11.00-15.00</w:t>
            </w:r>
          </w:p>
          <w:p w:rsidR="003F2E6B" w:rsidRPr="00CE7C8B" w:rsidRDefault="003F2E6B" w:rsidP="007942A6">
            <w:pPr>
              <w:rPr>
                <w:rFonts w:asciiTheme="minorHAnsi" w:eastAsia="Calibri" w:hAnsiTheme="minorHAnsi"/>
                <w:lang w:eastAsia="en-US"/>
              </w:rPr>
            </w:pPr>
          </w:p>
          <w:p w:rsidR="003F2E6B" w:rsidRDefault="003F2E6B" w:rsidP="007942A6">
            <w:pPr>
              <w:jc w:val="center"/>
              <w:rPr>
                <w:rFonts w:asciiTheme="minorHAnsi" w:eastAsia="Calibri" w:hAnsiTheme="minorHAnsi"/>
                <w:lang w:val="en-GB" w:eastAsia="en-US"/>
              </w:rPr>
            </w:pPr>
          </w:p>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val="en-GB" w:eastAsia="en-US"/>
              </w:rPr>
              <w:t>15.30-1</w:t>
            </w:r>
            <w:r w:rsidRPr="00CE7C8B">
              <w:rPr>
                <w:rFonts w:asciiTheme="minorHAnsi" w:eastAsia="Calibri" w:hAnsiTheme="minorHAnsi"/>
                <w:lang w:eastAsia="en-US"/>
              </w:rPr>
              <w:t>9</w:t>
            </w:r>
            <w:r w:rsidRPr="00CE7C8B">
              <w:rPr>
                <w:rFonts w:asciiTheme="minorHAnsi" w:eastAsia="Calibri" w:hAnsiTheme="minorHAnsi"/>
                <w:lang w:val="en-GB" w:eastAsia="en-US"/>
              </w:rPr>
              <w:t>.30</w:t>
            </w:r>
          </w:p>
        </w:tc>
        <w:tc>
          <w:tcPr>
            <w:tcW w:w="1843"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Νίκος </w:t>
            </w:r>
            <w:proofErr w:type="spellStart"/>
            <w:r w:rsidRPr="00CE7C8B">
              <w:rPr>
                <w:rFonts w:asciiTheme="minorHAnsi" w:eastAsia="Calibri" w:hAnsiTheme="minorHAnsi"/>
                <w:lang w:eastAsia="en-US"/>
              </w:rPr>
              <w:t>Γκόβας</w:t>
            </w:r>
            <w:proofErr w:type="spellEnd"/>
          </w:p>
          <w:p w:rsidR="003F2E6B" w:rsidRPr="00CE7C8B" w:rsidRDefault="003F2E6B" w:rsidP="007942A6">
            <w:pPr>
              <w:rPr>
                <w:rFonts w:asciiTheme="minorHAnsi" w:eastAsia="Calibri" w:hAnsiTheme="minorHAnsi"/>
                <w:lang w:eastAsia="en-US"/>
              </w:rPr>
            </w:pPr>
          </w:p>
          <w:p w:rsidR="003F2E6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Αλέξης Κόκκος </w:t>
            </w:r>
          </w:p>
        </w:tc>
        <w:tc>
          <w:tcPr>
            <w:tcW w:w="4019"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Παιχνίδια ρόλων</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Αξιοποίηση της τέχνης στην εκπαίδευση ενηλίκων: η μέθοδος «</w:t>
            </w:r>
            <w:proofErr w:type="spellStart"/>
            <w:r w:rsidRPr="00CE7C8B">
              <w:rPr>
                <w:rFonts w:asciiTheme="minorHAnsi" w:eastAsia="Calibri" w:hAnsiTheme="minorHAnsi"/>
                <w:lang w:eastAsia="en-US"/>
              </w:rPr>
              <w:t>μετασχηματίζουσα</w:t>
            </w:r>
            <w:proofErr w:type="spellEnd"/>
            <w:r w:rsidRPr="00CE7C8B">
              <w:rPr>
                <w:rFonts w:asciiTheme="minorHAnsi" w:eastAsia="Calibri" w:hAnsiTheme="minorHAnsi"/>
                <w:lang w:eastAsia="en-US"/>
              </w:rPr>
              <w:t>» μάθηση μέσα από την αισθητική εμπειρία</w:t>
            </w:r>
          </w:p>
        </w:tc>
      </w:tr>
      <w:tr w:rsidR="003F2E6B" w:rsidRPr="00CE7C8B" w:rsidTr="007942A6">
        <w:tc>
          <w:tcPr>
            <w:tcW w:w="595" w:type="dxa"/>
          </w:tcPr>
          <w:p w:rsidR="003F2E6B" w:rsidRPr="00CE7C8B" w:rsidRDefault="003F2E6B" w:rsidP="007942A6">
            <w:pPr>
              <w:rPr>
                <w:rFonts w:asciiTheme="minorHAnsi" w:eastAsia="Calibri" w:hAnsiTheme="minorHAnsi"/>
                <w:lang w:eastAsia="en-US"/>
              </w:rPr>
            </w:pPr>
          </w:p>
        </w:tc>
        <w:tc>
          <w:tcPr>
            <w:tcW w:w="2065"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08/11/14</w:t>
            </w:r>
          </w:p>
        </w:tc>
        <w:tc>
          <w:tcPr>
            <w:tcW w:w="1843" w:type="dxa"/>
          </w:tcPr>
          <w:p w:rsidR="003F2E6B" w:rsidRPr="00CE7C8B" w:rsidRDefault="003F2E6B" w:rsidP="007942A6">
            <w:pPr>
              <w:rPr>
                <w:rFonts w:asciiTheme="minorHAnsi" w:eastAsia="Calibri" w:hAnsiTheme="minorHAnsi"/>
                <w:lang w:eastAsia="en-US"/>
              </w:rPr>
            </w:pPr>
          </w:p>
        </w:tc>
        <w:tc>
          <w:tcPr>
            <w:tcW w:w="4019" w:type="dxa"/>
          </w:tcPr>
          <w:p w:rsidR="003F2E6B" w:rsidRPr="00CE7C8B" w:rsidRDefault="003F2E6B" w:rsidP="007942A6">
            <w:pPr>
              <w:rPr>
                <w:rFonts w:asciiTheme="minorHAnsi" w:eastAsia="Calibri" w:hAnsiTheme="minorHAnsi"/>
                <w:lang w:eastAsia="en-US"/>
              </w:rPr>
            </w:pPr>
          </w:p>
        </w:tc>
      </w:tr>
      <w:tr w:rsidR="003F2E6B" w:rsidRPr="00CE7C8B" w:rsidTr="007942A6">
        <w:tc>
          <w:tcPr>
            <w:tcW w:w="595" w:type="dxa"/>
          </w:tcPr>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lastRenderedPageBreak/>
              <w:t>6</w:t>
            </w:r>
          </w:p>
        </w:tc>
        <w:tc>
          <w:tcPr>
            <w:tcW w:w="2065"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lastRenderedPageBreak/>
              <w:t>11.00-15.00</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val="en-GB" w:eastAsia="en-US"/>
              </w:rPr>
              <w:t>15.30-1</w:t>
            </w:r>
            <w:r w:rsidRPr="00CE7C8B">
              <w:rPr>
                <w:rFonts w:asciiTheme="minorHAnsi" w:eastAsia="Calibri" w:hAnsiTheme="minorHAnsi"/>
                <w:lang w:eastAsia="en-US"/>
              </w:rPr>
              <w:t>9</w:t>
            </w:r>
            <w:r w:rsidRPr="00CE7C8B">
              <w:rPr>
                <w:rFonts w:asciiTheme="minorHAnsi" w:eastAsia="Calibri" w:hAnsiTheme="minorHAnsi"/>
                <w:lang w:val="en-GB" w:eastAsia="en-US"/>
              </w:rPr>
              <w:t>.30</w:t>
            </w:r>
          </w:p>
        </w:tc>
        <w:tc>
          <w:tcPr>
            <w:tcW w:w="1843"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lastRenderedPageBreak/>
              <w:t>Ρέα Καραγεωργίου</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Σοφία </w:t>
            </w:r>
            <w:proofErr w:type="spellStart"/>
            <w:r w:rsidRPr="00CE7C8B">
              <w:rPr>
                <w:rFonts w:asciiTheme="minorHAnsi" w:eastAsia="Calibri" w:hAnsiTheme="minorHAnsi"/>
                <w:lang w:eastAsia="en-US"/>
              </w:rPr>
              <w:t>Περδικάρη</w:t>
            </w:r>
            <w:proofErr w:type="spellEnd"/>
          </w:p>
        </w:tc>
        <w:tc>
          <w:tcPr>
            <w:tcW w:w="4019" w:type="dxa"/>
          </w:tcPr>
          <w:p w:rsidR="003F2E6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Ενδυναμώνοντας την ομαδικότητα </w:t>
            </w:r>
          </w:p>
          <w:p w:rsidR="003F2E6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ΔΤΕ  και Προσχολική ηλικία. </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Τεχνικές της ΔΤΕ ( ο μανδύας του ειδικού) </w:t>
            </w:r>
          </w:p>
        </w:tc>
      </w:tr>
      <w:tr w:rsidR="003F2E6B" w:rsidRPr="00CE7C8B" w:rsidTr="007942A6">
        <w:tc>
          <w:tcPr>
            <w:tcW w:w="595" w:type="dxa"/>
          </w:tcPr>
          <w:p w:rsidR="003F2E6B" w:rsidRPr="00CE7C8B" w:rsidRDefault="003F2E6B" w:rsidP="007942A6">
            <w:pPr>
              <w:rPr>
                <w:rFonts w:asciiTheme="minorHAnsi" w:eastAsia="Calibri" w:hAnsiTheme="minorHAnsi"/>
                <w:highlight w:val="yellow"/>
                <w:lang w:eastAsia="en-US"/>
              </w:rPr>
            </w:pPr>
          </w:p>
        </w:tc>
        <w:tc>
          <w:tcPr>
            <w:tcW w:w="2065"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09/11/14</w:t>
            </w:r>
          </w:p>
        </w:tc>
        <w:tc>
          <w:tcPr>
            <w:tcW w:w="1843" w:type="dxa"/>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Ημερίδα</w:t>
            </w:r>
          </w:p>
        </w:tc>
        <w:tc>
          <w:tcPr>
            <w:tcW w:w="4019" w:type="dxa"/>
          </w:tcPr>
          <w:p w:rsidR="003F2E6B" w:rsidRPr="00CE7C8B" w:rsidRDefault="003F2E6B" w:rsidP="007942A6">
            <w:pPr>
              <w:rPr>
                <w:rFonts w:asciiTheme="minorHAnsi" w:eastAsia="Calibri" w:hAnsiTheme="minorHAnsi"/>
                <w:lang w:eastAsia="en-US"/>
              </w:rPr>
            </w:pPr>
          </w:p>
        </w:tc>
      </w:tr>
      <w:tr w:rsidR="003F2E6B" w:rsidRPr="00CE7C8B" w:rsidTr="007942A6">
        <w:tc>
          <w:tcPr>
            <w:tcW w:w="595" w:type="dxa"/>
          </w:tcPr>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7</w:t>
            </w:r>
          </w:p>
        </w:tc>
        <w:tc>
          <w:tcPr>
            <w:tcW w:w="2065"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11.00- 15.00΄</w:t>
            </w:r>
          </w:p>
          <w:p w:rsidR="003F2E6B" w:rsidRPr="00CE7C8B" w:rsidRDefault="003F2E6B" w:rsidP="007942A6">
            <w:pPr>
              <w:rPr>
                <w:rFonts w:asciiTheme="minorHAnsi" w:eastAsia="Calibri" w:hAnsiTheme="minorHAnsi"/>
                <w:lang w:eastAsia="en-US"/>
              </w:rPr>
            </w:pPr>
          </w:p>
          <w:p w:rsidR="003F2E6B" w:rsidRPr="00F6560D" w:rsidRDefault="003F2E6B" w:rsidP="007942A6">
            <w:pPr>
              <w:rPr>
                <w:rFonts w:asciiTheme="minorHAnsi" w:eastAsia="Calibri" w:hAnsiTheme="minorHAnsi"/>
                <w:lang w:eastAsia="en-US"/>
              </w:rPr>
            </w:pPr>
            <w:r w:rsidRPr="00F6560D">
              <w:rPr>
                <w:rFonts w:asciiTheme="minorHAnsi" w:eastAsia="Calibri" w:hAnsiTheme="minorHAnsi"/>
                <w:lang w:eastAsia="en-US"/>
              </w:rPr>
              <w:t>ΒΟΥΛΕΥΤΙΚΟ</w:t>
            </w: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tc>
        <w:tc>
          <w:tcPr>
            <w:tcW w:w="1843"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Αθηνά </w:t>
            </w:r>
            <w:proofErr w:type="spellStart"/>
            <w:r w:rsidRPr="00CE7C8B">
              <w:rPr>
                <w:rFonts w:asciiTheme="minorHAnsi" w:eastAsia="Calibri" w:hAnsiTheme="minorHAnsi"/>
                <w:lang w:eastAsia="en-US"/>
              </w:rPr>
              <w:t>Στούρνα</w:t>
            </w:r>
            <w:proofErr w:type="spellEnd"/>
            <w:r w:rsidRPr="00CE7C8B">
              <w:rPr>
                <w:rFonts w:asciiTheme="minorHAnsi" w:eastAsia="Calibri" w:hAnsiTheme="minorHAnsi"/>
                <w:lang w:eastAsia="en-US"/>
              </w:rPr>
              <w:t xml:space="preserve"> </w:t>
            </w:r>
          </w:p>
          <w:p w:rsidR="003F2E6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Ιωάννα Καραμάνου</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p>
          <w:p w:rsidR="003F2E6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Αθ</w:t>
            </w:r>
            <w:r>
              <w:rPr>
                <w:rFonts w:asciiTheme="minorHAnsi" w:eastAsia="Calibri" w:hAnsiTheme="minorHAnsi"/>
                <w:lang w:eastAsia="en-US"/>
              </w:rPr>
              <w:t>ανάσιος</w:t>
            </w:r>
            <w:r w:rsidRPr="00CE7C8B">
              <w:rPr>
                <w:rFonts w:asciiTheme="minorHAnsi" w:eastAsia="Calibri" w:hAnsiTheme="minorHAnsi"/>
                <w:lang w:eastAsia="en-US"/>
              </w:rPr>
              <w:t xml:space="preserve"> </w:t>
            </w:r>
            <w:proofErr w:type="spellStart"/>
            <w:r w:rsidRPr="00CE7C8B">
              <w:rPr>
                <w:rFonts w:asciiTheme="minorHAnsi" w:eastAsia="Calibri" w:hAnsiTheme="minorHAnsi"/>
                <w:lang w:eastAsia="en-US"/>
              </w:rPr>
              <w:t>Μπλέσιος</w:t>
            </w:r>
            <w:proofErr w:type="spellEnd"/>
          </w:p>
          <w:p w:rsidR="003F2E6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Ρέα Γρηγορίου </w:t>
            </w:r>
          </w:p>
          <w:p w:rsidR="003F2E6B" w:rsidRPr="00CE7C8B" w:rsidRDefault="003F2E6B" w:rsidP="007942A6">
            <w:pPr>
              <w:rPr>
                <w:rFonts w:asciiTheme="minorHAnsi" w:eastAsia="Calibri" w:hAnsiTheme="minorHAnsi"/>
                <w:lang w:eastAsia="en-US"/>
              </w:rPr>
            </w:pPr>
          </w:p>
          <w:p w:rsidR="003F2E6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Γ</w:t>
            </w:r>
            <w:r>
              <w:rPr>
                <w:rFonts w:asciiTheme="minorHAnsi" w:eastAsia="Calibri" w:hAnsiTheme="minorHAnsi"/>
                <w:lang w:eastAsia="en-US"/>
              </w:rPr>
              <w:t>ιάννης</w:t>
            </w:r>
            <w:r w:rsidRPr="00CE7C8B">
              <w:rPr>
                <w:rFonts w:asciiTheme="minorHAnsi" w:eastAsia="Calibri" w:hAnsiTheme="minorHAnsi"/>
                <w:lang w:eastAsia="en-US"/>
              </w:rPr>
              <w:t xml:space="preserve"> </w:t>
            </w:r>
            <w:proofErr w:type="spellStart"/>
            <w:r w:rsidRPr="00CE7C8B">
              <w:rPr>
                <w:rFonts w:asciiTheme="minorHAnsi" w:eastAsia="Calibri" w:hAnsiTheme="minorHAnsi"/>
                <w:lang w:eastAsia="en-US"/>
              </w:rPr>
              <w:t>Λεοντάρης</w:t>
            </w:r>
            <w:proofErr w:type="spellEnd"/>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Έλενα Παπαλεξίου</w:t>
            </w:r>
          </w:p>
          <w:p w:rsidR="003F2E6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Pr>
                <w:rFonts w:asciiTheme="minorHAnsi" w:eastAsia="Calibri" w:hAnsiTheme="minorHAnsi"/>
                <w:lang w:eastAsia="en-US"/>
              </w:rPr>
              <w:t>Ά</w:t>
            </w:r>
            <w:r w:rsidRPr="00CE7C8B">
              <w:rPr>
                <w:rFonts w:asciiTheme="minorHAnsi" w:eastAsia="Calibri" w:hAnsiTheme="minorHAnsi"/>
                <w:lang w:eastAsia="en-US"/>
              </w:rPr>
              <w:t xml:space="preserve">ννα </w:t>
            </w:r>
            <w:proofErr w:type="spellStart"/>
            <w:r w:rsidRPr="00CE7C8B">
              <w:rPr>
                <w:rFonts w:asciiTheme="minorHAnsi" w:eastAsia="Calibri" w:hAnsiTheme="minorHAnsi"/>
                <w:lang w:eastAsia="en-US"/>
              </w:rPr>
              <w:t>Τσίχλη</w:t>
            </w:r>
            <w:proofErr w:type="spellEnd"/>
          </w:p>
          <w:p w:rsidR="003F2E6B" w:rsidRPr="00CE7C8B" w:rsidRDefault="003F2E6B" w:rsidP="007942A6">
            <w:pPr>
              <w:rPr>
                <w:rFonts w:asciiTheme="minorHAnsi" w:eastAsia="Calibri" w:hAnsiTheme="minorHAnsi"/>
                <w:lang w:eastAsia="en-US"/>
              </w:rPr>
            </w:pPr>
          </w:p>
          <w:p w:rsidR="003F2E6B" w:rsidRDefault="003F2E6B" w:rsidP="007942A6">
            <w:pPr>
              <w:rPr>
                <w:rFonts w:asciiTheme="minorHAnsi" w:eastAsia="Calibri" w:hAnsiTheme="minorHAnsi"/>
                <w:lang w:eastAsia="en-US"/>
              </w:rPr>
            </w:pPr>
          </w:p>
          <w:p w:rsidR="003F2E6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Αύρα </w:t>
            </w:r>
            <w:proofErr w:type="spellStart"/>
            <w:r w:rsidRPr="00CE7C8B">
              <w:rPr>
                <w:rFonts w:asciiTheme="minorHAnsi" w:eastAsia="Calibri" w:hAnsiTheme="minorHAnsi"/>
                <w:lang w:eastAsia="en-US"/>
              </w:rPr>
              <w:t>Ξεπαπαδάκου</w:t>
            </w:r>
            <w:proofErr w:type="spellEnd"/>
          </w:p>
        </w:tc>
        <w:tc>
          <w:tcPr>
            <w:tcW w:w="4019" w:type="dxa"/>
          </w:tcPr>
          <w:p w:rsidR="003F2E6B" w:rsidRDefault="003F2E6B" w:rsidP="007942A6">
            <w:pPr>
              <w:rPr>
                <w:rFonts w:asciiTheme="minorHAnsi" w:eastAsia="Calibri" w:hAnsiTheme="minorHAnsi"/>
                <w:lang w:eastAsia="en-US"/>
              </w:rPr>
            </w:pPr>
            <w:r w:rsidRPr="00CE7C8B">
              <w:rPr>
                <w:rFonts w:asciiTheme="minorHAnsi" w:eastAsia="Calibri" w:hAnsiTheme="minorHAnsi"/>
                <w:lang w:eastAsia="en-US"/>
              </w:rPr>
              <w:t>Η δραματοποίηση των μύθων για το παιδικό κοινό</w:t>
            </w:r>
          </w:p>
          <w:p w:rsidR="003F2E6B" w:rsidRPr="00CE7C8B" w:rsidRDefault="003F2E6B" w:rsidP="007942A6">
            <w:pPr>
              <w:rPr>
                <w:rFonts w:asciiTheme="minorHAnsi" w:eastAsia="Calibri" w:hAnsiTheme="minorHAnsi"/>
                <w:lang w:eastAsia="en-US"/>
              </w:rPr>
            </w:pPr>
          </w:p>
          <w:p w:rsidR="003F2E6B" w:rsidRDefault="003F2E6B" w:rsidP="007942A6">
            <w:pPr>
              <w:rPr>
                <w:rFonts w:asciiTheme="minorHAnsi" w:eastAsia="Calibri" w:hAnsiTheme="minorHAnsi"/>
                <w:lang w:eastAsia="en-US"/>
              </w:rPr>
            </w:pPr>
            <w:r w:rsidRPr="00CE7C8B">
              <w:rPr>
                <w:rFonts w:asciiTheme="minorHAnsi" w:eastAsia="Calibri" w:hAnsiTheme="minorHAnsi"/>
                <w:lang w:eastAsia="en-US"/>
              </w:rPr>
              <w:t>Η πρόσληψη του αρχαίου δράματος ως πρόταση για τη διδασκαλία των μαθημάτων της δραματικής ποίησης  στη Δευτεροβάθμια Εκπαίδευση</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Το κρητικό και το επτανησιακό θέατρο:</w:t>
            </w:r>
          </w:p>
          <w:p w:rsidR="003F2E6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Η τηλεοπτική αισθητική και το σύγχρονο ελληνικό θέατρο</w:t>
            </w:r>
          </w:p>
          <w:p w:rsidR="003F2E6B" w:rsidRDefault="003F2E6B" w:rsidP="007942A6">
            <w:pPr>
              <w:rPr>
                <w:rFonts w:asciiTheme="minorHAnsi" w:eastAsia="Calibri" w:hAnsiTheme="minorHAnsi"/>
                <w:lang w:eastAsia="en-US"/>
              </w:rPr>
            </w:pPr>
          </w:p>
          <w:p w:rsidR="003F2E6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Θεατρικές ομάδες και </w:t>
            </w:r>
            <w:proofErr w:type="spellStart"/>
            <w:r w:rsidRPr="00CE7C8B">
              <w:rPr>
                <w:rFonts w:asciiTheme="minorHAnsi" w:eastAsia="Calibri" w:hAnsiTheme="minorHAnsi"/>
                <w:lang w:eastAsia="en-US"/>
              </w:rPr>
              <w:t>συνδημιουργία</w:t>
            </w:r>
            <w:proofErr w:type="spellEnd"/>
            <w:r w:rsidRPr="00CE7C8B">
              <w:rPr>
                <w:rFonts w:asciiTheme="minorHAnsi" w:eastAsia="Calibri" w:hAnsiTheme="minorHAnsi"/>
                <w:lang w:eastAsia="en-US"/>
              </w:rPr>
              <w:t xml:space="preserve"> στην Ελλάδα της κρίσης</w:t>
            </w:r>
          </w:p>
          <w:p w:rsidR="003F2E6B" w:rsidRDefault="003F2E6B" w:rsidP="007942A6">
            <w:pPr>
              <w:rPr>
                <w:rFonts w:asciiTheme="minorHAnsi" w:eastAsia="Calibri" w:hAnsiTheme="minorHAnsi"/>
                <w:lang w:eastAsia="en-US"/>
              </w:rPr>
            </w:pPr>
            <w:r>
              <w:rPr>
                <w:rFonts w:asciiTheme="minorHAnsi" w:eastAsia="Calibri" w:hAnsiTheme="minorHAnsi"/>
                <w:lang w:eastAsia="en-US"/>
              </w:rPr>
              <w:t>Σ</w:t>
            </w:r>
            <w:r w:rsidRPr="00CE7C8B">
              <w:rPr>
                <w:rFonts w:asciiTheme="minorHAnsi" w:eastAsia="Calibri" w:hAnsiTheme="minorHAnsi"/>
                <w:lang w:eastAsia="en-US"/>
              </w:rPr>
              <w:t>ύγχρονες μορφές και τάσεις στη διεθνή σκηνή</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proofErr w:type="spellStart"/>
            <w:r w:rsidRPr="00634EAD">
              <w:rPr>
                <w:rFonts w:asciiTheme="minorHAnsi" w:eastAsia="Calibri" w:hAnsiTheme="minorHAnsi"/>
                <w:lang w:eastAsia="en-US"/>
              </w:rPr>
              <w:t>Παραστασιακές</w:t>
            </w:r>
            <w:proofErr w:type="spellEnd"/>
            <w:r w:rsidRPr="00634EAD">
              <w:rPr>
                <w:rFonts w:asciiTheme="minorHAnsi" w:eastAsia="Calibri" w:hAnsiTheme="minorHAnsi"/>
                <w:lang w:eastAsia="en-US"/>
              </w:rPr>
              <w:t xml:space="preserve"> σπουδές και τεχνικές: ένα ταξίδι μέσα </w:t>
            </w:r>
            <w:r>
              <w:rPr>
                <w:rFonts w:asciiTheme="minorHAnsi" w:eastAsia="Calibri" w:hAnsiTheme="minorHAnsi"/>
                <w:lang w:eastAsia="en-US"/>
              </w:rPr>
              <w:t>από σύγχρονες ομάδες και σχολές</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«Μια αρχαία γυναίκα»: </w:t>
            </w:r>
            <w:r w:rsidRPr="00CE7C8B">
              <w:rPr>
                <w:rFonts w:asciiTheme="minorHAnsi" w:eastAsia="Calibri" w:hAnsiTheme="minorHAnsi"/>
                <w:lang w:val="en-GB" w:eastAsia="en-US"/>
              </w:rPr>
              <w:t>H</w:t>
            </w:r>
            <w:r w:rsidRPr="00CE7C8B">
              <w:rPr>
                <w:rFonts w:asciiTheme="minorHAnsi" w:eastAsia="Calibri" w:hAnsiTheme="minorHAnsi"/>
                <w:lang w:eastAsia="en-US"/>
              </w:rPr>
              <w:t xml:space="preserve"> Μαρία Κάλλας ως Μήδεια στην ομότιτλη ταινία του Π. Π. </w:t>
            </w:r>
            <w:proofErr w:type="spellStart"/>
            <w:r w:rsidRPr="00CE7C8B">
              <w:rPr>
                <w:rFonts w:asciiTheme="minorHAnsi" w:eastAsia="Calibri" w:hAnsiTheme="minorHAnsi"/>
                <w:lang w:eastAsia="en-US"/>
              </w:rPr>
              <w:t>Παζολίνι</w:t>
            </w:r>
            <w:proofErr w:type="spellEnd"/>
          </w:p>
        </w:tc>
      </w:tr>
      <w:tr w:rsidR="003F2E6B" w:rsidRPr="00CE7C8B" w:rsidTr="007942A6">
        <w:tc>
          <w:tcPr>
            <w:tcW w:w="595" w:type="dxa"/>
          </w:tcPr>
          <w:p w:rsidR="003F2E6B" w:rsidRPr="00CE7C8B" w:rsidRDefault="003F2E6B" w:rsidP="007942A6">
            <w:pPr>
              <w:rPr>
                <w:rFonts w:asciiTheme="minorHAnsi" w:eastAsia="Calibri" w:hAnsiTheme="minorHAnsi"/>
                <w:highlight w:val="yellow"/>
                <w:lang w:eastAsia="en-US"/>
              </w:rPr>
            </w:pPr>
          </w:p>
        </w:tc>
        <w:tc>
          <w:tcPr>
            <w:tcW w:w="2065"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09/11/14</w:t>
            </w:r>
          </w:p>
        </w:tc>
        <w:tc>
          <w:tcPr>
            <w:tcW w:w="1843" w:type="dxa"/>
          </w:tcPr>
          <w:p w:rsidR="003F2E6B" w:rsidRPr="00CE7C8B" w:rsidRDefault="003F2E6B" w:rsidP="007942A6">
            <w:pPr>
              <w:rPr>
                <w:rFonts w:asciiTheme="minorHAnsi" w:eastAsia="Calibri" w:hAnsiTheme="minorHAnsi"/>
                <w:lang w:eastAsia="en-US"/>
              </w:rPr>
            </w:pPr>
          </w:p>
        </w:tc>
        <w:tc>
          <w:tcPr>
            <w:tcW w:w="4019" w:type="dxa"/>
          </w:tcPr>
          <w:p w:rsidR="003F2E6B" w:rsidRPr="00CE7C8B" w:rsidRDefault="003F2E6B" w:rsidP="007942A6">
            <w:pPr>
              <w:rPr>
                <w:rFonts w:asciiTheme="minorHAnsi" w:eastAsia="Calibri" w:hAnsiTheme="minorHAnsi"/>
                <w:lang w:eastAsia="en-US"/>
              </w:rPr>
            </w:pPr>
          </w:p>
        </w:tc>
      </w:tr>
      <w:tr w:rsidR="003F2E6B" w:rsidRPr="00CE7C8B" w:rsidTr="007942A6">
        <w:tc>
          <w:tcPr>
            <w:tcW w:w="595" w:type="dxa"/>
          </w:tcPr>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8</w:t>
            </w:r>
          </w:p>
        </w:tc>
        <w:tc>
          <w:tcPr>
            <w:tcW w:w="2065" w:type="dxa"/>
          </w:tcPr>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15.30-18.30΄</w:t>
            </w:r>
          </w:p>
          <w:p w:rsidR="003F2E6B" w:rsidRPr="00CE7C8B" w:rsidRDefault="003F2E6B" w:rsidP="007942A6">
            <w:pPr>
              <w:jc w:val="center"/>
              <w:rPr>
                <w:rFonts w:asciiTheme="minorHAnsi" w:eastAsia="Calibri" w:hAnsiTheme="minorHAnsi"/>
                <w:highlight w:val="yellow"/>
                <w:lang w:eastAsia="en-US"/>
              </w:rPr>
            </w:pPr>
          </w:p>
          <w:p w:rsidR="003F2E6B" w:rsidRPr="00CE7C8B" w:rsidRDefault="003F2E6B" w:rsidP="007942A6">
            <w:pPr>
              <w:jc w:val="center"/>
              <w:rPr>
                <w:rFonts w:asciiTheme="minorHAnsi" w:eastAsia="Calibri" w:hAnsiTheme="minorHAnsi"/>
                <w:highlight w:val="yellow"/>
                <w:lang w:eastAsia="en-US"/>
              </w:rPr>
            </w:pPr>
          </w:p>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18.30-19.30</w:t>
            </w:r>
          </w:p>
        </w:tc>
        <w:tc>
          <w:tcPr>
            <w:tcW w:w="1843"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Αθηνά </w:t>
            </w:r>
            <w:proofErr w:type="spellStart"/>
            <w:r w:rsidRPr="00CE7C8B">
              <w:rPr>
                <w:rFonts w:asciiTheme="minorHAnsi" w:eastAsia="Calibri" w:hAnsiTheme="minorHAnsi"/>
                <w:lang w:eastAsia="en-US"/>
              </w:rPr>
              <w:t>Στούρνα</w:t>
            </w:r>
            <w:proofErr w:type="spellEnd"/>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p>
          <w:p w:rsidR="003F2E6B" w:rsidRPr="00CE7C8B" w:rsidRDefault="003F2E6B" w:rsidP="007942A6">
            <w:pPr>
              <w:rPr>
                <w:rFonts w:asciiTheme="minorHAnsi" w:eastAsia="Calibri" w:hAnsiTheme="minorHAnsi"/>
                <w:highlight w:val="yellow"/>
                <w:lang w:eastAsia="en-US"/>
              </w:rPr>
            </w:pPr>
            <w:r>
              <w:rPr>
                <w:rFonts w:asciiTheme="minorHAnsi" w:eastAsia="Calibri" w:hAnsiTheme="minorHAnsi"/>
                <w:lang w:eastAsia="en-US"/>
              </w:rPr>
              <w:t>Ά</w:t>
            </w:r>
            <w:r w:rsidRPr="00CE7C8B">
              <w:rPr>
                <w:rFonts w:asciiTheme="minorHAnsi" w:eastAsia="Calibri" w:hAnsiTheme="minorHAnsi"/>
                <w:lang w:eastAsia="en-US"/>
              </w:rPr>
              <w:t>λκ</w:t>
            </w:r>
            <w:r>
              <w:rPr>
                <w:rFonts w:asciiTheme="minorHAnsi" w:eastAsia="Calibri" w:hAnsiTheme="minorHAnsi"/>
                <w:lang w:eastAsia="en-US"/>
              </w:rPr>
              <w:t>ηστις</w:t>
            </w:r>
            <w:r w:rsidRPr="00CE7C8B">
              <w:rPr>
                <w:rFonts w:asciiTheme="minorHAnsi" w:eastAsia="Calibri" w:hAnsiTheme="minorHAnsi"/>
                <w:lang w:eastAsia="en-US"/>
              </w:rPr>
              <w:t xml:space="preserve"> Κοντογιάννη</w:t>
            </w:r>
          </w:p>
        </w:tc>
        <w:tc>
          <w:tcPr>
            <w:tcW w:w="4019"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Ταξίδια στο χώρο και στο χρόνο: Προσεγγίσεις και δραματοποίηση των μύθων</w:t>
            </w:r>
          </w:p>
          <w:p w:rsidR="003F2E6B" w:rsidRPr="00CE7C8B" w:rsidRDefault="003F2E6B" w:rsidP="007942A6">
            <w:pPr>
              <w:rPr>
                <w:rFonts w:asciiTheme="minorHAnsi" w:eastAsia="Calibri" w:hAnsiTheme="minorHAnsi"/>
                <w:highlight w:val="yellow"/>
                <w:lang w:eastAsia="en-US"/>
              </w:rPr>
            </w:pPr>
            <w:r w:rsidRPr="00CE7C8B">
              <w:rPr>
                <w:rFonts w:asciiTheme="minorHAnsi" w:eastAsia="Calibri" w:hAnsiTheme="minorHAnsi"/>
                <w:lang w:eastAsia="en-US"/>
              </w:rPr>
              <w:t xml:space="preserve">Αξιολόγηση - </w:t>
            </w:r>
            <w:proofErr w:type="spellStart"/>
            <w:r w:rsidRPr="00CE7C8B">
              <w:rPr>
                <w:rFonts w:asciiTheme="minorHAnsi" w:eastAsia="Calibri" w:hAnsiTheme="minorHAnsi"/>
                <w:lang w:eastAsia="en-US"/>
              </w:rPr>
              <w:t>αναστοχασμός</w:t>
            </w:r>
            <w:proofErr w:type="spellEnd"/>
          </w:p>
        </w:tc>
      </w:tr>
    </w:tbl>
    <w:p w:rsidR="003F2E6B" w:rsidRPr="00CE7C8B" w:rsidRDefault="003F2E6B" w:rsidP="003F2E6B">
      <w:pPr>
        <w:spacing w:before="240"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 α) Γραπτές εργασίες β) Προφορικές ή γραπτές εξετάσεις</w:t>
      </w:r>
    </w:p>
    <w:p w:rsidR="003F2E6B" w:rsidRPr="00CE7C8B" w:rsidRDefault="003F2E6B" w:rsidP="003F2E6B">
      <w:pPr>
        <w:spacing w:after="120"/>
        <w:jc w:val="both"/>
        <w:rPr>
          <w:rFonts w:asciiTheme="minorHAnsi" w:hAnsiTheme="minorHAnsi" w:cs="Palatino Linotype"/>
          <w:b/>
          <w:sz w:val="22"/>
          <w:szCs w:val="22"/>
          <w:lang w:val="en-US" w:eastAsia="en-US"/>
        </w:rPr>
      </w:pPr>
      <w:r w:rsidRPr="00CE7C8B">
        <w:rPr>
          <w:rFonts w:asciiTheme="minorHAnsi" w:hAnsiTheme="minorHAnsi" w:cs="Palatino Linotype"/>
          <w:b/>
          <w:sz w:val="22"/>
          <w:szCs w:val="22"/>
          <w:lang w:eastAsia="en-US"/>
        </w:rPr>
        <w:t>ΠΡΟΤΕΙΝΟΜΕΝΗ</w:t>
      </w:r>
      <w:r w:rsidRPr="00CE7C8B">
        <w:rPr>
          <w:rFonts w:asciiTheme="minorHAnsi" w:hAnsiTheme="minorHAnsi" w:cs="Palatino Linotype"/>
          <w:b/>
          <w:sz w:val="22"/>
          <w:szCs w:val="22"/>
          <w:lang w:val="en-US" w:eastAsia="en-US"/>
        </w:rPr>
        <w:t xml:space="preserve"> </w:t>
      </w:r>
      <w:r w:rsidRPr="00CE7C8B">
        <w:rPr>
          <w:rFonts w:asciiTheme="minorHAnsi" w:hAnsiTheme="minorHAnsi" w:cs="Palatino Linotype"/>
          <w:b/>
          <w:sz w:val="22"/>
          <w:szCs w:val="22"/>
          <w:lang w:eastAsia="en-US"/>
        </w:rPr>
        <w:t>ΒΙΒΛΙΟΓΡΑΦΙΑ</w:t>
      </w:r>
    </w:p>
    <w:p w:rsidR="003F2E6B" w:rsidRPr="00CE7C8B" w:rsidRDefault="003F2E6B" w:rsidP="003F2E6B">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 xml:space="preserve">Anderson, M. (2012). </w:t>
      </w:r>
      <w:r w:rsidRPr="00CE7C8B">
        <w:rPr>
          <w:rFonts w:asciiTheme="minorHAnsi" w:hAnsiTheme="minorHAnsi" w:cs="Palatino Linotype"/>
          <w:i/>
          <w:sz w:val="22"/>
          <w:szCs w:val="22"/>
          <w:lang w:val="en-US" w:eastAsia="en-US"/>
        </w:rPr>
        <w:t>Masterclass in drama education: transforming teaching and learning</w:t>
      </w:r>
      <w:r w:rsidRPr="00CE7C8B">
        <w:rPr>
          <w:rFonts w:asciiTheme="minorHAnsi" w:hAnsiTheme="minorHAnsi" w:cs="Palatino Linotype"/>
          <w:sz w:val="22"/>
          <w:szCs w:val="22"/>
          <w:lang w:val="en-US" w:eastAsia="en-US"/>
        </w:rPr>
        <w:t>. New York, NY: Continuum International Pub. Group.</w:t>
      </w:r>
    </w:p>
    <w:p w:rsidR="003F2E6B" w:rsidRPr="00CE7C8B" w:rsidRDefault="003F2E6B" w:rsidP="003F2E6B">
      <w:pPr>
        <w:ind w:left="567" w:hanging="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Κοντογιάννη</w:t>
      </w:r>
      <w:r w:rsidRPr="00CE7C8B">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Α</w:t>
      </w:r>
      <w:r w:rsidRPr="00CE7C8B">
        <w:rPr>
          <w:rFonts w:asciiTheme="minorHAnsi" w:hAnsiTheme="minorHAnsi" w:cs="Palatino Linotype"/>
          <w:sz w:val="22"/>
          <w:szCs w:val="22"/>
          <w:lang w:val="en-US" w:eastAsia="en-US"/>
        </w:rPr>
        <w:t xml:space="preserve">. (2000). </w:t>
      </w:r>
      <w:r w:rsidRPr="00CE7C8B">
        <w:rPr>
          <w:rFonts w:asciiTheme="minorHAnsi" w:hAnsiTheme="minorHAnsi" w:cs="Palatino Linotype"/>
          <w:i/>
          <w:sz w:val="22"/>
          <w:szCs w:val="22"/>
          <w:lang w:eastAsia="en-US"/>
        </w:rPr>
        <w:t>Η</w:t>
      </w:r>
      <w:r w:rsidRPr="00CE7C8B">
        <w:rPr>
          <w:rFonts w:asciiTheme="minorHAnsi" w:hAnsiTheme="minorHAnsi" w:cs="Palatino Linotype"/>
          <w:i/>
          <w:sz w:val="22"/>
          <w:szCs w:val="22"/>
          <w:lang w:val="en-US" w:eastAsia="en-US"/>
        </w:rPr>
        <w:t xml:space="preserve"> </w:t>
      </w:r>
      <w:r w:rsidRPr="00CE7C8B">
        <w:rPr>
          <w:rFonts w:asciiTheme="minorHAnsi" w:hAnsiTheme="minorHAnsi" w:cs="Palatino Linotype"/>
          <w:i/>
          <w:sz w:val="22"/>
          <w:szCs w:val="22"/>
          <w:lang w:eastAsia="en-US"/>
        </w:rPr>
        <w:t>δραματική</w:t>
      </w:r>
      <w:r w:rsidRPr="00CE7C8B">
        <w:rPr>
          <w:rFonts w:asciiTheme="minorHAnsi" w:hAnsiTheme="minorHAnsi" w:cs="Palatino Linotype"/>
          <w:i/>
          <w:sz w:val="22"/>
          <w:szCs w:val="22"/>
          <w:lang w:val="en-US" w:eastAsia="en-US"/>
        </w:rPr>
        <w:t xml:space="preserve"> </w:t>
      </w:r>
      <w:r w:rsidRPr="00CE7C8B">
        <w:rPr>
          <w:rFonts w:asciiTheme="minorHAnsi" w:hAnsiTheme="minorHAnsi" w:cs="Palatino Linotype"/>
          <w:i/>
          <w:sz w:val="22"/>
          <w:szCs w:val="22"/>
          <w:lang w:eastAsia="en-US"/>
        </w:rPr>
        <w:t>τέχνη</w:t>
      </w:r>
      <w:r w:rsidRPr="00CE7C8B">
        <w:rPr>
          <w:rFonts w:asciiTheme="minorHAnsi" w:hAnsiTheme="minorHAnsi" w:cs="Palatino Linotype"/>
          <w:i/>
          <w:sz w:val="22"/>
          <w:szCs w:val="22"/>
          <w:lang w:val="en-US" w:eastAsia="en-US"/>
        </w:rPr>
        <w:t xml:space="preserve"> </w:t>
      </w:r>
      <w:r w:rsidRPr="00CE7C8B">
        <w:rPr>
          <w:rFonts w:asciiTheme="minorHAnsi" w:hAnsiTheme="minorHAnsi" w:cs="Palatino Linotype"/>
          <w:i/>
          <w:sz w:val="22"/>
          <w:szCs w:val="22"/>
          <w:lang w:eastAsia="en-US"/>
        </w:rPr>
        <w:t>στην</w:t>
      </w:r>
      <w:r w:rsidRPr="00CE7C8B">
        <w:rPr>
          <w:rFonts w:asciiTheme="minorHAnsi" w:hAnsiTheme="minorHAnsi" w:cs="Palatino Linotype"/>
          <w:i/>
          <w:sz w:val="22"/>
          <w:szCs w:val="22"/>
          <w:lang w:val="en-US" w:eastAsia="en-US"/>
        </w:rPr>
        <w:t xml:space="preserve"> </w:t>
      </w:r>
      <w:r w:rsidRPr="00CE7C8B">
        <w:rPr>
          <w:rFonts w:asciiTheme="minorHAnsi" w:hAnsiTheme="minorHAnsi" w:cs="Palatino Linotype"/>
          <w:i/>
          <w:sz w:val="22"/>
          <w:szCs w:val="22"/>
          <w:lang w:eastAsia="en-US"/>
        </w:rPr>
        <w:t>εκπαίδευση</w:t>
      </w:r>
      <w:r w:rsidRPr="00CE7C8B">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Αθήνα: Ελληνικά Γράμματα.</w:t>
      </w:r>
    </w:p>
    <w:p w:rsidR="003F2E6B" w:rsidRPr="00634EAD" w:rsidRDefault="003F2E6B" w:rsidP="003F2E6B">
      <w:pPr>
        <w:ind w:left="567" w:hanging="567"/>
        <w:jc w:val="both"/>
        <w:rPr>
          <w:rFonts w:asciiTheme="minorHAnsi" w:hAnsiTheme="minorHAnsi" w:cs="Palatino Linotype"/>
          <w:sz w:val="22"/>
          <w:szCs w:val="22"/>
          <w:lang w:val="en-US" w:eastAsia="en-US"/>
        </w:rPr>
      </w:pPr>
      <w:proofErr w:type="spellStart"/>
      <w:r w:rsidRPr="00CE7C8B">
        <w:rPr>
          <w:rFonts w:asciiTheme="minorHAnsi" w:hAnsiTheme="minorHAnsi" w:cs="Palatino Linotype"/>
          <w:sz w:val="22"/>
          <w:szCs w:val="22"/>
          <w:lang w:val="en-US" w:eastAsia="en-US"/>
        </w:rPr>
        <w:t>Schonmann</w:t>
      </w:r>
      <w:proofErr w:type="spellEnd"/>
      <w:r w:rsidRPr="00634EAD">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val="en-US" w:eastAsia="en-US"/>
        </w:rPr>
        <w:t>S</w:t>
      </w:r>
      <w:r w:rsidRPr="00634EAD">
        <w:rPr>
          <w:rFonts w:asciiTheme="minorHAnsi" w:hAnsiTheme="minorHAnsi" w:cs="Palatino Linotype"/>
          <w:sz w:val="22"/>
          <w:szCs w:val="22"/>
          <w:lang w:eastAsia="en-US"/>
        </w:rPr>
        <w:t xml:space="preserve">. (2011). </w:t>
      </w:r>
      <w:r w:rsidRPr="00CE7C8B">
        <w:rPr>
          <w:rFonts w:asciiTheme="minorHAnsi" w:hAnsiTheme="minorHAnsi" w:cs="Palatino Linotype"/>
          <w:i/>
          <w:sz w:val="22"/>
          <w:szCs w:val="22"/>
          <w:lang w:val="en-US" w:eastAsia="en-US"/>
        </w:rPr>
        <w:t>Key concepts in theatre/​drama education</w:t>
      </w:r>
      <w:r w:rsidRPr="00CE7C8B">
        <w:rPr>
          <w:rFonts w:asciiTheme="minorHAnsi" w:hAnsiTheme="minorHAnsi" w:cs="Palatino Linotype"/>
          <w:sz w:val="22"/>
          <w:szCs w:val="22"/>
          <w:lang w:val="en-US" w:eastAsia="en-US"/>
        </w:rPr>
        <w:t>.</w:t>
      </w:r>
      <w:r w:rsidRPr="00CE7C8B">
        <w:rPr>
          <w:rFonts w:asciiTheme="minorHAnsi" w:hAnsiTheme="minorHAnsi"/>
          <w:lang w:val="en-US"/>
        </w:rPr>
        <w:t xml:space="preserve"> </w:t>
      </w:r>
      <w:r w:rsidRPr="00CE7C8B">
        <w:rPr>
          <w:rFonts w:asciiTheme="minorHAnsi" w:hAnsiTheme="minorHAnsi" w:cs="Palatino Linotype"/>
          <w:sz w:val="22"/>
          <w:szCs w:val="22"/>
          <w:lang w:val="en-US" w:eastAsia="en-US"/>
        </w:rPr>
        <w:t>Boston</w:t>
      </w:r>
      <w:r w:rsidRPr="00634EAD">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val="en-US" w:eastAsia="en-US"/>
        </w:rPr>
        <w:t>Sense</w:t>
      </w:r>
      <w:r w:rsidRPr="00634EAD">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val="en-US" w:eastAsia="en-US"/>
        </w:rPr>
        <w:t>Publishers</w:t>
      </w:r>
      <w:r w:rsidRPr="00634EAD">
        <w:rPr>
          <w:rFonts w:asciiTheme="minorHAnsi" w:hAnsiTheme="minorHAnsi" w:cs="Palatino Linotype"/>
          <w:sz w:val="22"/>
          <w:szCs w:val="22"/>
          <w:lang w:val="en-US" w:eastAsia="en-US"/>
        </w:rPr>
        <w:t>.</w:t>
      </w:r>
    </w:p>
    <w:p w:rsidR="003F2E6B" w:rsidRPr="00CE7C8B" w:rsidRDefault="003F2E6B" w:rsidP="003F2E6B">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eastAsia="en-US"/>
        </w:rPr>
        <w:t>Τσιάρας</w:t>
      </w:r>
      <w:r w:rsidRPr="005A2532">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Α</w:t>
      </w:r>
      <w:r w:rsidRPr="005A2532">
        <w:rPr>
          <w:rFonts w:asciiTheme="minorHAnsi" w:hAnsiTheme="minorHAnsi" w:cs="Palatino Linotype"/>
          <w:sz w:val="22"/>
          <w:szCs w:val="22"/>
          <w:lang w:val="en-US" w:eastAsia="en-US"/>
        </w:rPr>
        <w:t xml:space="preserve">. (2014). </w:t>
      </w:r>
      <w:r w:rsidRPr="00CE7C8B">
        <w:rPr>
          <w:rFonts w:asciiTheme="minorHAnsi" w:hAnsiTheme="minorHAnsi" w:cs="Palatino Linotype"/>
          <w:i/>
          <w:sz w:val="22"/>
          <w:szCs w:val="22"/>
          <w:lang w:eastAsia="en-US"/>
        </w:rPr>
        <w:t>Η αναπτυξιακή διάσταση της διδακτικής του δράματος στην εκπαίδευση</w:t>
      </w:r>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eastAsia="en-US"/>
        </w:rPr>
        <w:t>Παπαζήσης</w:t>
      </w:r>
      <w:proofErr w:type="spellEnd"/>
      <w:r w:rsidRPr="00CE7C8B">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Αθήνα</w:t>
      </w:r>
      <w:r w:rsidRPr="00CE7C8B">
        <w:rPr>
          <w:rFonts w:asciiTheme="minorHAnsi" w:hAnsiTheme="minorHAnsi" w:cs="Palatino Linotype"/>
          <w:sz w:val="22"/>
          <w:szCs w:val="22"/>
          <w:lang w:val="en-US" w:eastAsia="en-US"/>
        </w:rPr>
        <w:t>.</w:t>
      </w:r>
    </w:p>
    <w:p w:rsidR="003F2E6B" w:rsidRPr="00CE7C8B" w:rsidRDefault="003F2E6B" w:rsidP="003F2E6B">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 xml:space="preserve">Winston, J. (2012). </w:t>
      </w:r>
      <w:r w:rsidRPr="00CE7C8B">
        <w:rPr>
          <w:rFonts w:asciiTheme="minorHAnsi" w:hAnsiTheme="minorHAnsi" w:cs="Palatino Linotype"/>
          <w:i/>
          <w:sz w:val="22"/>
          <w:szCs w:val="22"/>
          <w:lang w:val="en-US" w:eastAsia="en-US"/>
        </w:rPr>
        <w:t>Drama, Literacy and Moral Education 5-11</w:t>
      </w:r>
      <w:r w:rsidRPr="00CE7C8B">
        <w:rPr>
          <w:rFonts w:asciiTheme="minorHAnsi" w:hAnsiTheme="minorHAnsi" w:cs="Palatino Linotype"/>
          <w:sz w:val="22"/>
          <w:szCs w:val="22"/>
          <w:lang w:val="en-US" w:eastAsia="en-US"/>
        </w:rPr>
        <w:t>. London: Routledge.</w:t>
      </w:r>
    </w:p>
    <w:p w:rsidR="003F2E6B" w:rsidRPr="00CE7C8B" w:rsidRDefault="003F2E6B" w:rsidP="003F2E6B">
      <w:pPr>
        <w:ind w:left="567" w:hanging="567"/>
        <w:jc w:val="both"/>
        <w:rPr>
          <w:rFonts w:asciiTheme="minorHAnsi" w:hAnsiTheme="minorHAnsi" w:cs="Palatino Linotype"/>
          <w:sz w:val="22"/>
          <w:szCs w:val="22"/>
          <w:lang w:val="en-US" w:eastAsia="en-US"/>
        </w:rPr>
      </w:pPr>
    </w:p>
    <w:p w:rsidR="003F2E6B" w:rsidRDefault="003F2E6B" w:rsidP="003F2E6B">
      <w:pPr>
        <w:ind w:left="567" w:hanging="567"/>
        <w:jc w:val="both"/>
        <w:rPr>
          <w:rFonts w:asciiTheme="minorHAnsi" w:hAnsiTheme="minorHAnsi" w:cs="Palatino Linotype"/>
          <w:sz w:val="22"/>
          <w:szCs w:val="22"/>
          <w:lang w:val="en-US" w:eastAsia="en-US"/>
        </w:rPr>
      </w:pPr>
    </w:p>
    <w:p w:rsidR="003F2E6B" w:rsidRDefault="003F2E6B" w:rsidP="003F2E6B">
      <w:pPr>
        <w:ind w:left="567" w:hanging="567"/>
        <w:jc w:val="both"/>
        <w:rPr>
          <w:rFonts w:asciiTheme="minorHAnsi" w:hAnsiTheme="minorHAnsi" w:cs="Palatino Linotype"/>
          <w:sz w:val="22"/>
          <w:szCs w:val="22"/>
          <w:lang w:val="en-US" w:eastAsia="en-US"/>
        </w:rPr>
      </w:pPr>
    </w:p>
    <w:p w:rsidR="003F2E6B" w:rsidRPr="00CE7C8B" w:rsidRDefault="003F2E6B" w:rsidP="003F2E6B">
      <w:pPr>
        <w:ind w:left="567" w:hanging="567"/>
        <w:jc w:val="both"/>
        <w:rPr>
          <w:rFonts w:asciiTheme="minorHAnsi" w:hAnsiTheme="minorHAnsi" w:cs="Palatino Linotype"/>
          <w:sz w:val="22"/>
          <w:szCs w:val="22"/>
          <w:lang w:val="en-US" w:eastAsia="en-US"/>
        </w:rPr>
      </w:pPr>
    </w:p>
    <w:p w:rsidR="003F2E6B" w:rsidRPr="005F0037" w:rsidRDefault="003F2E6B" w:rsidP="003F2E6B">
      <w:pPr>
        <w:spacing w:after="200" w:line="360" w:lineRule="auto"/>
        <w:jc w:val="both"/>
        <w:rPr>
          <w:rFonts w:asciiTheme="minorHAnsi" w:hAnsiTheme="minorHAnsi" w:cs="Palatino Linotype"/>
          <w:b/>
          <w:sz w:val="32"/>
          <w:szCs w:val="32"/>
          <w:lang w:eastAsia="en-US"/>
        </w:rPr>
      </w:pPr>
      <w:r w:rsidRPr="003F2E6B">
        <w:rPr>
          <w:rFonts w:asciiTheme="minorHAnsi" w:hAnsiTheme="minorHAnsi" w:cs="Palatino Linotype"/>
          <w:b/>
          <w:sz w:val="32"/>
          <w:szCs w:val="32"/>
          <w:highlight w:val="lightGray"/>
          <w:bdr w:val="single" w:sz="4" w:space="0" w:color="auto"/>
          <w:lang w:eastAsia="en-US"/>
        </w:rPr>
        <w:t>2</w:t>
      </w:r>
      <w:r w:rsidRPr="003F2E6B">
        <w:rPr>
          <w:rFonts w:asciiTheme="minorHAnsi" w:hAnsiTheme="minorHAnsi" w:cs="Palatino Linotype"/>
          <w:b/>
          <w:sz w:val="32"/>
          <w:szCs w:val="32"/>
          <w:highlight w:val="lightGray"/>
          <w:bdr w:val="single" w:sz="4" w:space="0" w:color="auto"/>
          <w:vertAlign w:val="superscript"/>
          <w:lang w:eastAsia="en-US"/>
        </w:rPr>
        <w:t>ο</w:t>
      </w:r>
      <w:r w:rsidRPr="003F2E6B">
        <w:rPr>
          <w:rFonts w:asciiTheme="minorHAnsi" w:hAnsiTheme="minorHAnsi" w:cs="Palatino Linotype"/>
          <w:b/>
          <w:sz w:val="32"/>
          <w:szCs w:val="32"/>
          <w:highlight w:val="lightGray"/>
          <w:bdr w:val="single" w:sz="4" w:space="0" w:color="auto"/>
          <w:lang w:eastAsia="en-US"/>
        </w:rPr>
        <w:t xml:space="preserve"> Μάθημα</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lastRenderedPageBreak/>
        <w:t>ΤΙΤΛΟΣ ΜΑΘΗΜΑΤΟΣ</w:t>
      </w:r>
      <w:r w:rsidRPr="00CE7C8B">
        <w:rPr>
          <w:rFonts w:asciiTheme="minorHAnsi" w:hAnsiTheme="minorHAnsi" w:cs="Palatino Linotype"/>
          <w:sz w:val="22"/>
          <w:szCs w:val="22"/>
          <w:lang w:eastAsia="en-US"/>
        </w:rPr>
        <w:t>: Δραματική Τέχνη στην Εκπαίδευση και Επιστήμες της Αγωγής</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DIE-102</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6 ECTS</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ΚΥΡΙΟΣ ΔΙΔΑΣΚΩΝ</w:t>
      </w:r>
      <w:r w:rsidRPr="00CE7C8B">
        <w:rPr>
          <w:rFonts w:asciiTheme="minorHAnsi" w:hAnsiTheme="minorHAnsi" w:cs="Palatino Linotype"/>
          <w:sz w:val="22"/>
          <w:szCs w:val="22"/>
          <w:lang w:eastAsia="en-US"/>
        </w:rPr>
        <w:t>: Αστέριος Τσιάρας – Επίκουρος Καθηγητής ΤΘΣ του Πανεπιστημίου Πελοποννήσου</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ΑΛΛΟΙ ΔΙΔΑΣΚΟΝΤΕΣ</w:t>
      </w:r>
      <w:r w:rsidRPr="00CE7C8B">
        <w:rPr>
          <w:rFonts w:asciiTheme="minorHAnsi" w:hAnsiTheme="minorHAnsi" w:cs="Palatino Linotype"/>
          <w:sz w:val="22"/>
          <w:szCs w:val="22"/>
          <w:lang w:eastAsia="en-US"/>
        </w:rPr>
        <w:t xml:space="preserve">: Άλκηστις Κοντογιάννη - Γιώργος Νικολάου - Δημήτρης Δημητριάδης - Κατερίνα Κωστή - Τζένη Καραβίτη - </w:t>
      </w:r>
      <w:proofErr w:type="spellStart"/>
      <w:r w:rsidRPr="00CE7C8B">
        <w:rPr>
          <w:rFonts w:asciiTheme="minorHAnsi" w:hAnsiTheme="minorHAnsi" w:cs="Palatino Linotype"/>
          <w:sz w:val="22"/>
          <w:szCs w:val="22"/>
          <w:lang w:eastAsia="en-US"/>
        </w:rPr>
        <w:t>Πότ</w:t>
      </w:r>
      <w:r>
        <w:rPr>
          <w:rFonts w:asciiTheme="minorHAnsi" w:hAnsiTheme="minorHAnsi" w:cs="Palatino Linotype"/>
          <w:sz w:val="22"/>
          <w:szCs w:val="22"/>
          <w:lang w:eastAsia="en-US"/>
        </w:rPr>
        <w:t>α</w:t>
      </w:r>
      <w:proofErr w:type="spellEnd"/>
      <w:r>
        <w:rPr>
          <w:rFonts w:asciiTheme="minorHAnsi" w:hAnsiTheme="minorHAnsi" w:cs="Palatino Linotype"/>
          <w:sz w:val="22"/>
          <w:szCs w:val="22"/>
          <w:lang w:eastAsia="en-US"/>
        </w:rPr>
        <w:t xml:space="preserve"> </w:t>
      </w:r>
      <w:proofErr w:type="spellStart"/>
      <w:r>
        <w:rPr>
          <w:rFonts w:asciiTheme="minorHAnsi" w:hAnsiTheme="minorHAnsi" w:cs="Palatino Linotype"/>
          <w:sz w:val="22"/>
          <w:szCs w:val="22"/>
          <w:lang w:eastAsia="en-US"/>
        </w:rPr>
        <w:t>Κοταρίνου</w:t>
      </w:r>
      <w:proofErr w:type="spellEnd"/>
      <w:r>
        <w:rPr>
          <w:rFonts w:asciiTheme="minorHAnsi" w:hAnsiTheme="minorHAnsi" w:cs="Palatino Linotype"/>
          <w:sz w:val="22"/>
          <w:szCs w:val="22"/>
          <w:lang w:eastAsia="en-US"/>
        </w:rPr>
        <w:t xml:space="preserve"> - Ευγενία Αρσένη - Έ</w:t>
      </w:r>
      <w:r w:rsidRPr="00CE7C8B">
        <w:rPr>
          <w:rFonts w:asciiTheme="minorHAnsi" w:hAnsiTheme="minorHAnsi" w:cs="Palatino Linotype"/>
          <w:sz w:val="22"/>
          <w:szCs w:val="22"/>
          <w:lang w:eastAsia="en-US"/>
        </w:rPr>
        <w:t xml:space="preserve">λενα Καϊάφα - Χριστίνα </w:t>
      </w:r>
      <w:proofErr w:type="spellStart"/>
      <w:r w:rsidRPr="00CE7C8B">
        <w:rPr>
          <w:rFonts w:asciiTheme="minorHAnsi" w:hAnsiTheme="minorHAnsi" w:cs="Palatino Linotype"/>
          <w:sz w:val="22"/>
          <w:szCs w:val="22"/>
          <w:lang w:eastAsia="en-US"/>
        </w:rPr>
        <w:t>Ζώνιου</w:t>
      </w:r>
      <w:proofErr w:type="spellEnd"/>
      <w:r w:rsidRPr="00CE7C8B">
        <w:rPr>
          <w:rFonts w:asciiTheme="minorHAnsi" w:hAnsiTheme="minorHAnsi" w:cs="Palatino Linotype"/>
          <w:sz w:val="22"/>
          <w:szCs w:val="22"/>
          <w:lang w:eastAsia="en-US"/>
        </w:rPr>
        <w:t xml:space="preserve">  </w:t>
      </w:r>
    </w:p>
    <w:p w:rsidR="003F2E6B" w:rsidRPr="00CE7C8B" w:rsidRDefault="003F2E6B" w:rsidP="003F2E6B">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3F2E6B" w:rsidRPr="00CE7C8B" w:rsidRDefault="003F2E6B" w:rsidP="003F2E6B">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στη θεωρητική και πρακτική συσχέτιση της Δραματικής Τέχνης στην Εκπαίδευση με τις Επιστήμες της Αγωγής. </w:t>
      </w:r>
    </w:p>
    <w:p w:rsidR="003F2E6B" w:rsidRPr="00CE7C8B" w:rsidRDefault="003F2E6B" w:rsidP="003F2E6B">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Μέσα από τη  διδασκαλία του μαθήματος ο μεταπτυχιακός φοιτητής θα κατανοήσει τους τρόπους χρησιμοποίησης της Δραματικής Τέχνης ως εργαλείο διδακτικής των διαφόρων γνωστικών αντικειμένων στην πρωτοβάθμια και δευτεροβάθμια εκπαίδευση.</w:t>
      </w:r>
    </w:p>
    <w:p w:rsidR="003F2E6B" w:rsidRPr="00CE7C8B" w:rsidRDefault="003F2E6B" w:rsidP="003F2E6B">
      <w:pPr>
        <w:tabs>
          <w:tab w:val="left" w:pos="3045"/>
        </w:tabs>
        <w:spacing w:after="120"/>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Τέλος, στόχο του μαθήματος αποτελεί η πρακτική κατάρτιση των μεταπτυχιακών φοιτητών/τριών, μέσω βιωματικών θεατρικών εργαστηρίων, στη σύνθεση κατάλληλων εργαστηρίων διασύνδεσης της Δραματικής Τέχνης στην Εκπαίδευση με τις Επιστήμες της Αγωγής.</w:t>
      </w:r>
    </w:p>
    <w:p w:rsidR="003F2E6B" w:rsidRPr="00CE7C8B" w:rsidRDefault="003F2E6B" w:rsidP="003F2E6B">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3F2E6B" w:rsidRPr="00CE7C8B" w:rsidRDefault="003F2E6B" w:rsidP="003F2E6B">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1. Παιδαγωγική της ΔΤΕ &amp; </w:t>
      </w:r>
      <w:proofErr w:type="spellStart"/>
      <w:r w:rsidRPr="00CE7C8B">
        <w:rPr>
          <w:rFonts w:asciiTheme="minorHAnsi" w:hAnsiTheme="minorHAnsi" w:cs="Palatino Linotype"/>
          <w:sz w:val="22"/>
          <w:szCs w:val="22"/>
          <w:lang w:eastAsia="en-US"/>
        </w:rPr>
        <w:t>Αναλυτ</w:t>
      </w:r>
      <w:proofErr w:type="spellEnd"/>
      <w:r w:rsidRPr="00CE7C8B">
        <w:rPr>
          <w:rFonts w:asciiTheme="minorHAnsi" w:hAnsiTheme="minorHAnsi" w:cs="Palatino Linotype"/>
          <w:sz w:val="22"/>
          <w:szCs w:val="22"/>
          <w:lang w:eastAsia="en-US"/>
        </w:rPr>
        <w:t>. Προγράμματα</w:t>
      </w:r>
    </w:p>
    <w:p w:rsidR="003F2E6B" w:rsidRPr="00CE7C8B" w:rsidRDefault="003F2E6B" w:rsidP="003F2E6B">
      <w:pPr>
        <w:tabs>
          <w:tab w:val="left" w:pos="3045"/>
        </w:tabs>
        <w:ind w:left="284" w:hanging="284"/>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2. Παιδαγωγική : Μεθοδολογία για   εκπαίδευση με κέντρο τον μαθητή τη ΔΤΕ και τις   Παραστατικές Τέχνες  </w:t>
      </w:r>
    </w:p>
    <w:p w:rsidR="003F2E6B" w:rsidRPr="00CE7C8B" w:rsidRDefault="003F2E6B" w:rsidP="003F2E6B">
      <w:pPr>
        <w:tabs>
          <w:tab w:val="left" w:pos="3045"/>
        </w:tabs>
        <w:ind w:left="284" w:hanging="284"/>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3. Διδακτική ΔΤΕ και γνωστικά αντικείμενα στα Αν. Προγράμματα (Λογοτεχνία, Φυσική, Μαθηματικά, Ιστορία κ.α.)   </w:t>
      </w:r>
    </w:p>
    <w:p w:rsidR="003F2E6B" w:rsidRPr="00CE7C8B" w:rsidRDefault="003F2E6B" w:rsidP="003F2E6B">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4. Δημιουργική Γραφή                                                  </w:t>
      </w:r>
    </w:p>
    <w:p w:rsidR="003F2E6B" w:rsidRPr="00CE7C8B" w:rsidRDefault="003F2E6B" w:rsidP="003F2E6B">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5. Διαπολιτισμική εκπαίδευση/*διά βίου μάθηση   </w:t>
      </w:r>
    </w:p>
    <w:p w:rsidR="003F2E6B" w:rsidRPr="00CE7C8B" w:rsidRDefault="003F2E6B" w:rsidP="003F2E6B">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6. Διαχείριση επιθετικότητας - Αντιμετώπιση συγκρούσεων                       </w:t>
      </w:r>
    </w:p>
    <w:p w:rsidR="003F2E6B" w:rsidRPr="00CE7C8B" w:rsidRDefault="003F2E6B" w:rsidP="003F2E6B">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Βιωματικά θεατρικά εργαστήρια, </w:t>
      </w:r>
      <w:r w:rsidRPr="00CE7C8B">
        <w:rPr>
          <w:rFonts w:asciiTheme="minorHAnsi" w:hAnsiTheme="minorHAnsi" w:cs="Palatino Linotype"/>
          <w:sz w:val="22"/>
          <w:szCs w:val="22"/>
          <w:lang w:eastAsia="en-US"/>
        </w:rPr>
        <w:t xml:space="preserve">διάλογος, διάλεξη, χρήση της ψηφιακής τεχνολογίας, </w:t>
      </w:r>
    </w:p>
    <w:p w:rsidR="003F2E6B" w:rsidRDefault="003F2E6B" w:rsidP="003F2E6B">
      <w:pPr>
        <w:tabs>
          <w:tab w:val="left" w:pos="3045"/>
        </w:tabs>
        <w:jc w:val="both"/>
        <w:rPr>
          <w:rFonts w:asciiTheme="minorHAnsi" w:hAnsiTheme="minorHAnsi" w:cs="Palatino Linotype"/>
          <w:b/>
          <w:sz w:val="22"/>
          <w:szCs w:val="22"/>
          <w:lang w:eastAsia="en-US"/>
        </w:rPr>
      </w:pPr>
    </w:p>
    <w:p w:rsidR="003F2E6B" w:rsidRDefault="003F2E6B" w:rsidP="003F2E6B">
      <w:pPr>
        <w:tabs>
          <w:tab w:val="left" w:pos="3045"/>
        </w:tabs>
        <w:jc w:val="both"/>
        <w:rPr>
          <w:rFonts w:asciiTheme="minorHAnsi" w:hAnsiTheme="minorHAnsi" w:cs="Palatino Linotype"/>
          <w:b/>
          <w:sz w:val="22"/>
          <w:szCs w:val="22"/>
          <w:lang w:eastAsia="en-US"/>
        </w:rPr>
      </w:pPr>
    </w:p>
    <w:p w:rsidR="003F2E6B" w:rsidRPr="00CE7C8B" w:rsidRDefault="003F2E6B" w:rsidP="003F2E6B">
      <w:pPr>
        <w:tabs>
          <w:tab w:val="left" w:pos="3045"/>
        </w:tabs>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ΗΜΕΡΟΛΟΓΙΑΚΟΣ ΠΡΟΓΡΑΜΜΑΤΙΣΜΟΣ ΔΙΔΑΚΤΕΑΣ ΥΛΗΣ – ΩΡΕΣ/ΕΒΔΟΜΑΔΑ</w:t>
      </w:r>
    </w:p>
    <w:p w:rsidR="003F2E6B" w:rsidRPr="00CE7C8B" w:rsidRDefault="003F2E6B" w:rsidP="003F2E6B">
      <w:pPr>
        <w:tabs>
          <w:tab w:val="left" w:pos="3045"/>
        </w:tabs>
        <w:jc w:val="both"/>
        <w:rPr>
          <w:rFonts w:asciiTheme="minorHAnsi" w:hAnsiTheme="minorHAnsi" w:cs="Palatino Linotype"/>
          <w:sz w:val="22"/>
          <w:szCs w:val="22"/>
          <w:lang w:eastAsia="en-US"/>
        </w:rPr>
      </w:pPr>
    </w:p>
    <w:tbl>
      <w:tblPr>
        <w:tblStyle w:val="10"/>
        <w:tblW w:w="0" w:type="auto"/>
        <w:tblLook w:val="04A0" w:firstRow="1" w:lastRow="0" w:firstColumn="1" w:lastColumn="0" w:noHBand="0" w:noVBand="1"/>
      </w:tblPr>
      <w:tblGrid>
        <w:gridCol w:w="675"/>
        <w:gridCol w:w="1560"/>
        <w:gridCol w:w="2126"/>
        <w:gridCol w:w="4161"/>
      </w:tblGrid>
      <w:tr w:rsidR="003F2E6B" w:rsidRPr="00CE7C8B" w:rsidTr="007942A6">
        <w:tc>
          <w:tcPr>
            <w:tcW w:w="675" w:type="dxa"/>
          </w:tcPr>
          <w:p w:rsidR="003F2E6B" w:rsidRPr="00CE7C8B" w:rsidRDefault="003F2E6B" w:rsidP="007942A6">
            <w:pPr>
              <w:rPr>
                <w:rFonts w:asciiTheme="minorHAnsi" w:eastAsia="Calibri" w:hAnsiTheme="minorHAnsi"/>
                <w:b/>
                <w:highlight w:val="yellow"/>
                <w:lang w:eastAsia="en-US"/>
              </w:rPr>
            </w:pPr>
            <w:r w:rsidRPr="00CE7C8B">
              <w:rPr>
                <w:rFonts w:asciiTheme="minorHAnsi" w:eastAsia="Calibri" w:hAnsiTheme="minorHAnsi"/>
                <w:b/>
                <w:lang w:eastAsia="en-US"/>
              </w:rPr>
              <w:t>Α/Α</w:t>
            </w:r>
          </w:p>
        </w:tc>
        <w:tc>
          <w:tcPr>
            <w:tcW w:w="1560" w:type="dxa"/>
          </w:tcPr>
          <w:p w:rsidR="003F2E6B" w:rsidRPr="00CE7C8B" w:rsidRDefault="003F2E6B" w:rsidP="007942A6">
            <w:pPr>
              <w:rPr>
                <w:rFonts w:asciiTheme="minorHAnsi" w:eastAsia="Calibri" w:hAnsiTheme="minorHAnsi"/>
                <w:b/>
                <w:highlight w:val="yellow"/>
                <w:lang w:eastAsia="en-US"/>
              </w:rPr>
            </w:pPr>
            <w:r w:rsidRPr="00CE7C8B">
              <w:rPr>
                <w:rFonts w:asciiTheme="minorHAnsi" w:eastAsia="Calibri" w:hAnsiTheme="minorHAnsi"/>
                <w:b/>
                <w:lang w:eastAsia="en-US"/>
              </w:rPr>
              <w:t>Ημερομηνία</w:t>
            </w:r>
          </w:p>
        </w:tc>
        <w:tc>
          <w:tcPr>
            <w:tcW w:w="2126" w:type="dxa"/>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Εισηγητής</w:t>
            </w:r>
          </w:p>
        </w:tc>
        <w:tc>
          <w:tcPr>
            <w:tcW w:w="4161" w:type="dxa"/>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Θέμα</w:t>
            </w: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p>
        </w:tc>
        <w:tc>
          <w:tcPr>
            <w:tcW w:w="1560"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15/11/14</w:t>
            </w:r>
          </w:p>
        </w:tc>
        <w:tc>
          <w:tcPr>
            <w:tcW w:w="2126" w:type="dxa"/>
          </w:tcPr>
          <w:p w:rsidR="003F2E6B" w:rsidRPr="00CE7C8B" w:rsidRDefault="003F2E6B" w:rsidP="007942A6">
            <w:pPr>
              <w:rPr>
                <w:rFonts w:asciiTheme="minorHAnsi" w:eastAsia="Calibri" w:hAnsiTheme="minorHAnsi"/>
                <w:highlight w:val="yellow"/>
                <w:lang w:eastAsia="en-US"/>
              </w:rPr>
            </w:pPr>
          </w:p>
        </w:tc>
        <w:tc>
          <w:tcPr>
            <w:tcW w:w="4161" w:type="dxa"/>
          </w:tcPr>
          <w:p w:rsidR="003F2E6B" w:rsidRPr="00CE7C8B" w:rsidRDefault="003F2E6B" w:rsidP="007942A6">
            <w:pPr>
              <w:rPr>
                <w:rFonts w:asciiTheme="minorHAnsi" w:eastAsia="Calibri" w:hAnsiTheme="minorHAnsi"/>
                <w:lang w:eastAsia="en-US"/>
              </w:rPr>
            </w:pP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1</w:t>
            </w:r>
          </w:p>
        </w:tc>
        <w:tc>
          <w:tcPr>
            <w:tcW w:w="1560"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11.00-15.00</w:t>
            </w: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15.30-19.30</w:t>
            </w:r>
          </w:p>
          <w:p w:rsidR="003F2E6B" w:rsidRPr="00CE7C8B" w:rsidRDefault="003F2E6B" w:rsidP="007942A6">
            <w:pPr>
              <w:rPr>
                <w:rFonts w:asciiTheme="minorHAnsi" w:eastAsia="Calibri" w:hAnsiTheme="minorHAnsi"/>
                <w:highlight w:val="yellow"/>
                <w:lang w:eastAsia="en-US"/>
              </w:rPr>
            </w:pPr>
          </w:p>
        </w:tc>
        <w:tc>
          <w:tcPr>
            <w:tcW w:w="2126"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Αστέριος Τσιάρας</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highlight w:val="yellow"/>
                <w:lang w:eastAsia="en-US"/>
              </w:rPr>
            </w:pPr>
            <w:r w:rsidRPr="00CE7C8B">
              <w:rPr>
                <w:rFonts w:asciiTheme="minorHAnsi" w:eastAsia="Calibri" w:hAnsiTheme="minorHAnsi"/>
                <w:lang w:eastAsia="en-US"/>
              </w:rPr>
              <w:t>Γιώργος Νικολάου</w:t>
            </w:r>
          </w:p>
        </w:tc>
        <w:tc>
          <w:tcPr>
            <w:tcW w:w="4161"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Η Δραματική Τέχνη στο χώρο της  εκπαίδευσης</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Θέατρο, Δραματική Τέχνη και διαπολιτισμική επικοινωνία</w:t>
            </w: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p>
        </w:tc>
        <w:tc>
          <w:tcPr>
            <w:tcW w:w="1560"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22/11/14</w:t>
            </w:r>
          </w:p>
        </w:tc>
        <w:tc>
          <w:tcPr>
            <w:tcW w:w="2126" w:type="dxa"/>
          </w:tcPr>
          <w:p w:rsidR="003F2E6B" w:rsidRPr="00CE7C8B" w:rsidRDefault="003F2E6B" w:rsidP="007942A6">
            <w:pPr>
              <w:rPr>
                <w:rFonts w:asciiTheme="minorHAnsi" w:eastAsia="Calibri" w:hAnsiTheme="minorHAnsi"/>
                <w:lang w:eastAsia="en-US"/>
              </w:rPr>
            </w:pPr>
          </w:p>
        </w:tc>
        <w:tc>
          <w:tcPr>
            <w:tcW w:w="4161" w:type="dxa"/>
          </w:tcPr>
          <w:p w:rsidR="003F2E6B" w:rsidRPr="00CE7C8B" w:rsidRDefault="003F2E6B" w:rsidP="007942A6">
            <w:pPr>
              <w:rPr>
                <w:rFonts w:asciiTheme="minorHAnsi" w:eastAsia="Calibri" w:hAnsiTheme="minorHAnsi"/>
                <w:lang w:eastAsia="en-US"/>
              </w:rPr>
            </w:pP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2</w:t>
            </w:r>
          </w:p>
        </w:tc>
        <w:tc>
          <w:tcPr>
            <w:tcW w:w="1560"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11.00-13.00</w:t>
            </w: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13.00-15.00</w:t>
            </w: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15.30-19. 30</w:t>
            </w:r>
          </w:p>
        </w:tc>
        <w:tc>
          <w:tcPr>
            <w:tcW w:w="2126"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Δ</w:t>
            </w:r>
            <w:r>
              <w:rPr>
                <w:rFonts w:asciiTheme="minorHAnsi" w:eastAsia="Calibri" w:hAnsiTheme="minorHAnsi"/>
                <w:lang w:eastAsia="en-US"/>
              </w:rPr>
              <w:t>ημήτρης</w:t>
            </w:r>
            <w:r w:rsidRPr="00CE7C8B">
              <w:rPr>
                <w:rFonts w:asciiTheme="minorHAnsi" w:eastAsia="Calibri" w:hAnsiTheme="minorHAnsi"/>
                <w:lang w:eastAsia="en-US"/>
              </w:rPr>
              <w:t xml:space="preserve"> Δημητριάδης</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Κατερίνα Κωστή</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highlight w:val="yellow"/>
                <w:lang w:eastAsia="en-US"/>
              </w:rPr>
            </w:pPr>
            <w:r w:rsidRPr="00CE7C8B">
              <w:rPr>
                <w:rFonts w:asciiTheme="minorHAnsi" w:eastAsia="Calibri" w:hAnsiTheme="minorHAnsi"/>
                <w:lang w:eastAsia="en-US"/>
              </w:rPr>
              <w:t>Τζένη Καραβίτη</w:t>
            </w:r>
          </w:p>
        </w:tc>
        <w:tc>
          <w:tcPr>
            <w:tcW w:w="4161"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Η διδακτική της ιστορίας μέσω της ΔΤΕ</w:t>
            </w:r>
            <w:r>
              <w:rPr>
                <w:rFonts w:asciiTheme="minorHAnsi" w:eastAsia="Calibri" w:hAnsiTheme="minorHAnsi"/>
                <w:lang w:eastAsia="en-US"/>
              </w:rPr>
              <w:t>(Δημοτικό_)</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Η ΔΤΕ και η ιστορική </w:t>
            </w:r>
            <w:proofErr w:type="spellStart"/>
            <w:r w:rsidRPr="00CE7C8B">
              <w:rPr>
                <w:rFonts w:asciiTheme="minorHAnsi" w:eastAsia="Calibri" w:hAnsiTheme="minorHAnsi"/>
                <w:lang w:eastAsia="en-US"/>
              </w:rPr>
              <w:t>ενσυναίσθηση</w:t>
            </w:r>
            <w:proofErr w:type="spellEnd"/>
            <w:r w:rsidRPr="00CE7C8B">
              <w:rPr>
                <w:rFonts w:asciiTheme="minorHAnsi" w:eastAsia="Calibri" w:hAnsiTheme="minorHAnsi"/>
                <w:lang w:eastAsia="en-US"/>
              </w:rPr>
              <w:t xml:space="preserve"> στη δευτεροβάθμια εκπαίδευση</w:t>
            </w:r>
          </w:p>
          <w:p w:rsidR="003F2E6B" w:rsidRPr="00CE7C8B" w:rsidRDefault="003F2E6B" w:rsidP="007942A6">
            <w:pPr>
              <w:rPr>
                <w:rFonts w:asciiTheme="minorHAnsi" w:eastAsia="Calibri" w:hAnsiTheme="minorHAnsi"/>
                <w:highlight w:val="yellow"/>
                <w:lang w:eastAsia="en-US"/>
              </w:rPr>
            </w:pPr>
            <w:r w:rsidRPr="00CE7C8B">
              <w:rPr>
                <w:rFonts w:asciiTheme="minorHAnsi" w:eastAsia="Calibri" w:hAnsiTheme="minorHAnsi"/>
                <w:lang w:eastAsia="en-US"/>
              </w:rPr>
              <w:t>Η δική μας Αντιγόνη</w:t>
            </w: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p>
        </w:tc>
        <w:tc>
          <w:tcPr>
            <w:tcW w:w="1560"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29/11/14</w:t>
            </w:r>
          </w:p>
        </w:tc>
        <w:tc>
          <w:tcPr>
            <w:tcW w:w="2126" w:type="dxa"/>
          </w:tcPr>
          <w:p w:rsidR="003F2E6B" w:rsidRPr="00CE7C8B" w:rsidRDefault="003F2E6B" w:rsidP="007942A6">
            <w:pPr>
              <w:rPr>
                <w:rFonts w:asciiTheme="minorHAnsi" w:eastAsia="Calibri" w:hAnsiTheme="minorHAnsi"/>
                <w:highlight w:val="yellow"/>
                <w:lang w:eastAsia="en-US"/>
              </w:rPr>
            </w:pPr>
          </w:p>
        </w:tc>
        <w:tc>
          <w:tcPr>
            <w:tcW w:w="4161" w:type="dxa"/>
          </w:tcPr>
          <w:p w:rsidR="003F2E6B" w:rsidRPr="00CE7C8B" w:rsidRDefault="003F2E6B" w:rsidP="007942A6">
            <w:pPr>
              <w:rPr>
                <w:rFonts w:asciiTheme="minorHAnsi" w:eastAsia="Calibri" w:hAnsiTheme="minorHAnsi"/>
                <w:lang w:eastAsia="en-US"/>
              </w:rPr>
            </w:pP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3</w:t>
            </w:r>
          </w:p>
        </w:tc>
        <w:tc>
          <w:tcPr>
            <w:tcW w:w="1560"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lastRenderedPageBreak/>
              <w:t>11.00-13.00</w:t>
            </w: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lastRenderedPageBreak/>
              <w:t>13.00-15.00</w:t>
            </w:r>
          </w:p>
          <w:p w:rsidR="003F2E6B" w:rsidRPr="00CE7C8B" w:rsidRDefault="003F2E6B" w:rsidP="007942A6">
            <w:pPr>
              <w:jc w:val="center"/>
              <w:rPr>
                <w:rFonts w:asciiTheme="minorHAnsi" w:eastAsia="Calibri" w:hAnsiTheme="minorHAnsi"/>
                <w:highlight w:val="yellow"/>
                <w:lang w:eastAsia="en-US"/>
              </w:rPr>
            </w:pPr>
          </w:p>
          <w:p w:rsidR="003F2E6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15.30</w:t>
            </w:r>
            <w:r>
              <w:rPr>
                <w:rFonts w:asciiTheme="minorHAnsi" w:eastAsia="Calibri" w:hAnsiTheme="minorHAnsi"/>
                <w:lang w:eastAsia="en-US"/>
              </w:rPr>
              <w:t xml:space="preserve"> - 16</w:t>
            </w:r>
            <w:r w:rsidRPr="00CE7C8B">
              <w:rPr>
                <w:rFonts w:asciiTheme="minorHAnsi" w:eastAsia="Calibri" w:hAnsiTheme="minorHAnsi"/>
                <w:lang w:eastAsia="en-US"/>
              </w:rPr>
              <w:t>.30</w:t>
            </w:r>
          </w:p>
          <w:p w:rsidR="003F2E6B" w:rsidRPr="00CE7C8B" w:rsidRDefault="003F2E6B" w:rsidP="007942A6">
            <w:pPr>
              <w:jc w:val="center"/>
              <w:rPr>
                <w:rFonts w:asciiTheme="minorHAnsi" w:eastAsia="Calibri" w:hAnsiTheme="minorHAnsi"/>
                <w:lang w:eastAsia="en-US"/>
              </w:rPr>
            </w:pPr>
            <w:r>
              <w:rPr>
                <w:rFonts w:asciiTheme="minorHAnsi" w:eastAsia="Calibri" w:hAnsiTheme="minorHAnsi"/>
                <w:lang w:eastAsia="en-US"/>
              </w:rPr>
              <w:t>16.30 - 17.30</w:t>
            </w: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17.30-19.30</w:t>
            </w:r>
          </w:p>
        </w:tc>
        <w:tc>
          <w:tcPr>
            <w:tcW w:w="2126" w:type="dxa"/>
          </w:tcPr>
          <w:p w:rsidR="003F2E6B" w:rsidRPr="004F1B0B" w:rsidRDefault="003F2E6B" w:rsidP="007942A6">
            <w:pPr>
              <w:rPr>
                <w:rFonts w:asciiTheme="minorHAnsi" w:eastAsia="Calibri" w:hAnsiTheme="minorHAnsi"/>
                <w:lang w:eastAsia="en-US"/>
              </w:rPr>
            </w:pPr>
            <w:proofErr w:type="spellStart"/>
            <w:r w:rsidRPr="004F1B0B">
              <w:rPr>
                <w:rFonts w:asciiTheme="minorHAnsi" w:eastAsia="Calibri" w:hAnsiTheme="minorHAnsi"/>
                <w:lang w:eastAsia="en-US"/>
              </w:rPr>
              <w:lastRenderedPageBreak/>
              <w:t>Πότα</w:t>
            </w:r>
            <w:proofErr w:type="spellEnd"/>
            <w:r w:rsidRPr="004F1B0B">
              <w:rPr>
                <w:rFonts w:asciiTheme="minorHAnsi" w:eastAsia="Calibri" w:hAnsiTheme="minorHAnsi"/>
                <w:lang w:eastAsia="en-US"/>
              </w:rPr>
              <w:t xml:space="preserve"> </w:t>
            </w:r>
            <w:proofErr w:type="spellStart"/>
            <w:r w:rsidRPr="004F1B0B">
              <w:rPr>
                <w:rFonts w:asciiTheme="minorHAnsi" w:eastAsia="Calibri" w:hAnsiTheme="minorHAnsi"/>
                <w:lang w:eastAsia="en-US"/>
              </w:rPr>
              <w:t>Κοταρίνου</w:t>
            </w:r>
            <w:proofErr w:type="spellEnd"/>
          </w:p>
          <w:p w:rsidR="003F2E6B" w:rsidRPr="004F1B0B" w:rsidRDefault="003F2E6B" w:rsidP="007942A6">
            <w:pPr>
              <w:rPr>
                <w:rFonts w:asciiTheme="minorHAnsi" w:eastAsia="Calibri" w:hAnsiTheme="minorHAnsi"/>
                <w:lang w:eastAsia="en-US"/>
              </w:rPr>
            </w:pPr>
          </w:p>
          <w:p w:rsidR="003F2E6B" w:rsidRPr="004F1B0B" w:rsidRDefault="003F2E6B" w:rsidP="007942A6">
            <w:pPr>
              <w:rPr>
                <w:rFonts w:asciiTheme="minorHAnsi" w:eastAsia="Calibri" w:hAnsiTheme="minorHAnsi"/>
                <w:lang w:eastAsia="en-US"/>
              </w:rPr>
            </w:pPr>
          </w:p>
          <w:p w:rsidR="003F2E6B" w:rsidRPr="004F1B0B" w:rsidRDefault="003F2E6B" w:rsidP="007942A6">
            <w:pPr>
              <w:rPr>
                <w:rFonts w:asciiTheme="minorHAnsi" w:eastAsia="Calibri" w:hAnsiTheme="minorHAnsi"/>
                <w:lang w:eastAsia="en-US"/>
              </w:rPr>
            </w:pPr>
            <w:r w:rsidRPr="004F1B0B">
              <w:rPr>
                <w:rFonts w:asciiTheme="minorHAnsi" w:eastAsia="Calibri" w:hAnsiTheme="minorHAnsi"/>
                <w:lang w:eastAsia="en-US"/>
              </w:rPr>
              <w:lastRenderedPageBreak/>
              <w:t>Ευγενία Αρσένη</w:t>
            </w:r>
          </w:p>
          <w:p w:rsidR="003F2E6B" w:rsidRPr="004F1B0B" w:rsidRDefault="003F2E6B" w:rsidP="007942A6">
            <w:pPr>
              <w:rPr>
                <w:rFonts w:asciiTheme="minorHAnsi" w:eastAsia="Calibri" w:hAnsiTheme="minorHAnsi"/>
                <w:lang w:eastAsia="en-US"/>
              </w:rPr>
            </w:pPr>
          </w:p>
          <w:p w:rsidR="003F2E6B" w:rsidRPr="004F1B0B" w:rsidRDefault="003F2E6B" w:rsidP="007942A6">
            <w:pPr>
              <w:rPr>
                <w:rFonts w:asciiTheme="minorHAnsi" w:eastAsia="Calibri" w:hAnsiTheme="minorHAnsi"/>
                <w:lang w:eastAsia="en-US"/>
              </w:rPr>
            </w:pPr>
            <w:r w:rsidRPr="004F1B0B">
              <w:rPr>
                <w:rFonts w:asciiTheme="minorHAnsi" w:eastAsia="Calibri" w:hAnsiTheme="minorHAnsi"/>
                <w:lang w:eastAsia="en-US"/>
              </w:rPr>
              <w:t>Ευγενία Αρσένη</w:t>
            </w:r>
          </w:p>
          <w:p w:rsidR="003F2E6B" w:rsidRPr="004F1B0B" w:rsidRDefault="003F2E6B" w:rsidP="007942A6">
            <w:pPr>
              <w:rPr>
                <w:rFonts w:asciiTheme="minorHAnsi" w:eastAsia="Calibri" w:hAnsiTheme="minorHAnsi"/>
                <w:lang w:eastAsia="en-US"/>
              </w:rPr>
            </w:pPr>
            <w:r w:rsidRPr="004F1B0B">
              <w:rPr>
                <w:rFonts w:asciiTheme="minorHAnsi" w:eastAsia="Calibri" w:hAnsiTheme="minorHAnsi"/>
                <w:lang w:eastAsia="en-US"/>
              </w:rPr>
              <w:t>Άλκηστις Κοντογιάννη</w:t>
            </w:r>
          </w:p>
          <w:p w:rsidR="003F2E6B" w:rsidRPr="004F1B0B" w:rsidRDefault="003F2E6B" w:rsidP="007942A6">
            <w:pPr>
              <w:rPr>
                <w:rFonts w:asciiTheme="minorHAnsi" w:eastAsia="Calibri" w:hAnsiTheme="minorHAnsi"/>
                <w:lang w:eastAsia="en-US"/>
              </w:rPr>
            </w:pPr>
            <w:r w:rsidRPr="004F1B0B">
              <w:rPr>
                <w:rFonts w:asciiTheme="minorHAnsi" w:eastAsia="Calibri" w:hAnsiTheme="minorHAnsi"/>
                <w:lang w:eastAsia="en-US"/>
              </w:rPr>
              <w:t xml:space="preserve">Έλενα Καϊάφα </w:t>
            </w:r>
          </w:p>
        </w:tc>
        <w:tc>
          <w:tcPr>
            <w:tcW w:w="4161" w:type="dxa"/>
          </w:tcPr>
          <w:p w:rsidR="003F2E6B" w:rsidRPr="004F1B0B" w:rsidRDefault="003F2E6B" w:rsidP="007942A6">
            <w:pPr>
              <w:rPr>
                <w:rFonts w:asciiTheme="minorHAnsi" w:eastAsia="Calibri" w:hAnsiTheme="minorHAnsi"/>
                <w:lang w:eastAsia="en-US"/>
              </w:rPr>
            </w:pPr>
            <w:r w:rsidRPr="004F1B0B">
              <w:rPr>
                <w:rFonts w:asciiTheme="minorHAnsi" w:eastAsia="Calibri" w:hAnsiTheme="minorHAnsi"/>
                <w:lang w:eastAsia="en-US"/>
              </w:rPr>
              <w:lastRenderedPageBreak/>
              <w:t>Εφαρμογή τεχνικών ΔΤΕ στη διδασκαλία των μαθηματικών στη Δευτεροβάθμια Εκπαίδευση</w:t>
            </w:r>
          </w:p>
          <w:p w:rsidR="003F2E6B" w:rsidRPr="004F1B0B" w:rsidRDefault="003F2E6B" w:rsidP="007942A6">
            <w:pPr>
              <w:rPr>
                <w:rFonts w:asciiTheme="minorHAnsi" w:eastAsia="Calibri" w:hAnsiTheme="minorHAnsi"/>
                <w:lang w:eastAsia="en-US"/>
              </w:rPr>
            </w:pPr>
            <w:r w:rsidRPr="004F1B0B">
              <w:rPr>
                <w:rFonts w:asciiTheme="minorHAnsi" w:eastAsia="Calibri" w:hAnsiTheme="minorHAnsi"/>
                <w:lang w:eastAsia="en-US"/>
              </w:rPr>
              <w:lastRenderedPageBreak/>
              <w:t xml:space="preserve">Δραματική και αφηγηματική διαχείριση των μαθηματικών </w:t>
            </w:r>
          </w:p>
          <w:p w:rsidR="003F2E6B" w:rsidRPr="004F1B0B" w:rsidRDefault="003F2E6B" w:rsidP="007942A6">
            <w:pPr>
              <w:rPr>
                <w:rFonts w:asciiTheme="minorHAnsi" w:eastAsia="Calibri" w:hAnsiTheme="minorHAnsi"/>
                <w:lang w:eastAsia="en-US"/>
              </w:rPr>
            </w:pPr>
            <w:r w:rsidRPr="004F1B0B">
              <w:rPr>
                <w:rFonts w:asciiTheme="minorHAnsi" w:eastAsia="Calibri" w:hAnsiTheme="minorHAnsi"/>
                <w:lang w:eastAsia="en-US"/>
              </w:rPr>
              <w:t>Η Μουσική Ακούγεται με το Σώμα</w:t>
            </w:r>
          </w:p>
          <w:p w:rsidR="003F2E6B" w:rsidRPr="004F1B0B" w:rsidRDefault="003F2E6B" w:rsidP="007942A6">
            <w:pPr>
              <w:rPr>
                <w:rFonts w:asciiTheme="minorHAnsi" w:eastAsia="Calibri" w:hAnsiTheme="minorHAnsi"/>
                <w:lang w:eastAsia="en-US"/>
              </w:rPr>
            </w:pPr>
          </w:p>
          <w:p w:rsidR="003F2E6B" w:rsidRPr="004F1B0B" w:rsidRDefault="003F2E6B" w:rsidP="007942A6">
            <w:pPr>
              <w:rPr>
                <w:rFonts w:asciiTheme="minorHAnsi" w:eastAsia="Calibri" w:hAnsiTheme="minorHAnsi"/>
                <w:lang w:eastAsia="en-US"/>
              </w:rPr>
            </w:pPr>
          </w:p>
          <w:p w:rsidR="003F2E6B" w:rsidRPr="004F1B0B" w:rsidRDefault="003F2E6B" w:rsidP="007942A6">
            <w:pPr>
              <w:rPr>
                <w:rFonts w:asciiTheme="minorHAnsi" w:eastAsia="Calibri" w:hAnsiTheme="minorHAnsi"/>
                <w:lang w:eastAsia="en-US"/>
              </w:rPr>
            </w:pPr>
            <w:r w:rsidRPr="004F1B0B">
              <w:rPr>
                <w:rFonts w:asciiTheme="minorHAnsi" w:eastAsia="Calibri" w:hAnsiTheme="minorHAnsi"/>
                <w:lang w:eastAsia="en-US"/>
              </w:rPr>
              <w:t xml:space="preserve">Διαχείριση Επιθετικότητας μέσω ΔΤΕ </w:t>
            </w: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p>
        </w:tc>
        <w:tc>
          <w:tcPr>
            <w:tcW w:w="1560"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30/11/14</w:t>
            </w:r>
          </w:p>
        </w:tc>
        <w:tc>
          <w:tcPr>
            <w:tcW w:w="2126" w:type="dxa"/>
          </w:tcPr>
          <w:p w:rsidR="003F2E6B" w:rsidRPr="00CE7C8B" w:rsidRDefault="003F2E6B" w:rsidP="007942A6">
            <w:pPr>
              <w:rPr>
                <w:rFonts w:asciiTheme="minorHAnsi" w:eastAsia="Calibri" w:hAnsiTheme="minorHAnsi"/>
                <w:lang w:eastAsia="en-US"/>
              </w:rPr>
            </w:pPr>
          </w:p>
        </w:tc>
        <w:tc>
          <w:tcPr>
            <w:tcW w:w="4161" w:type="dxa"/>
          </w:tcPr>
          <w:p w:rsidR="003F2E6B" w:rsidRPr="00CE7C8B" w:rsidRDefault="003F2E6B" w:rsidP="007942A6">
            <w:pPr>
              <w:rPr>
                <w:rFonts w:asciiTheme="minorHAnsi" w:eastAsia="Calibri" w:hAnsiTheme="minorHAnsi"/>
                <w:lang w:eastAsia="en-US"/>
              </w:rPr>
            </w:pP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4</w:t>
            </w:r>
          </w:p>
        </w:tc>
        <w:tc>
          <w:tcPr>
            <w:tcW w:w="1560"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11.00-15.00</w:t>
            </w: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15.30-17.30</w:t>
            </w: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17.30-19.30</w:t>
            </w:r>
          </w:p>
        </w:tc>
        <w:tc>
          <w:tcPr>
            <w:tcW w:w="2126" w:type="dxa"/>
          </w:tcPr>
          <w:p w:rsidR="003F2E6B" w:rsidRPr="00CE7C8B" w:rsidRDefault="003F2E6B" w:rsidP="007942A6">
            <w:pPr>
              <w:rPr>
                <w:rFonts w:asciiTheme="minorHAnsi" w:eastAsia="Calibri" w:hAnsiTheme="minorHAnsi"/>
                <w:lang w:eastAsia="en-US"/>
              </w:rPr>
            </w:pPr>
            <w:proofErr w:type="spellStart"/>
            <w:r>
              <w:rPr>
                <w:rFonts w:asciiTheme="minorHAnsi" w:eastAsia="Calibri" w:hAnsiTheme="minorHAnsi"/>
                <w:lang w:eastAsia="en-US"/>
              </w:rPr>
              <w:t>Ά</w:t>
            </w:r>
            <w:r w:rsidRPr="00CE7C8B">
              <w:rPr>
                <w:rFonts w:asciiTheme="minorHAnsi" w:eastAsia="Calibri" w:hAnsiTheme="minorHAnsi"/>
                <w:lang w:eastAsia="en-US"/>
              </w:rPr>
              <w:t>λκ</w:t>
            </w:r>
            <w:proofErr w:type="spellEnd"/>
            <w:r w:rsidRPr="00CE7C8B">
              <w:rPr>
                <w:rFonts w:asciiTheme="minorHAnsi" w:eastAsia="Calibri" w:hAnsiTheme="minorHAnsi"/>
                <w:lang w:eastAsia="en-US"/>
              </w:rPr>
              <w:t>. Κοντογιάννη</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Χριστίνα </w:t>
            </w:r>
            <w:proofErr w:type="spellStart"/>
            <w:r w:rsidRPr="00CE7C8B">
              <w:rPr>
                <w:rFonts w:asciiTheme="minorHAnsi" w:eastAsia="Calibri" w:hAnsiTheme="minorHAnsi"/>
                <w:lang w:eastAsia="en-US"/>
              </w:rPr>
              <w:t>Ζώνιου</w:t>
            </w:r>
            <w:proofErr w:type="spellEnd"/>
            <w:r w:rsidRPr="00CE7C8B">
              <w:rPr>
                <w:rFonts w:asciiTheme="minorHAnsi" w:eastAsia="Calibri" w:hAnsiTheme="minorHAnsi"/>
                <w:lang w:eastAsia="en-US"/>
              </w:rPr>
              <w:t xml:space="preserve">  </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proofErr w:type="spellStart"/>
            <w:r>
              <w:rPr>
                <w:rFonts w:asciiTheme="minorHAnsi" w:eastAsia="Calibri" w:hAnsiTheme="minorHAnsi"/>
                <w:lang w:eastAsia="en-US"/>
              </w:rPr>
              <w:t>Άλκ</w:t>
            </w:r>
            <w:proofErr w:type="spellEnd"/>
            <w:r>
              <w:rPr>
                <w:rFonts w:asciiTheme="minorHAnsi" w:eastAsia="Calibri" w:hAnsiTheme="minorHAnsi"/>
                <w:lang w:eastAsia="en-US"/>
              </w:rPr>
              <w:t xml:space="preserve">. </w:t>
            </w:r>
            <w:r w:rsidRPr="00CE7C8B">
              <w:rPr>
                <w:rFonts w:asciiTheme="minorHAnsi" w:eastAsia="Calibri" w:hAnsiTheme="minorHAnsi"/>
                <w:lang w:eastAsia="en-US"/>
              </w:rPr>
              <w:t>Κοντογιάννη</w:t>
            </w:r>
          </w:p>
        </w:tc>
        <w:tc>
          <w:tcPr>
            <w:tcW w:w="4161"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Φυσική, βιοηθική και δράμα</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ΔΤΕ και ειδική αγωγή</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Οι διαπολιτισμικές ικανότητες των δασκάλων και η ανάπτυξή τους μέσω ΔΤΕ</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Αξιολόγηση - </w:t>
            </w:r>
            <w:proofErr w:type="spellStart"/>
            <w:r w:rsidRPr="00CE7C8B">
              <w:rPr>
                <w:rFonts w:asciiTheme="minorHAnsi" w:eastAsia="Calibri" w:hAnsiTheme="minorHAnsi"/>
                <w:lang w:eastAsia="en-US"/>
              </w:rPr>
              <w:t>αναστοχασμός</w:t>
            </w:r>
            <w:proofErr w:type="spellEnd"/>
          </w:p>
        </w:tc>
      </w:tr>
    </w:tbl>
    <w:p w:rsidR="003F2E6B" w:rsidRPr="00CE7C8B" w:rsidRDefault="003F2E6B" w:rsidP="003F2E6B">
      <w:pPr>
        <w:spacing w:after="120"/>
        <w:jc w:val="both"/>
        <w:rPr>
          <w:rFonts w:asciiTheme="minorHAnsi" w:hAnsiTheme="minorHAnsi" w:cs="Palatino Linotype"/>
          <w:sz w:val="22"/>
          <w:szCs w:val="22"/>
          <w:lang w:eastAsia="en-US"/>
        </w:rPr>
      </w:pP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 α) Γραπτές εργασίες β) Προφορικές ή γραπτές εξετάσεις</w:t>
      </w:r>
    </w:p>
    <w:p w:rsidR="003F2E6B" w:rsidRPr="00CE7C8B" w:rsidRDefault="003F2E6B" w:rsidP="003F2E6B">
      <w:pPr>
        <w:spacing w:after="120"/>
        <w:jc w:val="both"/>
        <w:rPr>
          <w:rFonts w:asciiTheme="minorHAnsi" w:hAnsiTheme="minorHAnsi" w:cs="Palatino Linotype"/>
          <w:b/>
          <w:sz w:val="22"/>
          <w:szCs w:val="22"/>
          <w:lang w:val="en-US" w:eastAsia="en-US"/>
        </w:rPr>
      </w:pPr>
      <w:r w:rsidRPr="00CE7C8B">
        <w:rPr>
          <w:rFonts w:asciiTheme="minorHAnsi" w:hAnsiTheme="minorHAnsi" w:cs="Palatino Linotype"/>
          <w:b/>
          <w:sz w:val="22"/>
          <w:szCs w:val="22"/>
          <w:lang w:eastAsia="en-US"/>
        </w:rPr>
        <w:t>ΠΡΟΤΕΙΝΟΜΕΝΗ</w:t>
      </w:r>
      <w:r w:rsidRPr="00CE7C8B">
        <w:rPr>
          <w:rFonts w:asciiTheme="minorHAnsi" w:hAnsiTheme="minorHAnsi" w:cs="Palatino Linotype"/>
          <w:b/>
          <w:sz w:val="22"/>
          <w:szCs w:val="22"/>
          <w:lang w:val="en-US" w:eastAsia="en-US"/>
        </w:rPr>
        <w:t xml:space="preserve"> </w:t>
      </w:r>
      <w:r w:rsidRPr="00CE7C8B">
        <w:rPr>
          <w:rFonts w:asciiTheme="minorHAnsi" w:hAnsiTheme="minorHAnsi" w:cs="Palatino Linotype"/>
          <w:b/>
          <w:sz w:val="22"/>
          <w:szCs w:val="22"/>
          <w:lang w:eastAsia="en-US"/>
        </w:rPr>
        <w:t>ΒΙΒΛΙΟΓΡΑΦΙΑ</w:t>
      </w:r>
    </w:p>
    <w:p w:rsidR="003F2E6B" w:rsidRPr="00CE7C8B" w:rsidRDefault="003F2E6B" w:rsidP="003F2E6B">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 xml:space="preserve">Anderson, M. (2012). </w:t>
      </w:r>
      <w:r w:rsidRPr="00CE7C8B">
        <w:rPr>
          <w:rFonts w:asciiTheme="minorHAnsi" w:hAnsiTheme="minorHAnsi" w:cs="Palatino Linotype"/>
          <w:i/>
          <w:sz w:val="22"/>
          <w:szCs w:val="22"/>
          <w:lang w:val="en-US" w:eastAsia="en-US"/>
        </w:rPr>
        <w:t>Masterclass in drama education: transforming teaching and learning</w:t>
      </w:r>
      <w:r w:rsidRPr="00CE7C8B">
        <w:rPr>
          <w:rFonts w:asciiTheme="minorHAnsi" w:hAnsiTheme="minorHAnsi" w:cs="Palatino Linotype"/>
          <w:sz w:val="22"/>
          <w:szCs w:val="22"/>
          <w:lang w:val="en-US" w:eastAsia="en-US"/>
        </w:rPr>
        <w:t>. New York, NY: Continuum International Pub. Group.</w:t>
      </w:r>
    </w:p>
    <w:p w:rsidR="003F2E6B" w:rsidRPr="00CE7C8B" w:rsidRDefault="003F2E6B" w:rsidP="003F2E6B">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 xml:space="preserve">Hamilton, J. (2002). </w:t>
      </w:r>
      <w:r w:rsidRPr="00CE7C8B">
        <w:rPr>
          <w:rFonts w:asciiTheme="minorHAnsi" w:hAnsiTheme="minorHAnsi" w:cs="Palatino Linotype"/>
          <w:i/>
          <w:sz w:val="22"/>
          <w:szCs w:val="22"/>
          <w:lang w:val="en-US" w:eastAsia="en-US"/>
        </w:rPr>
        <w:t>Drama and learning: a critical review</w:t>
      </w:r>
      <w:r w:rsidRPr="00CE7C8B">
        <w:rPr>
          <w:rFonts w:asciiTheme="minorHAnsi" w:hAnsiTheme="minorHAnsi" w:cs="Palatino Linotype"/>
          <w:sz w:val="22"/>
          <w:szCs w:val="22"/>
          <w:lang w:val="en-US" w:eastAsia="en-US"/>
        </w:rPr>
        <w:t xml:space="preserve">. Geelong, Vic.: </w:t>
      </w:r>
      <w:proofErr w:type="spellStart"/>
      <w:r w:rsidRPr="00CE7C8B">
        <w:rPr>
          <w:rFonts w:asciiTheme="minorHAnsi" w:hAnsiTheme="minorHAnsi" w:cs="Palatino Linotype"/>
          <w:sz w:val="22"/>
          <w:szCs w:val="22"/>
          <w:lang w:val="en-US" w:eastAsia="en-US"/>
        </w:rPr>
        <w:t>Deakin</w:t>
      </w:r>
      <w:proofErr w:type="spellEnd"/>
      <w:r w:rsidRPr="00CE7C8B">
        <w:rPr>
          <w:rFonts w:asciiTheme="minorHAnsi" w:hAnsiTheme="minorHAnsi" w:cs="Palatino Linotype"/>
          <w:sz w:val="22"/>
          <w:szCs w:val="22"/>
          <w:lang w:val="en-US" w:eastAsia="en-US"/>
        </w:rPr>
        <w:t xml:space="preserve"> University.</w:t>
      </w:r>
    </w:p>
    <w:p w:rsidR="003F2E6B" w:rsidRPr="00CE7C8B" w:rsidRDefault="003F2E6B" w:rsidP="003F2E6B">
      <w:pPr>
        <w:ind w:left="567" w:hanging="567"/>
        <w:jc w:val="both"/>
        <w:rPr>
          <w:rFonts w:asciiTheme="minorHAnsi" w:hAnsiTheme="minorHAnsi" w:cs="Palatino Linotype"/>
          <w:sz w:val="22"/>
          <w:szCs w:val="22"/>
          <w:lang w:val="en-US" w:eastAsia="en-US"/>
        </w:rPr>
      </w:pPr>
      <w:proofErr w:type="spellStart"/>
      <w:r w:rsidRPr="00CE7C8B">
        <w:rPr>
          <w:rFonts w:asciiTheme="minorHAnsi" w:hAnsiTheme="minorHAnsi" w:cs="Palatino Linotype"/>
          <w:sz w:val="22"/>
          <w:szCs w:val="22"/>
          <w:lang w:val="en-US" w:eastAsia="en-US"/>
        </w:rPr>
        <w:t>Kempe</w:t>
      </w:r>
      <w:proofErr w:type="spellEnd"/>
      <w:r w:rsidRPr="00CE7C8B">
        <w:rPr>
          <w:rFonts w:asciiTheme="minorHAnsi" w:hAnsiTheme="minorHAnsi" w:cs="Palatino Linotype"/>
          <w:sz w:val="22"/>
          <w:szCs w:val="22"/>
          <w:lang w:val="en-US" w:eastAsia="en-US"/>
        </w:rPr>
        <w:t xml:space="preserve">, A. (2005). </w:t>
      </w:r>
      <w:r w:rsidRPr="00CE7C8B">
        <w:rPr>
          <w:rFonts w:asciiTheme="minorHAnsi" w:hAnsiTheme="minorHAnsi" w:cs="Palatino Linotype"/>
          <w:i/>
          <w:sz w:val="22"/>
          <w:szCs w:val="22"/>
          <w:lang w:eastAsia="en-US"/>
        </w:rPr>
        <w:t>Εκπαιδευτικό δράμα και ειδικές ανάγκες : Ένα εγχειρίδιο για δασκάλους σε γενικά και ειδικά σχολεία</w:t>
      </w:r>
      <w:r w:rsidRPr="00CE7C8B">
        <w:rPr>
          <w:rFonts w:asciiTheme="minorHAnsi" w:hAnsiTheme="minorHAnsi" w:cs="Palatino Linotype"/>
          <w:sz w:val="22"/>
          <w:szCs w:val="22"/>
          <w:lang w:eastAsia="en-US"/>
        </w:rPr>
        <w:t>. Αθήνα</w:t>
      </w:r>
      <w:r w:rsidRPr="00CE7C8B">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Πατάκης</w:t>
      </w:r>
      <w:r w:rsidRPr="00CE7C8B">
        <w:rPr>
          <w:rFonts w:asciiTheme="minorHAnsi" w:hAnsiTheme="minorHAnsi" w:cs="Palatino Linotype"/>
          <w:sz w:val="22"/>
          <w:szCs w:val="22"/>
          <w:lang w:val="en-US" w:eastAsia="en-US"/>
        </w:rPr>
        <w:t>.</w:t>
      </w:r>
    </w:p>
    <w:p w:rsidR="003F2E6B" w:rsidRPr="00CE7C8B" w:rsidRDefault="003F2E6B" w:rsidP="003F2E6B">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 xml:space="preserve">Poston-Anderson, B. (2012). </w:t>
      </w:r>
      <w:r w:rsidRPr="00CE7C8B">
        <w:rPr>
          <w:rFonts w:asciiTheme="minorHAnsi" w:hAnsiTheme="minorHAnsi" w:cs="Palatino Linotype"/>
          <w:i/>
          <w:sz w:val="22"/>
          <w:szCs w:val="22"/>
          <w:lang w:val="en-US" w:eastAsia="en-US"/>
        </w:rPr>
        <w:t>Drama: learning connections in primary schools</w:t>
      </w:r>
      <w:r w:rsidRPr="00CE7C8B">
        <w:rPr>
          <w:rFonts w:asciiTheme="minorHAnsi" w:hAnsiTheme="minorHAnsi" w:cs="Palatino Linotype"/>
          <w:sz w:val="22"/>
          <w:szCs w:val="22"/>
          <w:lang w:val="en-US" w:eastAsia="en-US"/>
        </w:rPr>
        <w:t>. South Melbourne, Vic. Oxford University Press.</w:t>
      </w:r>
    </w:p>
    <w:p w:rsidR="003F2E6B" w:rsidRPr="00CE7C8B" w:rsidRDefault="003F2E6B" w:rsidP="003F2E6B">
      <w:pPr>
        <w:ind w:left="567" w:hanging="567"/>
        <w:jc w:val="both"/>
        <w:rPr>
          <w:rFonts w:asciiTheme="minorHAnsi" w:hAnsiTheme="minorHAnsi" w:cs="Palatino Linotype"/>
          <w:sz w:val="22"/>
          <w:szCs w:val="22"/>
          <w:lang w:eastAsia="en-US"/>
        </w:rPr>
      </w:pPr>
      <w:r w:rsidRPr="00CE7C8B">
        <w:rPr>
          <w:rFonts w:asciiTheme="minorHAnsi" w:hAnsiTheme="minorHAnsi" w:cs="Palatino Linotype"/>
          <w:sz w:val="22"/>
          <w:szCs w:val="22"/>
          <w:lang w:val="en-US" w:eastAsia="en-US"/>
        </w:rPr>
        <w:t xml:space="preserve">Taylor, P. (2003). </w:t>
      </w:r>
      <w:r w:rsidRPr="00CE7C8B">
        <w:rPr>
          <w:rFonts w:asciiTheme="minorHAnsi" w:hAnsiTheme="minorHAnsi" w:cs="Palatino Linotype"/>
          <w:i/>
          <w:sz w:val="22"/>
          <w:szCs w:val="22"/>
          <w:lang w:val="en-US" w:eastAsia="en-US"/>
        </w:rPr>
        <w:t>The drama classroom action, reflection, transformation</w:t>
      </w:r>
      <w:r w:rsidRPr="00CE7C8B">
        <w:rPr>
          <w:rFonts w:asciiTheme="minorHAnsi" w:hAnsiTheme="minorHAnsi" w:cs="Palatino Linotype"/>
          <w:sz w:val="22"/>
          <w:szCs w:val="22"/>
          <w:lang w:val="en-US" w:eastAsia="en-US"/>
        </w:rPr>
        <w:t>. London</w:t>
      </w:r>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val="en-US" w:eastAsia="en-US"/>
        </w:rPr>
        <w:t>RoutledgeFalmer</w:t>
      </w:r>
      <w:proofErr w:type="spellEnd"/>
      <w:r w:rsidRPr="00CE7C8B">
        <w:rPr>
          <w:rFonts w:asciiTheme="minorHAnsi" w:hAnsiTheme="minorHAnsi" w:cs="Palatino Linotype"/>
          <w:sz w:val="22"/>
          <w:szCs w:val="22"/>
          <w:lang w:eastAsia="en-US"/>
        </w:rPr>
        <w:t>.</w:t>
      </w:r>
    </w:p>
    <w:p w:rsidR="003F2E6B" w:rsidRPr="00CE7C8B" w:rsidRDefault="003F2E6B" w:rsidP="003F2E6B">
      <w:pPr>
        <w:ind w:left="567" w:hanging="567"/>
        <w:jc w:val="both"/>
        <w:rPr>
          <w:rFonts w:asciiTheme="minorHAnsi" w:hAnsiTheme="minorHAnsi" w:cs="Palatino Linotype"/>
          <w:sz w:val="22"/>
          <w:szCs w:val="22"/>
          <w:lang w:eastAsia="en-US"/>
        </w:rPr>
      </w:pPr>
    </w:p>
    <w:p w:rsidR="003F2E6B" w:rsidRPr="005F0037" w:rsidRDefault="003F2E6B" w:rsidP="003F2E6B">
      <w:pPr>
        <w:spacing w:after="200" w:line="360" w:lineRule="auto"/>
        <w:jc w:val="both"/>
        <w:rPr>
          <w:rFonts w:asciiTheme="minorHAnsi" w:hAnsiTheme="minorHAnsi" w:cs="Palatino Linotype"/>
          <w:b/>
          <w:sz w:val="32"/>
          <w:szCs w:val="32"/>
          <w:lang w:eastAsia="en-US"/>
        </w:rPr>
      </w:pPr>
      <w:r w:rsidRPr="003F2E6B">
        <w:rPr>
          <w:rFonts w:asciiTheme="minorHAnsi" w:hAnsiTheme="minorHAnsi" w:cs="Palatino Linotype"/>
          <w:b/>
          <w:sz w:val="32"/>
          <w:szCs w:val="32"/>
          <w:highlight w:val="lightGray"/>
          <w:bdr w:val="single" w:sz="4" w:space="0" w:color="auto"/>
          <w:lang w:eastAsia="en-US"/>
        </w:rPr>
        <w:t>3</w:t>
      </w:r>
      <w:r w:rsidRPr="003F2E6B">
        <w:rPr>
          <w:rFonts w:asciiTheme="minorHAnsi" w:hAnsiTheme="minorHAnsi" w:cs="Palatino Linotype"/>
          <w:b/>
          <w:sz w:val="32"/>
          <w:szCs w:val="32"/>
          <w:highlight w:val="lightGray"/>
          <w:bdr w:val="single" w:sz="4" w:space="0" w:color="auto"/>
          <w:vertAlign w:val="superscript"/>
          <w:lang w:eastAsia="en-US"/>
        </w:rPr>
        <w:t>ο</w:t>
      </w:r>
      <w:r w:rsidRPr="003F2E6B">
        <w:rPr>
          <w:rFonts w:asciiTheme="minorHAnsi" w:hAnsiTheme="minorHAnsi" w:cs="Palatino Linotype"/>
          <w:b/>
          <w:sz w:val="32"/>
          <w:szCs w:val="32"/>
          <w:highlight w:val="lightGray"/>
          <w:bdr w:val="single" w:sz="4" w:space="0" w:color="auto"/>
          <w:lang w:eastAsia="en-US"/>
        </w:rPr>
        <w:t xml:space="preserve"> Μάθημα</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ΤΙΤΛΟΣ ΜΑΘΗΜΑΤΟΣ</w:t>
      </w:r>
      <w:r w:rsidRPr="00CE7C8B">
        <w:rPr>
          <w:rFonts w:asciiTheme="minorHAnsi" w:hAnsiTheme="minorHAnsi" w:cs="Palatino Linotype"/>
          <w:sz w:val="22"/>
          <w:szCs w:val="22"/>
          <w:lang w:eastAsia="en-US"/>
        </w:rPr>
        <w:t xml:space="preserve">: Δραματική Τέχνη στην Εκπαίδευση: </w:t>
      </w:r>
      <w:proofErr w:type="spellStart"/>
      <w:r w:rsidRPr="00CE7C8B">
        <w:rPr>
          <w:rFonts w:asciiTheme="minorHAnsi" w:hAnsiTheme="minorHAnsi" w:cs="Palatino Linotype"/>
          <w:sz w:val="22"/>
          <w:szCs w:val="22"/>
          <w:lang w:eastAsia="en-US"/>
        </w:rPr>
        <w:t>Θεατροπαιδα-γωγικά</w:t>
      </w:r>
      <w:proofErr w:type="spellEnd"/>
      <w:r w:rsidRPr="00CE7C8B">
        <w:rPr>
          <w:rFonts w:asciiTheme="minorHAnsi" w:hAnsiTheme="minorHAnsi" w:cs="Palatino Linotype"/>
          <w:sz w:val="22"/>
          <w:szCs w:val="22"/>
          <w:lang w:eastAsia="en-US"/>
        </w:rPr>
        <w:t xml:space="preserve"> προγράμματα </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DIE-103</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5 ECTS</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ΚΥΡΙΟΣ ΔΙΔΑΣΚΩΝ</w:t>
      </w:r>
      <w:r w:rsidRPr="00CE7C8B">
        <w:rPr>
          <w:rFonts w:asciiTheme="minorHAnsi" w:hAnsiTheme="minorHAnsi" w:cs="Palatino Linotype"/>
          <w:sz w:val="22"/>
          <w:szCs w:val="22"/>
          <w:lang w:eastAsia="en-US"/>
        </w:rPr>
        <w:t>: Άλκηστις Κοντογιάννη – Καθηγήτρια ΤΘΣ του Πανεπιστημίου Πελοποννήσου</w:t>
      </w:r>
    </w:p>
    <w:p w:rsidR="003F2E6B" w:rsidRPr="00CE7C8B" w:rsidRDefault="003F2E6B" w:rsidP="003F2E6B">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ΑΛΛΟΙ ΔΙΔΑΣΚΟΝΤΕΣ</w:t>
      </w:r>
      <w:r w:rsidRPr="00CE7C8B">
        <w:rPr>
          <w:rFonts w:asciiTheme="minorHAnsi" w:hAnsiTheme="minorHAnsi" w:cs="Palatino Linotype"/>
          <w:sz w:val="22"/>
          <w:szCs w:val="22"/>
          <w:lang w:eastAsia="en-US"/>
        </w:rPr>
        <w:t>: Αστέριος Τσ</w:t>
      </w:r>
      <w:r>
        <w:rPr>
          <w:rFonts w:asciiTheme="minorHAnsi" w:hAnsiTheme="minorHAnsi" w:cs="Palatino Linotype"/>
          <w:sz w:val="22"/>
          <w:szCs w:val="22"/>
          <w:lang w:eastAsia="en-US"/>
        </w:rPr>
        <w:t>ιάρας - Κώστας Μάγος</w:t>
      </w:r>
      <w:r w:rsidRPr="00CE7C8B">
        <w:rPr>
          <w:rFonts w:asciiTheme="minorHAnsi" w:hAnsiTheme="minorHAnsi" w:cs="Palatino Linotype"/>
          <w:sz w:val="22"/>
          <w:szCs w:val="22"/>
          <w:lang w:eastAsia="en-US"/>
        </w:rPr>
        <w:t xml:space="preserve"> - </w:t>
      </w:r>
      <w:proofErr w:type="spellStart"/>
      <w:r w:rsidRPr="00CE7C8B">
        <w:rPr>
          <w:rFonts w:asciiTheme="minorHAnsi" w:hAnsiTheme="minorHAnsi" w:cs="Palatino Linotype"/>
          <w:sz w:val="22"/>
          <w:szCs w:val="22"/>
          <w:lang w:eastAsia="en-US"/>
        </w:rPr>
        <w:t>Μάρλεν</w:t>
      </w:r>
      <w:proofErr w:type="spellEnd"/>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eastAsia="en-US"/>
        </w:rPr>
        <w:t>Μούλιου</w:t>
      </w:r>
      <w:proofErr w:type="spellEnd"/>
      <w:r w:rsidRPr="00CE7C8B">
        <w:rPr>
          <w:rFonts w:asciiTheme="minorHAnsi" w:hAnsiTheme="minorHAnsi" w:cs="Palatino Linotype"/>
          <w:sz w:val="22"/>
          <w:szCs w:val="22"/>
          <w:lang w:eastAsia="en-US"/>
        </w:rPr>
        <w:t xml:space="preserve"> - Σοφία </w:t>
      </w:r>
      <w:proofErr w:type="spellStart"/>
      <w:r w:rsidRPr="00CE7C8B">
        <w:rPr>
          <w:rFonts w:asciiTheme="minorHAnsi" w:hAnsiTheme="minorHAnsi" w:cs="Palatino Linotype"/>
          <w:sz w:val="22"/>
          <w:szCs w:val="22"/>
          <w:lang w:eastAsia="en-US"/>
        </w:rPr>
        <w:t>Περδικάρη</w:t>
      </w:r>
      <w:proofErr w:type="spellEnd"/>
      <w:r w:rsidRPr="00CE7C8B">
        <w:rPr>
          <w:rFonts w:asciiTheme="minorHAnsi" w:hAnsiTheme="minorHAnsi" w:cs="Palatino Linotype"/>
          <w:sz w:val="22"/>
          <w:szCs w:val="22"/>
          <w:lang w:eastAsia="en-US"/>
        </w:rPr>
        <w:t xml:space="preserve"> - Φωτεινή </w:t>
      </w:r>
      <w:proofErr w:type="spellStart"/>
      <w:r w:rsidRPr="00CE7C8B">
        <w:rPr>
          <w:rFonts w:asciiTheme="minorHAnsi" w:hAnsiTheme="minorHAnsi" w:cs="Palatino Linotype"/>
          <w:sz w:val="22"/>
          <w:szCs w:val="22"/>
          <w:lang w:eastAsia="en-US"/>
        </w:rPr>
        <w:t>Βενιέρη</w:t>
      </w:r>
      <w:proofErr w:type="spellEnd"/>
      <w:r w:rsidRPr="00CE7C8B">
        <w:rPr>
          <w:rFonts w:asciiTheme="minorHAnsi" w:hAnsiTheme="minorHAnsi" w:cs="Palatino Linotype"/>
          <w:sz w:val="22"/>
          <w:szCs w:val="22"/>
          <w:lang w:eastAsia="en-US"/>
        </w:rPr>
        <w:t xml:space="preserve"> - </w:t>
      </w:r>
      <w:proofErr w:type="spellStart"/>
      <w:r w:rsidRPr="00CE7C8B">
        <w:rPr>
          <w:rFonts w:asciiTheme="minorHAnsi" w:hAnsiTheme="minorHAnsi" w:cs="Palatino Linotype"/>
          <w:sz w:val="22"/>
          <w:szCs w:val="22"/>
          <w:lang w:eastAsia="en-US"/>
        </w:rPr>
        <w:t>David</w:t>
      </w:r>
      <w:proofErr w:type="spellEnd"/>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eastAsia="en-US"/>
        </w:rPr>
        <w:t>Pammenter</w:t>
      </w:r>
      <w:proofErr w:type="spellEnd"/>
      <w:r w:rsidRPr="00CE7C8B">
        <w:rPr>
          <w:rFonts w:asciiTheme="minorHAnsi" w:hAnsiTheme="minorHAnsi" w:cs="Palatino Linotype"/>
          <w:sz w:val="22"/>
          <w:szCs w:val="22"/>
          <w:lang w:eastAsia="en-US"/>
        </w:rPr>
        <w:t xml:space="preserve"> - Στέλιος </w:t>
      </w:r>
      <w:proofErr w:type="spellStart"/>
      <w:r w:rsidRPr="00CE7C8B">
        <w:rPr>
          <w:rFonts w:asciiTheme="minorHAnsi" w:hAnsiTheme="minorHAnsi" w:cs="Palatino Linotype"/>
          <w:sz w:val="22"/>
          <w:szCs w:val="22"/>
          <w:lang w:eastAsia="en-US"/>
        </w:rPr>
        <w:t>Κρασσανάκης</w:t>
      </w:r>
      <w:proofErr w:type="spellEnd"/>
      <w:r w:rsidRPr="00CE7C8B">
        <w:rPr>
          <w:rFonts w:asciiTheme="minorHAnsi" w:hAnsiTheme="minorHAnsi" w:cs="Palatino Linotype"/>
          <w:sz w:val="22"/>
          <w:szCs w:val="22"/>
          <w:lang w:eastAsia="en-US"/>
        </w:rPr>
        <w:t xml:space="preserve"> </w:t>
      </w:r>
      <w:r>
        <w:rPr>
          <w:rFonts w:asciiTheme="minorHAnsi" w:hAnsiTheme="minorHAnsi" w:cs="Palatino Linotype"/>
          <w:sz w:val="22"/>
          <w:szCs w:val="22"/>
          <w:lang w:eastAsia="en-US"/>
        </w:rPr>
        <w:t xml:space="preserve">, </w:t>
      </w:r>
      <w:proofErr w:type="spellStart"/>
      <w:r w:rsidRPr="004F1B0B">
        <w:rPr>
          <w:rFonts w:asciiTheme="minorHAnsi" w:hAnsiTheme="minorHAnsi" w:cs="Palatino Linotype"/>
          <w:sz w:val="22"/>
          <w:szCs w:val="22"/>
          <w:lang w:eastAsia="en-US"/>
        </w:rPr>
        <w:t>Τζαμαργιάς</w:t>
      </w:r>
      <w:proofErr w:type="spellEnd"/>
      <w:r w:rsidRPr="004F1B0B">
        <w:rPr>
          <w:rFonts w:asciiTheme="minorHAnsi" w:hAnsiTheme="minorHAnsi" w:cs="Palatino Linotype"/>
          <w:sz w:val="22"/>
          <w:szCs w:val="22"/>
          <w:lang w:eastAsia="en-US"/>
        </w:rPr>
        <w:t xml:space="preserve"> Παναγιώτης</w:t>
      </w:r>
    </w:p>
    <w:p w:rsidR="003F2E6B" w:rsidRPr="00CE7C8B" w:rsidRDefault="003F2E6B" w:rsidP="003F2E6B">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3F2E6B" w:rsidRPr="00CE7C8B" w:rsidRDefault="003F2E6B" w:rsidP="003F2E6B">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στις τεχνικές παρουσίασης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σε παιδιά, εφήβους και ενηλίκους. </w:t>
      </w:r>
    </w:p>
    <w:p w:rsidR="003F2E6B" w:rsidRPr="00CE7C8B" w:rsidRDefault="003F2E6B" w:rsidP="003F2E6B">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Μέσα από τη  διδασκαλία του μαθήματος ο μεταπτυχιακός φοιτητής θα κατανοήσει τις διαφορές στη δόμηση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ανάλογα με το περιβάλλον εφαρμογής τους και την ηλικία των συμμετεχόντων.</w:t>
      </w:r>
    </w:p>
    <w:p w:rsidR="003F2E6B" w:rsidRPr="00CE7C8B" w:rsidRDefault="003F2E6B" w:rsidP="003F2E6B">
      <w:pPr>
        <w:tabs>
          <w:tab w:val="left" w:pos="3045"/>
        </w:tabs>
        <w:spacing w:after="120"/>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Τέλος, στόχο του μαθήματος αποτελεί η πρακτική κατάρτιση των μεταπτυχιακών φοιτητών/τριών, μέσω βιωματικών θεατρικών εργαστηρίων σε τεχνικές παρουσίασης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σε παιδιά, εφήβους και ενηλίκους.</w:t>
      </w:r>
    </w:p>
    <w:p w:rsidR="003F2E6B" w:rsidRPr="00CE7C8B" w:rsidRDefault="003F2E6B" w:rsidP="003F2E6B">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3F2E6B" w:rsidRPr="00CE7C8B" w:rsidRDefault="003F2E6B" w:rsidP="003F2E6B">
      <w:pPr>
        <w:pStyle w:val="a5"/>
        <w:numPr>
          <w:ilvl w:val="0"/>
          <w:numId w:val="25"/>
        </w:numPr>
        <w:tabs>
          <w:tab w:val="left" w:pos="3045"/>
        </w:tabs>
        <w:spacing w:after="120"/>
        <w:jc w:val="both"/>
        <w:rPr>
          <w:rFonts w:asciiTheme="minorHAnsi" w:hAnsiTheme="minorHAnsi" w:cs="Palatino Linotype"/>
          <w:sz w:val="22"/>
          <w:szCs w:val="22"/>
          <w:lang w:eastAsia="en-US"/>
        </w:rPr>
      </w:pPr>
      <w:proofErr w:type="spellStart"/>
      <w:r w:rsidRPr="00CE7C8B">
        <w:rPr>
          <w:rFonts w:asciiTheme="minorHAnsi" w:hAnsiTheme="minorHAnsi" w:cs="Palatino Linotype"/>
          <w:sz w:val="22"/>
          <w:szCs w:val="22"/>
          <w:lang w:eastAsia="en-US"/>
        </w:rPr>
        <w:lastRenderedPageBreak/>
        <w:t>Θεατροπαιδαγωγικά</w:t>
      </w:r>
      <w:proofErr w:type="spellEnd"/>
      <w:r w:rsidRPr="00CE7C8B">
        <w:rPr>
          <w:rFonts w:asciiTheme="minorHAnsi" w:hAnsiTheme="minorHAnsi" w:cs="Palatino Linotype"/>
          <w:sz w:val="22"/>
          <w:szCs w:val="22"/>
          <w:lang w:eastAsia="en-US"/>
        </w:rPr>
        <w:t xml:space="preserve"> προγράμματα διαπολιτισμικής εκπαίδευσης </w:t>
      </w:r>
    </w:p>
    <w:p w:rsidR="003F2E6B" w:rsidRPr="00CE7C8B" w:rsidRDefault="003F2E6B" w:rsidP="003F2E6B">
      <w:pPr>
        <w:pStyle w:val="a5"/>
        <w:numPr>
          <w:ilvl w:val="0"/>
          <w:numId w:val="25"/>
        </w:numPr>
        <w:rPr>
          <w:rFonts w:asciiTheme="minorHAnsi" w:hAnsiTheme="minorHAnsi" w:cs="Palatino Linotype"/>
          <w:sz w:val="22"/>
          <w:szCs w:val="22"/>
          <w:lang w:eastAsia="en-US"/>
        </w:rPr>
      </w:pPr>
      <w:proofErr w:type="spellStart"/>
      <w:r w:rsidRPr="00CE7C8B">
        <w:rPr>
          <w:rFonts w:asciiTheme="minorHAnsi" w:hAnsiTheme="minorHAnsi" w:cs="Palatino Linotype"/>
          <w:sz w:val="22"/>
          <w:szCs w:val="22"/>
          <w:lang w:eastAsia="en-US"/>
        </w:rPr>
        <w:t>Μουσειοπαιδαγωγικά</w:t>
      </w:r>
      <w:proofErr w:type="spellEnd"/>
      <w:r w:rsidRPr="00CE7C8B">
        <w:rPr>
          <w:rFonts w:asciiTheme="minorHAnsi" w:hAnsiTheme="minorHAnsi" w:cs="Palatino Linotype"/>
          <w:sz w:val="22"/>
          <w:szCs w:val="22"/>
          <w:lang w:eastAsia="en-US"/>
        </w:rPr>
        <w:t xml:space="preserve"> και περιβαλλοντικά προγράμματα μέσα από τη ΔΤΕ</w:t>
      </w:r>
    </w:p>
    <w:p w:rsidR="003F2E6B" w:rsidRPr="00CE7C8B" w:rsidRDefault="003F2E6B" w:rsidP="003F2E6B">
      <w:pPr>
        <w:pStyle w:val="a5"/>
        <w:numPr>
          <w:ilvl w:val="0"/>
          <w:numId w:val="25"/>
        </w:numPr>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Κοινωνικά και </w:t>
      </w:r>
      <w:proofErr w:type="spellStart"/>
      <w:r w:rsidRPr="00CE7C8B">
        <w:rPr>
          <w:rFonts w:asciiTheme="minorHAnsi" w:hAnsiTheme="minorHAnsi" w:cs="Palatino Linotype"/>
          <w:sz w:val="22"/>
          <w:szCs w:val="22"/>
          <w:lang w:eastAsia="en-US"/>
        </w:rPr>
        <w:t>δραματοθεραπευτικά</w:t>
      </w:r>
      <w:proofErr w:type="spellEnd"/>
      <w:r w:rsidRPr="00CE7C8B">
        <w:rPr>
          <w:rFonts w:asciiTheme="minorHAnsi" w:hAnsiTheme="minorHAnsi" w:cs="Palatino Linotype"/>
          <w:sz w:val="22"/>
          <w:szCs w:val="22"/>
          <w:lang w:eastAsia="en-US"/>
        </w:rPr>
        <w:t xml:space="preserve"> προγράμματα μέσα από τη ΔΤΕ</w:t>
      </w:r>
    </w:p>
    <w:p w:rsidR="003F2E6B" w:rsidRPr="00CE7C8B" w:rsidRDefault="003F2E6B" w:rsidP="003F2E6B">
      <w:pPr>
        <w:pStyle w:val="a5"/>
        <w:numPr>
          <w:ilvl w:val="0"/>
          <w:numId w:val="25"/>
        </w:numPr>
        <w:tabs>
          <w:tab w:val="left" w:pos="3045"/>
        </w:tabs>
        <w:spacing w:after="120"/>
        <w:jc w:val="both"/>
        <w:rPr>
          <w:rFonts w:asciiTheme="minorHAnsi" w:hAnsiTheme="minorHAnsi" w:cs="Palatino Linotype"/>
          <w:sz w:val="22"/>
          <w:szCs w:val="22"/>
          <w:lang w:eastAsia="en-US"/>
        </w:rPr>
      </w:pPr>
      <w:proofErr w:type="spellStart"/>
      <w:r w:rsidRPr="00CE7C8B">
        <w:rPr>
          <w:rFonts w:asciiTheme="minorHAnsi" w:hAnsiTheme="minorHAnsi" w:cs="Palatino Linotype"/>
          <w:sz w:val="22"/>
          <w:szCs w:val="22"/>
          <w:lang w:eastAsia="en-US"/>
        </w:rPr>
        <w:t>Θεατροπαιδαγωγικά</w:t>
      </w:r>
      <w:proofErr w:type="spellEnd"/>
      <w:r w:rsidRPr="00CE7C8B">
        <w:rPr>
          <w:rFonts w:asciiTheme="minorHAnsi" w:hAnsiTheme="minorHAnsi" w:cs="Palatino Linotype"/>
          <w:sz w:val="22"/>
          <w:szCs w:val="22"/>
          <w:lang w:eastAsia="en-US"/>
        </w:rPr>
        <w:t xml:space="preserve"> προγράμματα μέσω της χρήσης κούκλας</w:t>
      </w:r>
    </w:p>
    <w:p w:rsidR="003F2E6B" w:rsidRPr="00CE7C8B" w:rsidRDefault="003F2E6B" w:rsidP="003F2E6B">
      <w:pPr>
        <w:pStyle w:val="a5"/>
        <w:numPr>
          <w:ilvl w:val="0"/>
          <w:numId w:val="25"/>
        </w:num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Εφαρμοσμένα προγράμματα στην εκπαίδευση και δια βίου μάθηση</w:t>
      </w:r>
    </w:p>
    <w:p w:rsidR="003F2E6B" w:rsidRPr="00CE7C8B" w:rsidRDefault="003F2E6B" w:rsidP="003F2E6B">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Βιωματικά θεατρικά εργαστήρια, </w:t>
      </w:r>
      <w:r w:rsidRPr="00CE7C8B">
        <w:rPr>
          <w:rFonts w:asciiTheme="minorHAnsi" w:hAnsiTheme="minorHAnsi" w:cs="Palatino Linotype"/>
          <w:sz w:val="22"/>
          <w:szCs w:val="22"/>
          <w:lang w:eastAsia="en-US"/>
        </w:rPr>
        <w:t xml:space="preserve">διάλογος, διάλεξη, χρήση της ψηφιακής τεχνολογίας </w:t>
      </w:r>
    </w:p>
    <w:p w:rsidR="003F2E6B" w:rsidRPr="00CE7C8B" w:rsidRDefault="003F2E6B" w:rsidP="003F2E6B">
      <w:pPr>
        <w:tabs>
          <w:tab w:val="left" w:pos="3045"/>
        </w:tabs>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ΗΜΕΡΟΛΟΓΙΑΚΟΣ ΠΡΟΓΡΑΜΜΑΤΙΣΜΟΣ ΔΙΔΑΚΤΕΑΣ ΥΛΗΣ – ΩΡΕΣ/ΕΒΔΟΜΑΔΑ</w:t>
      </w:r>
    </w:p>
    <w:p w:rsidR="003F2E6B" w:rsidRPr="00CE7C8B" w:rsidRDefault="003F2E6B" w:rsidP="003F2E6B">
      <w:pPr>
        <w:tabs>
          <w:tab w:val="left" w:pos="3045"/>
        </w:tabs>
        <w:jc w:val="both"/>
        <w:rPr>
          <w:rFonts w:asciiTheme="minorHAnsi" w:hAnsiTheme="minorHAnsi" w:cs="Palatino Linotype"/>
          <w:sz w:val="22"/>
          <w:szCs w:val="22"/>
          <w:lang w:eastAsia="en-US"/>
        </w:rPr>
      </w:pPr>
    </w:p>
    <w:tbl>
      <w:tblPr>
        <w:tblStyle w:val="10"/>
        <w:tblW w:w="0" w:type="auto"/>
        <w:tblLook w:val="04A0" w:firstRow="1" w:lastRow="0" w:firstColumn="1" w:lastColumn="0" w:noHBand="0" w:noVBand="1"/>
      </w:tblPr>
      <w:tblGrid>
        <w:gridCol w:w="675"/>
        <w:gridCol w:w="1560"/>
        <w:gridCol w:w="2126"/>
        <w:gridCol w:w="4161"/>
      </w:tblGrid>
      <w:tr w:rsidR="003F2E6B" w:rsidRPr="00CE7C8B" w:rsidTr="007942A6">
        <w:tc>
          <w:tcPr>
            <w:tcW w:w="675" w:type="dxa"/>
          </w:tcPr>
          <w:p w:rsidR="003F2E6B" w:rsidRPr="00CE7C8B" w:rsidRDefault="003F2E6B" w:rsidP="007942A6">
            <w:pPr>
              <w:rPr>
                <w:rFonts w:asciiTheme="minorHAnsi" w:eastAsia="Calibri" w:hAnsiTheme="minorHAnsi"/>
                <w:b/>
                <w:lang w:eastAsia="en-US"/>
              </w:rPr>
            </w:pPr>
            <w:r w:rsidRPr="00CE7C8B">
              <w:rPr>
                <w:rFonts w:asciiTheme="minorHAnsi" w:eastAsia="Calibri" w:hAnsiTheme="minorHAnsi"/>
                <w:b/>
                <w:lang w:eastAsia="en-US"/>
              </w:rPr>
              <w:t>Α/Α</w:t>
            </w:r>
          </w:p>
        </w:tc>
        <w:tc>
          <w:tcPr>
            <w:tcW w:w="1560" w:type="dxa"/>
          </w:tcPr>
          <w:p w:rsidR="003F2E6B" w:rsidRPr="00CE7C8B" w:rsidRDefault="003F2E6B" w:rsidP="007942A6">
            <w:pPr>
              <w:rPr>
                <w:rFonts w:asciiTheme="minorHAnsi" w:eastAsia="Calibri" w:hAnsiTheme="minorHAnsi"/>
                <w:b/>
                <w:lang w:eastAsia="en-US"/>
              </w:rPr>
            </w:pPr>
            <w:r w:rsidRPr="00CE7C8B">
              <w:rPr>
                <w:rFonts w:asciiTheme="minorHAnsi" w:eastAsia="Calibri" w:hAnsiTheme="minorHAnsi"/>
                <w:b/>
                <w:lang w:eastAsia="en-US"/>
              </w:rPr>
              <w:t>Ημερομηνία</w:t>
            </w:r>
          </w:p>
        </w:tc>
        <w:tc>
          <w:tcPr>
            <w:tcW w:w="2126" w:type="dxa"/>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Εισηγητής</w:t>
            </w:r>
          </w:p>
        </w:tc>
        <w:tc>
          <w:tcPr>
            <w:tcW w:w="4161" w:type="dxa"/>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Θέμα</w:t>
            </w: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p>
        </w:tc>
        <w:tc>
          <w:tcPr>
            <w:tcW w:w="1560"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6/12/14</w:t>
            </w:r>
          </w:p>
        </w:tc>
        <w:tc>
          <w:tcPr>
            <w:tcW w:w="2126" w:type="dxa"/>
          </w:tcPr>
          <w:p w:rsidR="003F2E6B" w:rsidRPr="00CE7C8B" w:rsidRDefault="003F2E6B" w:rsidP="007942A6">
            <w:pPr>
              <w:rPr>
                <w:rFonts w:asciiTheme="minorHAnsi" w:eastAsia="Calibri" w:hAnsiTheme="minorHAnsi"/>
                <w:lang w:eastAsia="en-US"/>
              </w:rPr>
            </w:pPr>
          </w:p>
        </w:tc>
        <w:tc>
          <w:tcPr>
            <w:tcW w:w="4161" w:type="dxa"/>
          </w:tcPr>
          <w:p w:rsidR="003F2E6B" w:rsidRPr="00CE7C8B" w:rsidRDefault="003F2E6B" w:rsidP="007942A6">
            <w:pPr>
              <w:rPr>
                <w:rFonts w:asciiTheme="minorHAnsi" w:eastAsia="Calibri" w:hAnsiTheme="minorHAnsi"/>
                <w:lang w:eastAsia="en-US"/>
              </w:rPr>
            </w:pPr>
          </w:p>
        </w:tc>
      </w:tr>
      <w:tr w:rsidR="003F2E6B" w:rsidRPr="00CE7C8B" w:rsidTr="007942A6">
        <w:tc>
          <w:tcPr>
            <w:tcW w:w="675" w:type="dxa"/>
          </w:tcPr>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1</w:t>
            </w:r>
          </w:p>
        </w:tc>
        <w:tc>
          <w:tcPr>
            <w:tcW w:w="1560" w:type="dxa"/>
          </w:tcPr>
          <w:p w:rsidR="003F2E6B" w:rsidRPr="004F1B0B" w:rsidRDefault="003F2E6B" w:rsidP="007942A6">
            <w:pPr>
              <w:jc w:val="center"/>
              <w:rPr>
                <w:rFonts w:asciiTheme="minorHAnsi" w:eastAsia="Calibri" w:hAnsiTheme="minorHAnsi"/>
                <w:lang w:eastAsia="en-US"/>
              </w:rPr>
            </w:pPr>
            <w:r w:rsidRPr="004F1B0B">
              <w:rPr>
                <w:rFonts w:asciiTheme="minorHAnsi" w:eastAsia="Calibri" w:hAnsiTheme="minorHAnsi"/>
                <w:lang w:eastAsia="en-US"/>
              </w:rPr>
              <w:t>11.00-15.00</w:t>
            </w:r>
          </w:p>
          <w:p w:rsidR="003F2E6B" w:rsidRPr="004F1B0B" w:rsidRDefault="003F2E6B" w:rsidP="007942A6">
            <w:pPr>
              <w:jc w:val="center"/>
              <w:rPr>
                <w:rFonts w:asciiTheme="minorHAnsi" w:eastAsia="Calibri" w:hAnsiTheme="minorHAnsi"/>
                <w:lang w:eastAsia="en-US"/>
              </w:rPr>
            </w:pPr>
          </w:p>
          <w:p w:rsidR="003F2E6B" w:rsidRPr="004F1B0B" w:rsidRDefault="003F2E6B" w:rsidP="007942A6">
            <w:pPr>
              <w:jc w:val="center"/>
              <w:rPr>
                <w:rFonts w:asciiTheme="minorHAnsi" w:eastAsia="Calibri" w:hAnsiTheme="minorHAnsi"/>
                <w:lang w:eastAsia="en-US"/>
              </w:rPr>
            </w:pPr>
          </w:p>
          <w:p w:rsidR="003F2E6B" w:rsidRPr="004F1B0B" w:rsidRDefault="003F2E6B" w:rsidP="007942A6">
            <w:pPr>
              <w:jc w:val="center"/>
              <w:rPr>
                <w:rFonts w:asciiTheme="minorHAnsi" w:eastAsia="Calibri" w:hAnsiTheme="minorHAnsi"/>
                <w:lang w:eastAsia="en-US"/>
              </w:rPr>
            </w:pPr>
          </w:p>
          <w:p w:rsidR="003F2E6B" w:rsidRPr="004F1B0B" w:rsidRDefault="003F2E6B" w:rsidP="007942A6">
            <w:pPr>
              <w:jc w:val="center"/>
              <w:rPr>
                <w:rFonts w:asciiTheme="minorHAnsi" w:eastAsia="Calibri" w:hAnsiTheme="minorHAnsi"/>
                <w:lang w:eastAsia="en-US"/>
              </w:rPr>
            </w:pPr>
            <w:r w:rsidRPr="004F1B0B">
              <w:rPr>
                <w:rFonts w:asciiTheme="minorHAnsi" w:eastAsia="Calibri" w:hAnsiTheme="minorHAnsi"/>
                <w:lang w:eastAsia="en-US"/>
              </w:rPr>
              <w:t>15.</w:t>
            </w:r>
            <w:r w:rsidRPr="004F1B0B">
              <w:rPr>
                <w:rFonts w:asciiTheme="minorHAnsi" w:eastAsia="Calibri" w:hAnsiTheme="minorHAnsi"/>
                <w:lang w:val="en-GB" w:eastAsia="en-US"/>
              </w:rPr>
              <w:t>3</w:t>
            </w:r>
            <w:r w:rsidRPr="004F1B0B">
              <w:rPr>
                <w:rFonts w:asciiTheme="minorHAnsi" w:eastAsia="Calibri" w:hAnsiTheme="minorHAnsi"/>
                <w:lang w:eastAsia="en-US"/>
              </w:rPr>
              <w:t>0-19.30</w:t>
            </w:r>
          </w:p>
        </w:tc>
        <w:tc>
          <w:tcPr>
            <w:tcW w:w="2126" w:type="dxa"/>
          </w:tcPr>
          <w:p w:rsidR="003F2E6B" w:rsidRPr="004F1B0B" w:rsidRDefault="003F2E6B" w:rsidP="007942A6">
            <w:pPr>
              <w:rPr>
                <w:rFonts w:asciiTheme="minorHAnsi" w:eastAsia="Calibri" w:hAnsiTheme="minorHAnsi"/>
                <w:lang w:eastAsia="en-US"/>
              </w:rPr>
            </w:pPr>
            <w:r w:rsidRPr="004F1B0B">
              <w:rPr>
                <w:rFonts w:asciiTheme="minorHAnsi" w:eastAsia="Calibri" w:hAnsiTheme="minorHAnsi"/>
                <w:lang w:eastAsia="en-US"/>
              </w:rPr>
              <w:t>Κώστας Μάγος</w:t>
            </w:r>
          </w:p>
          <w:p w:rsidR="003F2E6B" w:rsidRPr="004F1B0B" w:rsidRDefault="003F2E6B" w:rsidP="007942A6">
            <w:pPr>
              <w:rPr>
                <w:rFonts w:asciiTheme="minorHAnsi" w:eastAsia="Calibri" w:hAnsiTheme="minorHAnsi"/>
                <w:lang w:eastAsia="en-US"/>
              </w:rPr>
            </w:pPr>
          </w:p>
          <w:p w:rsidR="003F2E6B" w:rsidRPr="004F1B0B" w:rsidRDefault="003F2E6B" w:rsidP="007942A6">
            <w:pPr>
              <w:rPr>
                <w:rFonts w:asciiTheme="minorHAnsi" w:eastAsia="Calibri" w:hAnsiTheme="minorHAnsi"/>
                <w:lang w:eastAsia="en-US"/>
              </w:rPr>
            </w:pPr>
          </w:p>
          <w:p w:rsidR="003F2E6B" w:rsidRPr="004F1B0B" w:rsidRDefault="003F2E6B" w:rsidP="007942A6">
            <w:pPr>
              <w:rPr>
                <w:rFonts w:asciiTheme="minorHAnsi" w:eastAsia="Calibri" w:hAnsiTheme="minorHAnsi"/>
                <w:lang w:eastAsia="en-US"/>
              </w:rPr>
            </w:pPr>
          </w:p>
          <w:p w:rsidR="003F2E6B" w:rsidRPr="004F1B0B" w:rsidRDefault="003F2E6B" w:rsidP="007942A6">
            <w:pPr>
              <w:rPr>
                <w:rFonts w:asciiTheme="minorHAnsi" w:eastAsia="Calibri" w:hAnsiTheme="minorHAnsi"/>
                <w:lang w:eastAsia="en-US"/>
              </w:rPr>
            </w:pPr>
            <w:r w:rsidRPr="004F1B0B">
              <w:rPr>
                <w:rFonts w:asciiTheme="minorHAnsi" w:eastAsia="Calibri" w:hAnsiTheme="minorHAnsi"/>
                <w:lang w:eastAsia="en-US"/>
              </w:rPr>
              <w:t xml:space="preserve">Στέλιος </w:t>
            </w:r>
            <w:proofErr w:type="spellStart"/>
            <w:r w:rsidRPr="004F1B0B">
              <w:rPr>
                <w:rFonts w:asciiTheme="minorHAnsi" w:eastAsia="Calibri" w:hAnsiTheme="minorHAnsi"/>
                <w:lang w:eastAsia="en-US"/>
              </w:rPr>
              <w:t>Κρασανάκης</w:t>
            </w:r>
            <w:proofErr w:type="spellEnd"/>
          </w:p>
        </w:tc>
        <w:tc>
          <w:tcPr>
            <w:tcW w:w="4161"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Από την «καλύβα του </w:t>
            </w:r>
            <w:proofErr w:type="spellStart"/>
            <w:r w:rsidRPr="00CE7C8B">
              <w:rPr>
                <w:rFonts w:asciiTheme="minorHAnsi" w:eastAsia="Calibri" w:hAnsiTheme="minorHAnsi"/>
                <w:lang w:eastAsia="en-US"/>
              </w:rPr>
              <w:t>Μπαρμπα</w:t>
            </w:r>
            <w:proofErr w:type="spellEnd"/>
            <w:r w:rsidRPr="00CE7C8B">
              <w:rPr>
                <w:rFonts w:asciiTheme="minorHAnsi" w:eastAsia="Calibri" w:hAnsiTheme="minorHAnsi"/>
                <w:lang w:eastAsia="en-US"/>
              </w:rPr>
              <w:t xml:space="preserve">-Θωμά» στο «μια γιορτή στο </w:t>
            </w:r>
            <w:proofErr w:type="spellStart"/>
            <w:r w:rsidRPr="00CE7C8B">
              <w:rPr>
                <w:rFonts w:asciiTheme="minorHAnsi" w:eastAsia="Calibri" w:hAnsiTheme="minorHAnsi"/>
                <w:lang w:eastAsia="en-US"/>
              </w:rPr>
              <w:t>Νουριάν</w:t>
            </w:r>
            <w:proofErr w:type="spellEnd"/>
            <w:r w:rsidRPr="00CE7C8B">
              <w:rPr>
                <w:rFonts w:asciiTheme="minorHAnsi" w:eastAsia="Calibri" w:hAnsiTheme="minorHAnsi"/>
                <w:lang w:eastAsia="en-US"/>
              </w:rPr>
              <w:t>»: Η συμβολή της ΔΤΕ στη Διαπολιτισμική Εκπαίδευση</w:t>
            </w:r>
          </w:p>
          <w:p w:rsidR="003F2E6B" w:rsidRPr="00CE7C8B" w:rsidRDefault="003F2E6B" w:rsidP="007942A6">
            <w:pPr>
              <w:rPr>
                <w:rFonts w:asciiTheme="minorHAnsi" w:eastAsia="Calibri" w:hAnsiTheme="minorHAnsi"/>
                <w:lang w:eastAsia="en-US"/>
              </w:rPr>
            </w:pPr>
            <w:r>
              <w:rPr>
                <w:rFonts w:asciiTheme="minorHAnsi" w:eastAsia="Calibri" w:hAnsiTheme="minorHAnsi"/>
                <w:lang w:eastAsia="en-US"/>
              </w:rPr>
              <w:t xml:space="preserve"> </w:t>
            </w:r>
            <w:proofErr w:type="spellStart"/>
            <w:r w:rsidRPr="00C31819">
              <w:rPr>
                <w:rFonts w:asciiTheme="minorHAnsi" w:eastAsia="Calibri" w:hAnsiTheme="minorHAnsi"/>
                <w:lang w:eastAsia="en-US"/>
              </w:rPr>
              <w:t>Δραματοθεραπεία</w:t>
            </w:r>
            <w:proofErr w:type="spellEnd"/>
            <w:r w:rsidRPr="00C31819">
              <w:rPr>
                <w:rFonts w:asciiTheme="minorHAnsi" w:eastAsia="Calibri" w:hAnsiTheme="minorHAnsi"/>
                <w:lang w:eastAsia="en-US"/>
              </w:rPr>
              <w:t xml:space="preserve"> με στόχο την επικοινωνία</w:t>
            </w: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p>
        </w:tc>
        <w:tc>
          <w:tcPr>
            <w:tcW w:w="1560"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13/12/14</w:t>
            </w:r>
          </w:p>
        </w:tc>
        <w:tc>
          <w:tcPr>
            <w:tcW w:w="2126" w:type="dxa"/>
          </w:tcPr>
          <w:p w:rsidR="003F2E6B" w:rsidRPr="00CE7C8B" w:rsidRDefault="003F2E6B" w:rsidP="007942A6">
            <w:pPr>
              <w:rPr>
                <w:rFonts w:asciiTheme="minorHAnsi" w:eastAsia="Calibri" w:hAnsiTheme="minorHAnsi"/>
                <w:lang w:eastAsia="en-US"/>
              </w:rPr>
            </w:pPr>
          </w:p>
        </w:tc>
        <w:tc>
          <w:tcPr>
            <w:tcW w:w="4161" w:type="dxa"/>
          </w:tcPr>
          <w:p w:rsidR="003F2E6B" w:rsidRPr="00CE7C8B" w:rsidRDefault="003F2E6B" w:rsidP="007942A6">
            <w:pPr>
              <w:rPr>
                <w:rFonts w:asciiTheme="minorHAnsi" w:eastAsia="Calibri" w:hAnsiTheme="minorHAnsi"/>
                <w:lang w:eastAsia="en-US"/>
              </w:rPr>
            </w:pPr>
          </w:p>
        </w:tc>
      </w:tr>
      <w:tr w:rsidR="003F2E6B" w:rsidRPr="00CE7C8B" w:rsidTr="007942A6">
        <w:tc>
          <w:tcPr>
            <w:tcW w:w="675" w:type="dxa"/>
          </w:tcPr>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2</w:t>
            </w:r>
          </w:p>
        </w:tc>
        <w:tc>
          <w:tcPr>
            <w:tcW w:w="1560"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11.00-15.00</w:t>
            </w: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15.30-17.30</w:t>
            </w: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17.30-19.30</w:t>
            </w:r>
          </w:p>
        </w:tc>
        <w:tc>
          <w:tcPr>
            <w:tcW w:w="2126" w:type="dxa"/>
          </w:tcPr>
          <w:p w:rsidR="003F2E6B" w:rsidRPr="00CE7C8B" w:rsidRDefault="003F2E6B" w:rsidP="007942A6">
            <w:pPr>
              <w:rPr>
                <w:rFonts w:asciiTheme="minorHAnsi" w:eastAsia="Calibri" w:hAnsiTheme="minorHAnsi"/>
                <w:lang w:eastAsia="en-US"/>
              </w:rPr>
            </w:pPr>
            <w:proofErr w:type="spellStart"/>
            <w:r w:rsidRPr="00CE7C8B">
              <w:rPr>
                <w:rFonts w:asciiTheme="minorHAnsi" w:eastAsia="Calibri" w:hAnsiTheme="minorHAnsi"/>
                <w:lang w:eastAsia="en-US"/>
              </w:rPr>
              <w:t>Μάρλεν</w:t>
            </w:r>
            <w:proofErr w:type="spellEnd"/>
            <w:r w:rsidRPr="00CE7C8B">
              <w:rPr>
                <w:rFonts w:asciiTheme="minorHAnsi" w:eastAsia="Calibri" w:hAnsiTheme="minorHAnsi"/>
                <w:lang w:eastAsia="en-US"/>
              </w:rPr>
              <w:t xml:space="preserve"> </w:t>
            </w:r>
            <w:r>
              <w:rPr>
                <w:rFonts w:asciiTheme="minorHAnsi" w:eastAsia="Calibri" w:hAnsiTheme="minorHAnsi"/>
                <w:lang w:eastAsia="en-US"/>
              </w:rPr>
              <w:t xml:space="preserve"> </w:t>
            </w:r>
            <w:proofErr w:type="spellStart"/>
            <w:r w:rsidRPr="00CE7C8B">
              <w:rPr>
                <w:rFonts w:asciiTheme="minorHAnsi" w:eastAsia="Calibri" w:hAnsiTheme="minorHAnsi"/>
                <w:lang w:eastAsia="en-US"/>
              </w:rPr>
              <w:t>Μούλιου</w:t>
            </w:r>
            <w:proofErr w:type="spellEnd"/>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Σοφία </w:t>
            </w:r>
            <w:proofErr w:type="spellStart"/>
            <w:r w:rsidRPr="00CE7C8B">
              <w:rPr>
                <w:rFonts w:asciiTheme="minorHAnsi" w:eastAsia="Calibri" w:hAnsiTheme="minorHAnsi"/>
                <w:lang w:eastAsia="en-US"/>
              </w:rPr>
              <w:t>Περδικάρη</w:t>
            </w:r>
            <w:proofErr w:type="spellEnd"/>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Φωτεινή </w:t>
            </w:r>
            <w:proofErr w:type="spellStart"/>
            <w:r w:rsidRPr="00CE7C8B">
              <w:rPr>
                <w:rFonts w:asciiTheme="minorHAnsi" w:eastAsia="Calibri" w:hAnsiTheme="minorHAnsi"/>
                <w:lang w:eastAsia="en-US"/>
              </w:rPr>
              <w:t>Βενιέρη</w:t>
            </w:r>
            <w:proofErr w:type="spellEnd"/>
          </w:p>
        </w:tc>
        <w:tc>
          <w:tcPr>
            <w:tcW w:w="4161" w:type="dxa"/>
          </w:tcPr>
          <w:p w:rsidR="003F2E6B" w:rsidRPr="00CE7C8B" w:rsidRDefault="003F2E6B" w:rsidP="007942A6">
            <w:pPr>
              <w:rPr>
                <w:rFonts w:asciiTheme="minorHAnsi" w:eastAsia="Calibri" w:hAnsiTheme="minorHAnsi"/>
                <w:lang w:eastAsia="en-US"/>
              </w:rPr>
            </w:pPr>
            <w:proofErr w:type="spellStart"/>
            <w:r w:rsidRPr="00CE7C8B">
              <w:rPr>
                <w:rFonts w:asciiTheme="minorHAnsi" w:eastAsia="Calibri" w:hAnsiTheme="minorHAnsi"/>
                <w:lang w:eastAsia="en-US"/>
              </w:rPr>
              <w:t>Μουσειοπαιδαγωγικά</w:t>
            </w:r>
            <w:proofErr w:type="spellEnd"/>
            <w:r w:rsidRPr="00CE7C8B">
              <w:rPr>
                <w:rFonts w:asciiTheme="minorHAnsi" w:eastAsia="Calibri" w:hAnsiTheme="minorHAnsi"/>
                <w:lang w:eastAsia="en-US"/>
              </w:rPr>
              <w:t xml:space="preserve"> προγράμματα</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Εκπαίδευση για το περιβάλλον και την </w:t>
            </w:r>
            <w:proofErr w:type="spellStart"/>
            <w:r w:rsidRPr="00CE7C8B">
              <w:rPr>
                <w:rFonts w:asciiTheme="minorHAnsi" w:eastAsia="Calibri" w:hAnsiTheme="minorHAnsi"/>
                <w:lang w:eastAsia="en-US"/>
              </w:rPr>
              <w:t>αειφορία</w:t>
            </w:r>
            <w:proofErr w:type="spellEnd"/>
            <w:r w:rsidRPr="00CE7C8B">
              <w:rPr>
                <w:rFonts w:asciiTheme="minorHAnsi" w:eastAsia="Calibri" w:hAnsiTheme="minorHAnsi"/>
                <w:lang w:eastAsia="en-US"/>
              </w:rPr>
              <w:t xml:space="preserve"> μέσα από τη ΔΤΕ </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Το θέατρο στο μουσείο ως μέσο ερμηνείας</w:t>
            </w: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p>
        </w:tc>
        <w:tc>
          <w:tcPr>
            <w:tcW w:w="1560"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14/12/14</w:t>
            </w:r>
          </w:p>
        </w:tc>
        <w:tc>
          <w:tcPr>
            <w:tcW w:w="2126" w:type="dxa"/>
          </w:tcPr>
          <w:p w:rsidR="003F2E6B" w:rsidRPr="00CE7C8B" w:rsidRDefault="003F2E6B" w:rsidP="007942A6">
            <w:pPr>
              <w:rPr>
                <w:rFonts w:asciiTheme="minorHAnsi" w:eastAsia="Calibri" w:hAnsiTheme="minorHAnsi"/>
                <w:lang w:eastAsia="en-US"/>
              </w:rPr>
            </w:pPr>
          </w:p>
        </w:tc>
        <w:tc>
          <w:tcPr>
            <w:tcW w:w="4161" w:type="dxa"/>
          </w:tcPr>
          <w:p w:rsidR="003F2E6B" w:rsidRPr="00CE7C8B" w:rsidRDefault="003F2E6B" w:rsidP="007942A6">
            <w:pPr>
              <w:rPr>
                <w:rFonts w:asciiTheme="minorHAnsi" w:eastAsia="Calibri" w:hAnsiTheme="minorHAnsi"/>
                <w:highlight w:val="yellow"/>
                <w:lang w:eastAsia="en-US"/>
              </w:rPr>
            </w:pPr>
          </w:p>
        </w:tc>
      </w:tr>
      <w:tr w:rsidR="003F2E6B" w:rsidRPr="00CE7C8B" w:rsidTr="007942A6">
        <w:tc>
          <w:tcPr>
            <w:tcW w:w="675" w:type="dxa"/>
          </w:tcPr>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3</w:t>
            </w:r>
          </w:p>
        </w:tc>
        <w:tc>
          <w:tcPr>
            <w:tcW w:w="1560"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11.00-12.00</w:t>
            </w:r>
          </w:p>
          <w:p w:rsidR="003F2E6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12.00-15.00</w:t>
            </w: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15.30-19.30</w:t>
            </w:r>
          </w:p>
        </w:tc>
        <w:tc>
          <w:tcPr>
            <w:tcW w:w="2126" w:type="dxa"/>
          </w:tcPr>
          <w:p w:rsidR="003F2E6B" w:rsidRPr="004F1B0B" w:rsidRDefault="003F2E6B" w:rsidP="007942A6">
            <w:pPr>
              <w:rPr>
                <w:rFonts w:asciiTheme="minorHAnsi" w:eastAsia="Calibri" w:hAnsiTheme="minorHAnsi"/>
                <w:lang w:eastAsia="en-US"/>
              </w:rPr>
            </w:pPr>
            <w:r w:rsidRPr="004F1B0B">
              <w:rPr>
                <w:rFonts w:asciiTheme="minorHAnsi" w:eastAsia="Calibri" w:hAnsiTheme="minorHAnsi"/>
                <w:lang w:eastAsia="en-US"/>
              </w:rPr>
              <w:t xml:space="preserve">Φωτεινή </w:t>
            </w:r>
            <w:proofErr w:type="spellStart"/>
            <w:r w:rsidRPr="004F1B0B">
              <w:rPr>
                <w:rFonts w:asciiTheme="minorHAnsi" w:eastAsia="Calibri" w:hAnsiTheme="minorHAnsi"/>
                <w:lang w:eastAsia="en-US"/>
              </w:rPr>
              <w:t>Βενιέρη</w:t>
            </w:r>
            <w:proofErr w:type="spellEnd"/>
          </w:p>
          <w:p w:rsidR="003F2E6B" w:rsidRPr="004F1B0B" w:rsidRDefault="003F2E6B" w:rsidP="007942A6">
            <w:pPr>
              <w:rPr>
                <w:rFonts w:asciiTheme="minorHAnsi" w:eastAsia="Calibri" w:hAnsiTheme="minorHAnsi"/>
                <w:lang w:eastAsia="en-US"/>
              </w:rPr>
            </w:pPr>
          </w:p>
          <w:p w:rsidR="003F2E6B" w:rsidRPr="004F1B0B" w:rsidRDefault="003F2E6B" w:rsidP="007942A6">
            <w:pPr>
              <w:rPr>
                <w:rFonts w:asciiTheme="minorHAnsi" w:eastAsia="Calibri" w:hAnsiTheme="minorHAnsi"/>
                <w:lang w:eastAsia="en-US"/>
              </w:rPr>
            </w:pPr>
            <w:r w:rsidRPr="004F1B0B">
              <w:rPr>
                <w:rFonts w:asciiTheme="minorHAnsi" w:eastAsia="Calibri" w:hAnsiTheme="minorHAnsi"/>
                <w:lang w:val="en-GB" w:eastAsia="en-US"/>
              </w:rPr>
              <w:t>David</w:t>
            </w:r>
            <w:r w:rsidRPr="004F1B0B">
              <w:rPr>
                <w:rFonts w:asciiTheme="minorHAnsi" w:eastAsia="Calibri" w:hAnsiTheme="minorHAnsi"/>
                <w:lang w:eastAsia="en-US"/>
              </w:rPr>
              <w:t xml:space="preserve"> </w:t>
            </w:r>
            <w:proofErr w:type="spellStart"/>
            <w:r w:rsidRPr="004F1B0B">
              <w:rPr>
                <w:rFonts w:asciiTheme="minorHAnsi" w:eastAsia="Calibri" w:hAnsiTheme="minorHAnsi"/>
                <w:lang w:val="en-GB" w:eastAsia="en-US"/>
              </w:rPr>
              <w:t>Pammenter</w:t>
            </w:r>
            <w:proofErr w:type="spellEnd"/>
          </w:p>
          <w:p w:rsidR="003F2E6B" w:rsidRPr="003F2E6B" w:rsidRDefault="003F2E6B" w:rsidP="007942A6">
            <w:pPr>
              <w:rPr>
                <w:rFonts w:asciiTheme="minorHAnsi" w:eastAsia="Calibri" w:hAnsiTheme="minorHAnsi"/>
                <w:lang w:eastAsia="en-US"/>
              </w:rPr>
            </w:pPr>
            <w:proofErr w:type="spellStart"/>
            <w:r w:rsidRPr="004F1B0B">
              <w:rPr>
                <w:rFonts w:asciiTheme="minorHAnsi" w:eastAsia="Calibri" w:hAnsiTheme="minorHAnsi"/>
                <w:lang w:eastAsia="en-US"/>
              </w:rPr>
              <w:t>Τζαμαργιάς</w:t>
            </w:r>
            <w:proofErr w:type="spellEnd"/>
            <w:r w:rsidRPr="004F1B0B">
              <w:rPr>
                <w:rFonts w:asciiTheme="minorHAnsi" w:eastAsia="Calibri" w:hAnsiTheme="minorHAnsi"/>
                <w:lang w:eastAsia="en-US"/>
              </w:rPr>
              <w:t xml:space="preserve">  Παναγιώτης</w:t>
            </w:r>
          </w:p>
        </w:tc>
        <w:tc>
          <w:tcPr>
            <w:tcW w:w="4161" w:type="dxa"/>
          </w:tcPr>
          <w:p w:rsidR="003F2E6B" w:rsidRPr="004F1B0B" w:rsidRDefault="003F2E6B" w:rsidP="007942A6">
            <w:pPr>
              <w:rPr>
                <w:rFonts w:asciiTheme="minorHAnsi" w:eastAsia="Calibri" w:hAnsiTheme="minorHAnsi"/>
                <w:lang w:eastAsia="en-US"/>
              </w:rPr>
            </w:pPr>
            <w:r w:rsidRPr="004F1B0B">
              <w:rPr>
                <w:rFonts w:asciiTheme="minorHAnsi" w:eastAsia="Calibri" w:hAnsiTheme="minorHAnsi"/>
                <w:lang w:eastAsia="en-US"/>
              </w:rPr>
              <w:t>Το θέατρο στο μουσείο ως μέσο ερμηνείας</w:t>
            </w:r>
          </w:p>
          <w:p w:rsidR="007942A6" w:rsidRDefault="007942A6" w:rsidP="007942A6">
            <w:pPr>
              <w:rPr>
                <w:rFonts w:asciiTheme="minorHAnsi" w:eastAsia="Calibri" w:hAnsiTheme="minorHAnsi"/>
                <w:lang w:eastAsia="en-US"/>
              </w:rPr>
            </w:pPr>
          </w:p>
          <w:p w:rsidR="003F2E6B" w:rsidRPr="004F1B0B" w:rsidRDefault="003F2E6B" w:rsidP="007942A6">
            <w:pPr>
              <w:rPr>
                <w:rFonts w:asciiTheme="minorHAnsi" w:eastAsia="Calibri" w:hAnsiTheme="minorHAnsi"/>
                <w:lang w:eastAsia="en-US"/>
              </w:rPr>
            </w:pPr>
            <w:r w:rsidRPr="004F1B0B">
              <w:rPr>
                <w:rFonts w:asciiTheme="minorHAnsi" w:eastAsia="Calibri" w:hAnsiTheme="minorHAnsi"/>
                <w:lang w:eastAsia="en-US"/>
              </w:rPr>
              <w:t>Κοινωνικό θέατρο, προγράμματα</w:t>
            </w:r>
          </w:p>
          <w:p w:rsidR="007942A6" w:rsidRDefault="007942A6" w:rsidP="007942A6">
            <w:pPr>
              <w:rPr>
                <w:rFonts w:asciiTheme="minorHAnsi" w:eastAsia="Calibri" w:hAnsiTheme="minorHAnsi"/>
                <w:lang w:eastAsia="en-US"/>
              </w:rPr>
            </w:pPr>
          </w:p>
          <w:p w:rsidR="003F2E6B" w:rsidRPr="004F1B0B" w:rsidRDefault="003F2E6B" w:rsidP="007942A6">
            <w:pPr>
              <w:rPr>
                <w:rFonts w:asciiTheme="minorHAnsi" w:eastAsia="Calibri" w:hAnsiTheme="minorHAnsi"/>
                <w:lang w:eastAsia="en-US"/>
              </w:rPr>
            </w:pPr>
            <w:r w:rsidRPr="004F1B0B">
              <w:rPr>
                <w:rFonts w:asciiTheme="minorHAnsi" w:eastAsia="Calibri" w:hAnsiTheme="minorHAnsi"/>
                <w:lang w:eastAsia="en-US"/>
              </w:rPr>
              <w:t>Συνθετικό Θέατρο</w:t>
            </w: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p>
        </w:tc>
        <w:tc>
          <w:tcPr>
            <w:tcW w:w="1560"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20/11/14</w:t>
            </w:r>
          </w:p>
        </w:tc>
        <w:tc>
          <w:tcPr>
            <w:tcW w:w="2126" w:type="dxa"/>
          </w:tcPr>
          <w:p w:rsidR="003F2E6B" w:rsidRPr="00CE7C8B" w:rsidRDefault="003F2E6B" w:rsidP="007942A6">
            <w:pPr>
              <w:rPr>
                <w:rFonts w:asciiTheme="minorHAnsi" w:eastAsia="Calibri" w:hAnsiTheme="minorHAnsi"/>
                <w:lang w:eastAsia="en-US"/>
              </w:rPr>
            </w:pPr>
          </w:p>
        </w:tc>
        <w:tc>
          <w:tcPr>
            <w:tcW w:w="4161" w:type="dxa"/>
          </w:tcPr>
          <w:p w:rsidR="003F2E6B" w:rsidRPr="00CE7C8B" w:rsidRDefault="003F2E6B" w:rsidP="007942A6">
            <w:pPr>
              <w:rPr>
                <w:rFonts w:asciiTheme="minorHAnsi" w:eastAsia="Calibri" w:hAnsiTheme="minorHAnsi"/>
                <w:lang w:eastAsia="en-US"/>
              </w:rPr>
            </w:pPr>
          </w:p>
        </w:tc>
      </w:tr>
      <w:tr w:rsidR="003F2E6B" w:rsidRPr="00CE7C8B" w:rsidTr="007942A6">
        <w:tc>
          <w:tcPr>
            <w:tcW w:w="675" w:type="dxa"/>
          </w:tcPr>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4</w:t>
            </w:r>
          </w:p>
        </w:tc>
        <w:tc>
          <w:tcPr>
            <w:tcW w:w="1560"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11.00-15.00</w:t>
            </w:r>
          </w:p>
          <w:p w:rsidR="003F2E6B" w:rsidRPr="00CE7C8B" w:rsidRDefault="003F2E6B" w:rsidP="007942A6">
            <w:pPr>
              <w:jc w:val="center"/>
              <w:rPr>
                <w:rFonts w:asciiTheme="minorHAnsi" w:eastAsia="Calibri" w:hAnsiTheme="minorHAnsi"/>
                <w:lang w:eastAsia="en-US"/>
              </w:rPr>
            </w:pPr>
          </w:p>
          <w:p w:rsidR="003F2E6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15.</w:t>
            </w:r>
            <w:r w:rsidRPr="00CE7C8B">
              <w:rPr>
                <w:rFonts w:asciiTheme="minorHAnsi" w:eastAsia="Calibri" w:hAnsiTheme="minorHAnsi"/>
                <w:lang w:val="en-GB" w:eastAsia="en-US"/>
              </w:rPr>
              <w:t>3</w:t>
            </w:r>
            <w:r>
              <w:rPr>
                <w:rFonts w:asciiTheme="minorHAnsi" w:eastAsia="Calibri" w:hAnsiTheme="minorHAnsi"/>
                <w:lang w:eastAsia="en-US"/>
              </w:rPr>
              <w:t>0-17</w:t>
            </w:r>
            <w:r w:rsidRPr="00CE7C8B">
              <w:rPr>
                <w:rFonts w:asciiTheme="minorHAnsi" w:eastAsia="Calibri" w:hAnsiTheme="minorHAnsi"/>
                <w:lang w:eastAsia="en-US"/>
              </w:rPr>
              <w:t>.30</w:t>
            </w: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r>
              <w:rPr>
                <w:rFonts w:asciiTheme="minorHAnsi" w:eastAsia="Calibri" w:hAnsiTheme="minorHAnsi"/>
                <w:lang w:eastAsia="en-US"/>
              </w:rPr>
              <w:t>17</w:t>
            </w:r>
            <w:r w:rsidRPr="00CE7C8B">
              <w:rPr>
                <w:rFonts w:asciiTheme="minorHAnsi" w:eastAsia="Calibri" w:hAnsiTheme="minorHAnsi"/>
                <w:lang w:eastAsia="en-US"/>
              </w:rPr>
              <w:t>.30-19.30</w:t>
            </w:r>
          </w:p>
        </w:tc>
        <w:tc>
          <w:tcPr>
            <w:tcW w:w="2126"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Αστέριος Τσιάρας</w:t>
            </w:r>
          </w:p>
          <w:p w:rsidR="003F2E6B" w:rsidRPr="00CE7C8B" w:rsidRDefault="003F2E6B" w:rsidP="007942A6">
            <w:pPr>
              <w:rPr>
                <w:rFonts w:asciiTheme="minorHAnsi" w:eastAsia="Calibri" w:hAnsiTheme="minorHAnsi"/>
                <w:lang w:eastAsia="en-US"/>
              </w:rPr>
            </w:pPr>
          </w:p>
          <w:p w:rsidR="003F2E6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Pr>
                <w:rFonts w:asciiTheme="minorHAnsi" w:eastAsia="Calibri" w:hAnsiTheme="minorHAnsi"/>
                <w:lang w:eastAsia="en-US"/>
              </w:rPr>
              <w:t xml:space="preserve">Κατερίνα Κωστή </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Pr>
                <w:rFonts w:asciiTheme="minorHAnsi" w:eastAsia="Calibri" w:hAnsiTheme="minorHAnsi"/>
                <w:lang w:eastAsia="en-US"/>
              </w:rPr>
              <w:t>Άλκηστις</w:t>
            </w:r>
            <w:r w:rsidRPr="00CE7C8B">
              <w:rPr>
                <w:rFonts w:asciiTheme="minorHAnsi" w:eastAsia="Calibri" w:hAnsiTheme="minorHAnsi"/>
                <w:lang w:eastAsia="en-US"/>
              </w:rPr>
              <w:t xml:space="preserve"> Κοντογιάννη </w:t>
            </w:r>
          </w:p>
        </w:tc>
        <w:tc>
          <w:tcPr>
            <w:tcW w:w="4161"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Εφαρμοσμένα προγράμματα στην εκπαίδευση και δια βίου μάθηση</w:t>
            </w:r>
          </w:p>
          <w:p w:rsidR="003F2E6B" w:rsidRDefault="003F2E6B" w:rsidP="007942A6">
            <w:pPr>
              <w:rPr>
                <w:rFonts w:asciiTheme="minorHAnsi" w:eastAsia="Calibri" w:hAnsiTheme="minorHAnsi"/>
                <w:lang w:eastAsia="en-US"/>
              </w:rPr>
            </w:pPr>
          </w:p>
          <w:p w:rsidR="003F2E6B" w:rsidRDefault="003F2E6B" w:rsidP="007942A6">
            <w:pPr>
              <w:rPr>
                <w:rFonts w:asciiTheme="minorHAnsi" w:eastAsia="Calibri" w:hAnsiTheme="minorHAnsi"/>
                <w:lang w:eastAsia="en-US"/>
              </w:rPr>
            </w:pPr>
            <w:r>
              <w:rPr>
                <w:rFonts w:asciiTheme="minorHAnsi" w:eastAsia="Calibri" w:hAnsiTheme="minorHAnsi"/>
                <w:lang w:eastAsia="en-US"/>
              </w:rPr>
              <w:t>Προγράμματα στα μουσεία για υπερήλικες</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Δημιουργικότητα, προγράμματα με κούκλες και τεχνικές </w:t>
            </w:r>
            <w:r w:rsidRPr="00CE7C8B">
              <w:rPr>
                <w:rFonts w:asciiTheme="minorHAnsi" w:eastAsia="Calibri" w:hAnsiTheme="minorHAnsi"/>
                <w:lang w:val="en-GB" w:eastAsia="en-US"/>
              </w:rPr>
              <w:t>De</w:t>
            </w:r>
            <w:r w:rsidRPr="00CE7C8B">
              <w:rPr>
                <w:rFonts w:asciiTheme="minorHAnsi" w:eastAsia="Calibri" w:hAnsiTheme="minorHAnsi"/>
                <w:lang w:eastAsia="en-US"/>
              </w:rPr>
              <w:t xml:space="preserve"> </w:t>
            </w:r>
            <w:r w:rsidRPr="00CE7C8B">
              <w:rPr>
                <w:rFonts w:asciiTheme="minorHAnsi" w:eastAsia="Calibri" w:hAnsiTheme="minorHAnsi"/>
                <w:lang w:val="en-GB" w:eastAsia="en-US"/>
              </w:rPr>
              <w:t>Bono</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Αξιολόγηση - </w:t>
            </w:r>
            <w:proofErr w:type="spellStart"/>
            <w:r w:rsidRPr="00CE7C8B">
              <w:rPr>
                <w:rFonts w:asciiTheme="minorHAnsi" w:eastAsia="Calibri" w:hAnsiTheme="minorHAnsi"/>
                <w:lang w:eastAsia="en-US"/>
              </w:rPr>
              <w:t>αναστοχασμός</w:t>
            </w:r>
            <w:proofErr w:type="spellEnd"/>
          </w:p>
        </w:tc>
      </w:tr>
    </w:tbl>
    <w:p w:rsidR="003F2E6B" w:rsidRPr="00CE7C8B" w:rsidRDefault="003F2E6B" w:rsidP="003F2E6B">
      <w:pPr>
        <w:spacing w:before="240"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 α) Γραπτές εργασίες β) Προφορικές ή γραπτές εξετάσεις</w:t>
      </w:r>
    </w:p>
    <w:p w:rsidR="003F2E6B" w:rsidRPr="00CE7C8B" w:rsidRDefault="003F2E6B" w:rsidP="003F2E6B">
      <w:pPr>
        <w:spacing w:after="120"/>
        <w:jc w:val="both"/>
        <w:rPr>
          <w:rFonts w:asciiTheme="minorHAnsi" w:hAnsiTheme="minorHAnsi" w:cs="Palatino Linotype"/>
          <w:b/>
          <w:sz w:val="22"/>
          <w:szCs w:val="22"/>
          <w:lang w:val="en-US" w:eastAsia="en-US"/>
        </w:rPr>
      </w:pPr>
      <w:r w:rsidRPr="00CE7C8B">
        <w:rPr>
          <w:rFonts w:asciiTheme="minorHAnsi" w:hAnsiTheme="minorHAnsi" w:cs="Palatino Linotype"/>
          <w:b/>
          <w:sz w:val="22"/>
          <w:szCs w:val="22"/>
          <w:lang w:eastAsia="en-US"/>
        </w:rPr>
        <w:t>ΠΡΟΤΕΙΝΟΜΕΝΗ</w:t>
      </w:r>
      <w:r w:rsidRPr="00CE7C8B">
        <w:rPr>
          <w:rFonts w:asciiTheme="minorHAnsi" w:hAnsiTheme="minorHAnsi" w:cs="Palatino Linotype"/>
          <w:b/>
          <w:sz w:val="22"/>
          <w:szCs w:val="22"/>
          <w:lang w:val="en-US" w:eastAsia="en-US"/>
        </w:rPr>
        <w:t xml:space="preserve"> </w:t>
      </w:r>
      <w:r w:rsidRPr="00CE7C8B">
        <w:rPr>
          <w:rFonts w:asciiTheme="minorHAnsi" w:hAnsiTheme="minorHAnsi" w:cs="Palatino Linotype"/>
          <w:b/>
          <w:sz w:val="22"/>
          <w:szCs w:val="22"/>
          <w:lang w:eastAsia="en-US"/>
        </w:rPr>
        <w:t>ΒΙΒΛΙΟΓΡΑΦΙΑ</w:t>
      </w:r>
    </w:p>
    <w:p w:rsidR="003F2E6B" w:rsidRPr="00071029" w:rsidRDefault="003F2E6B" w:rsidP="003F2E6B">
      <w:pPr>
        <w:ind w:left="567" w:hanging="567"/>
        <w:jc w:val="both"/>
        <w:rPr>
          <w:rFonts w:asciiTheme="minorHAnsi" w:hAnsiTheme="minorHAnsi" w:cs="Palatino Linotype"/>
          <w:sz w:val="22"/>
          <w:szCs w:val="22"/>
          <w:lang w:val="en-US" w:eastAsia="en-US"/>
        </w:rPr>
      </w:pPr>
      <w:r w:rsidRPr="00071029">
        <w:rPr>
          <w:rFonts w:asciiTheme="minorHAnsi" w:hAnsiTheme="minorHAnsi" w:cs="Palatino Linotype"/>
          <w:sz w:val="22"/>
          <w:szCs w:val="22"/>
          <w:lang w:val="en-US" w:eastAsia="en-US"/>
        </w:rPr>
        <w:t>Nicholson, H. (2009). Theatre &amp; education. Basingstoke: Palgrave Macmillan</w:t>
      </w:r>
    </w:p>
    <w:p w:rsidR="003F2E6B" w:rsidRPr="00071029" w:rsidRDefault="003F2E6B" w:rsidP="003F2E6B">
      <w:pPr>
        <w:ind w:left="567" w:hanging="567"/>
        <w:jc w:val="both"/>
        <w:rPr>
          <w:rFonts w:asciiTheme="minorHAnsi" w:hAnsiTheme="minorHAnsi" w:cs="Palatino Linotype"/>
          <w:sz w:val="22"/>
          <w:szCs w:val="22"/>
          <w:lang w:eastAsia="en-US"/>
        </w:rPr>
      </w:pPr>
      <w:r w:rsidRPr="00071029">
        <w:rPr>
          <w:rFonts w:asciiTheme="minorHAnsi" w:hAnsiTheme="minorHAnsi" w:cs="Palatino Linotype"/>
          <w:sz w:val="22"/>
          <w:szCs w:val="22"/>
          <w:lang w:val="en-US" w:eastAsia="en-US"/>
        </w:rPr>
        <w:t xml:space="preserve">Κοντογιάννη, Α. (2008). </w:t>
      </w:r>
      <w:r w:rsidRPr="00071029">
        <w:rPr>
          <w:rFonts w:asciiTheme="minorHAnsi" w:hAnsiTheme="minorHAnsi" w:cs="Palatino Linotype"/>
          <w:sz w:val="22"/>
          <w:szCs w:val="22"/>
          <w:lang w:eastAsia="en-US"/>
        </w:rPr>
        <w:t xml:space="preserve">Μαύρη αγελάδα - άσπρη αγελάδα: Δραματική τέχνη στην εκπαίδευση και </w:t>
      </w:r>
      <w:proofErr w:type="spellStart"/>
      <w:r w:rsidRPr="00071029">
        <w:rPr>
          <w:rFonts w:asciiTheme="minorHAnsi" w:hAnsiTheme="minorHAnsi" w:cs="Palatino Linotype"/>
          <w:sz w:val="22"/>
          <w:szCs w:val="22"/>
          <w:lang w:eastAsia="en-US"/>
        </w:rPr>
        <w:t>διαπολιτισμικότητα</w:t>
      </w:r>
      <w:proofErr w:type="spellEnd"/>
      <w:r w:rsidRPr="00071029">
        <w:rPr>
          <w:rFonts w:asciiTheme="minorHAnsi" w:hAnsiTheme="minorHAnsi" w:cs="Palatino Linotype"/>
          <w:sz w:val="22"/>
          <w:szCs w:val="22"/>
          <w:lang w:eastAsia="en-US"/>
        </w:rPr>
        <w:t>. Αθήνα: Τόπος</w:t>
      </w:r>
    </w:p>
    <w:p w:rsidR="003F2E6B" w:rsidRPr="00071029" w:rsidRDefault="003F2E6B" w:rsidP="003F2E6B">
      <w:pPr>
        <w:ind w:left="567" w:hanging="567"/>
        <w:jc w:val="both"/>
        <w:rPr>
          <w:rFonts w:asciiTheme="minorHAnsi" w:hAnsiTheme="minorHAnsi" w:cs="Palatino Linotype"/>
          <w:sz w:val="22"/>
          <w:szCs w:val="22"/>
          <w:lang w:eastAsia="en-US"/>
        </w:rPr>
      </w:pPr>
      <w:proofErr w:type="spellStart"/>
      <w:r w:rsidRPr="00071029">
        <w:rPr>
          <w:rFonts w:asciiTheme="minorHAnsi" w:hAnsiTheme="minorHAnsi" w:cs="Palatino Linotype"/>
          <w:sz w:val="22"/>
          <w:szCs w:val="22"/>
          <w:lang w:eastAsia="en-US"/>
        </w:rPr>
        <w:t>Αυδή</w:t>
      </w:r>
      <w:proofErr w:type="spellEnd"/>
      <w:r w:rsidRPr="00071029">
        <w:rPr>
          <w:rFonts w:asciiTheme="minorHAnsi" w:hAnsiTheme="minorHAnsi" w:cs="Palatino Linotype"/>
          <w:sz w:val="22"/>
          <w:szCs w:val="22"/>
          <w:lang w:eastAsia="en-US"/>
        </w:rPr>
        <w:t xml:space="preserve">, </w:t>
      </w:r>
      <w:r w:rsidRPr="00071029">
        <w:rPr>
          <w:rFonts w:asciiTheme="minorHAnsi" w:hAnsiTheme="minorHAnsi" w:cs="Palatino Linotype"/>
          <w:sz w:val="22"/>
          <w:szCs w:val="22"/>
          <w:lang w:val="en-US" w:eastAsia="en-US"/>
        </w:rPr>
        <w:t>A</w:t>
      </w:r>
      <w:r w:rsidRPr="00071029">
        <w:rPr>
          <w:rFonts w:asciiTheme="minorHAnsi" w:hAnsiTheme="minorHAnsi" w:cs="Palatino Linotype"/>
          <w:sz w:val="22"/>
          <w:szCs w:val="22"/>
          <w:lang w:eastAsia="en-US"/>
        </w:rPr>
        <w:t>. &amp; Χατζηγεωργίου, Μ. (2007). Η τέχνη του δράματος στην εκπαίδευση: 48 προτάσεις για εργαστήρια θεατρικής αγωγής.  Αθήνα: Μεταίχμιο.</w:t>
      </w:r>
    </w:p>
    <w:p w:rsidR="003F2E6B" w:rsidRPr="00071029" w:rsidRDefault="003F2E6B" w:rsidP="003F2E6B">
      <w:pPr>
        <w:ind w:left="567" w:hanging="567"/>
        <w:jc w:val="both"/>
        <w:rPr>
          <w:rFonts w:asciiTheme="minorHAnsi" w:hAnsiTheme="minorHAnsi" w:cs="Palatino Linotype"/>
          <w:sz w:val="22"/>
          <w:szCs w:val="22"/>
          <w:lang w:val="en-US" w:eastAsia="en-US"/>
        </w:rPr>
      </w:pPr>
      <w:proofErr w:type="spellStart"/>
      <w:r w:rsidRPr="00071029">
        <w:rPr>
          <w:rFonts w:asciiTheme="minorHAnsi" w:hAnsiTheme="minorHAnsi" w:cs="Palatino Linotype"/>
          <w:sz w:val="22"/>
          <w:szCs w:val="22"/>
          <w:lang w:eastAsia="en-US"/>
        </w:rPr>
        <w:t>Ζώνιου</w:t>
      </w:r>
      <w:proofErr w:type="spellEnd"/>
      <w:r w:rsidRPr="00071029">
        <w:rPr>
          <w:rFonts w:asciiTheme="minorHAnsi" w:hAnsiTheme="minorHAnsi" w:cs="Palatino Linotype"/>
          <w:sz w:val="22"/>
          <w:szCs w:val="22"/>
          <w:lang w:eastAsia="en-US"/>
        </w:rPr>
        <w:t xml:space="preserve">, Χ. &amp; </w:t>
      </w:r>
      <w:proofErr w:type="spellStart"/>
      <w:r w:rsidRPr="00071029">
        <w:rPr>
          <w:rFonts w:asciiTheme="minorHAnsi" w:hAnsiTheme="minorHAnsi" w:cs="Palatino Linotype"/>
          <w:sz w:val="22"/>
          <w:szCs w:val="22"/>
          <w:lang w:eastAsia="en-US"/>
        </w:rPr>
        <w:t>Μποέμη</w:t>
      </w:r>
      <w:proofErr w:type="spellEnd"/>
      <w:r w:rsidRPr="00071029">
        <w:rPr>
          <w:rFonts w:asciiTheme="minorHAnsi" w:hAnsiTheme="minorHAnsi" w:cs="Palatino Linotype"/>
          <w:sz w:val="22"/>
          <w:szCs w:val="22"/>
          <w:lang w:eastAsia="en-US"/>
        </w:rPr>
        <w:t xml:space="preserve">, Ν. (2013). Αριάδνη. Τέχνες και διαπολιτισμική προσαρμογή. </w:t>
      </w:r>
      <w:proofErr w:type="spellStart"/>
      <w:r w:rsidRPr="00071029">
        <w:rPr>
          <w:rFonts w:asciiTheme="minorHAnsi" w:hAnsiTheme="minorHAnsi" w:cs="Palatino Linotype"/>
          <w:sz w:val="22"/>
          <w:szCs w:val="22"/>
          <w:lang w:val="en-US" w:eastAsia="en-US"/>
        </w:rPr>
        <w:t>Αθήν</w:t>
      </w:r>
      <w:proofErr w:type="spellEnd"/>
      <w:r w:rsidRPr="00071029">
        <w:rPr>
          <w:rFonts w:asciiTheme="minorHAnsi" w:hAnsiTheme="minorHAnsi" w:cs="Palatino Linotype"/>
          <w:sz w:val="22"/>
          <w:szCs w:val="22"/>
          <w:lang w:val="en-US" w:eastAsia="en-US"/>
        </w:rPr>
        <w:t>α: ΓΡΗΓΟΡΗ ΧΡΙΣΤΙΝΑ κ' ΣΙΑ.</w:t>
      </w:r>
    </w:p>
    <w:p w:rsidR="003F2E6B" w:rsidRPr="00CE7C8B" w:rsidRDefault="003F2E6B" w:rsidP="003F2E6B">
      <w:pPr>
        <w:ind w:left="567" w:hanging="567"/>
        <w:jc w:val="both"/>
        <w:rPr>
          <w:rFonts w:asciiTheme="minorHAnsi" w:hAnsiTheme="minorHAnsi" w:cs="Palatino Linotype"/>
          <w:sz w:val="22"/>
          <w:szCs w:val="22"/>
          <w:lang w:val="en-US" w:eastAsia="en-US"/>
        </w:rPr>
      </w:pPr>
      <w:r w:rsidRPr="00071029">
        <w:rPr>
          <w:rFonts w:asciiTheme="minorHAnsi" w:hAnsiTheme="minorHAnsi" w:cs="Palatino Linotype"/>
          <w:sz w:val="22"/>
          <w:szCs w:val="22"/>
          <w:lang w:val="en-US" w:eastAsia="en-US"/>
        </w:rPr>
        <w:t>Wooster, R. (2007). Contemporary Theatre in Education. Chicago: Chicago Distribution Center.</w:t>
      </w:r>
    </w:p>
    <w:p w:rsidR="003F2E6B" w:rsidRPr="00CE7C8B" w:rsidRDefault="003F2E6B" w:rsidP="003F2E6B">
      <w:pPr>
        <w:ind w:left="567" w:hanging="567"/>
        <w:jc w:val="both"/>
        <w:rPr>
          <w:rFonts w:asciiTheme="minorHAnsi" w:hAnsiTheme="minorHAnsi" w:cs="Palatino Linotype"/>
          <w:sz w:val="22"/>
          <w:szCs w:val="22"/>
          <w:lang w:val="en-US" w:eastAsia="en-US"/>
        </w:rPr>
      </w:pPr>
    </w:p>
    <w:p w:rsidR="003F2E6B" w:rsidRPr="00071029" w:rsidRDefault="003F2E6B" w:rsidP="003F2E6B">
      <w:pPr>
        <w:spacing w:after="200" w:line="360" w:lineRule="auto"/>
        <w:jc w:val="both"/>
        <w:rPr>
          <w:rFonts w:asciiTheme="minorHAnsi" w:hAnsiTheme="minorHAnsi" w:cs="Palatino Linotype"/>
          <w:b/>
          <w:sz w:val="32"/>
          <w:szCs w:val="32"/>
          <w:lang w:val="en-US" w:eastAsia="en-US"/>
        </w:rPr>
      </w:pPr>
      <w:r w:rsidRPr="003F2E6B">
        <w:rPr>
          <w:rFonts w:asciiTheme="minorHAnsi" w:hAnsiTheme="minorHAnsi" w:cs="Palatino Linotype"/>
          <w:b/>
          <w:sz w:val="32"/>
          <w:szCs w:val="32"/>
          <w:highlight w:val="lightGray"/>
          <w:bdr w:val="single" w:sz="4" w:space="0" w:color="auto"/>
          <w:lang w:val="en-US" w:eastAsia="en-US"/>
        </w:rPr>
        <w:t>4</w:t>
      </w:r>
      <w:r w:rsidRPr="003F2E6B">
        <w:rPr>
          <w:rFonts w:asciiTheme="minorHAnsi" w:hAnsiTheme="minorHAnsi" w:cs="Palatino Linotype"/>
          <w:b/>
          <w:sz w:val="32"/>
          <w:szCs w:val="32"/>
          <w:highlight w:val="lightGray"/>
          <w:bdr w:val="single" w:sz="4" w:space="0" w:color="auto"/>
          <w:vertAlign w:val="superscript"/>
          <w:lang w:eastAsia="en-US"/>
        </w:rPr>
        <w:t>ο</w:t>
      </w:r>
      <w:r w:rsidRPr="003F2E6B">
        <w:rPr>
          <w:rFonts w:asciiTheme="minorHAnsi" w:hAnsiTheme="minorHAnsi" w:cs="Palatino Linotype"/>
          <w:b/>
          <w:sz w:val="32"/>
          <w:szCs w:val="32"/>
          <w:highlight w:val="lightGray"/>
          <w:bdr w:val="single" w:sz="4" w:space="0" w:color="auto"/>
          <w:lang w:val="en-US" w:eastAsia="en-US"/>
        </w:rPr>
        <w:t xml:space="preserve"> </w:t>
      </w:r>
      <w:r w:rsidRPr="003F2E6B">
        <w:rPr>
          <w:rFonts w:asciiTheme="minorHAnsi" w:hAnsiTheme="minorHAnsi" w:cs="Palatino Linotype"/>
          <w:b/>
          <w:sz w:val="32"/>
          <w:szCs w:val="32"/>
          <w:highlight w:val="lightGray"/>
          <w:bdr w:val="single" w:sz="4" w:space="0" w:color="auto"/>
          <w:lang w:eastAsia="en-US"/>
        </w:rPr>
        <w:t>Μάθημα</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lastRenderedPageBreak/>
        <w:t>ΤΙΤΛΟΣ ΜΑΘΗΜΑΤΟΣ</w:t>
      </w:r>
      <w:r w:rsidRPr="00CE7C8B">
        <w:rPr>
          <w:rFonts w:asciiTheme="minorHAnsi" w:hAnsiTheme="minorHAnsi" w:cs="Palatino Linotype"/>
          <w:sz w:val="22"/>
          <w:szCs w:val="22"/>
          <w:lang w:eastAsia="en-US"/>
        </w:rPr>
        <w:t>: Ποιοτικές &amp; ποσοτικές μέθοδοι έρευνας στις ανθρωπιστικές επιστήμες</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DIE-104</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4 ECTS</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ΚΥΡΙΟΣ ΔΙΔΑΣΚΩΝ</w:t>
      </w:r>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eastAsia="en-US"/>
        </w:rPr>
        <w:t>Κατσής</w:t>
      </w:r>
      <w:proofErr w:type="spellEnd"/>
      <w:r w:rsidRPr="00CE7C8B">
        <w:rPr>
          <w:rFonts w:asciiTheme="minorHAnsi" w:hAnsiTheme="minorHAnsi" w:cs="Palatino Linotype"/>
          <w:sz w:val="22"/>
          <w:szCs w:val="22"/>
          <w:lang w:eastAsia="en-US"/>
        </w:rPr>
        <w:t xml:space="preserve"> Αθανάσιος – Καθηγητής του Τμήματος Κοινωνικής και Εκπαιδευτικής Πολιτικής του Πανεπιστημίου Πελοποννήσου</w:t>
      </w:r>
    </w:p>
    <w:p w:rsidR="003F2E6B" w:rsidRPr="00CE7C8B" w:rsidRDefault="003F2E6B" w:rsidP="003F2E6B">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ΑΛΛΟΙ ΔΙΔΑΣΚΟΝΤΕΣ</w:t>
      </w:r>
      <w:r w:rsidRPr="00CE7C8B">
        <w:rPr>
          <w:rFonts w:asciiTheme="minorHAnsi" w:hAnsiTheme="minorHAnsi" w:cs="Palatino Linotype"/>
          <w:sz w:val="22"/>
          <w:szCs w:val="22"/>
          <w:lang w:eastAsia="en-US"/>
        </w:rPr>
        <w:t xml:space="preserve">: Άλκηστις Κοντογιάννη - Αστέριος Τσιάρας - Όλγα Κωνσταντίνου - Σταυρούλα </w:t>
      </w:r>
      <w:proofErr w:type="spellStart"/>
      <w:r w:rsidRPr="00CE7C8B">
        <w:rPr>
          <w:rFonts w:asciiTheme="minorHAnsi" w:hAnsiTheme="minorHAnsi" w:cs="Palatino Linotype"/>
          <w:sz w:val="22"/>
          <w:szCs w:val="22"/>
          <w:lang w:eastAsia="en-US"/>
        </w:rPr>
        <w:t>Καλδή</w:t>
      </w:r>
      <w:proofErr w:type="spellEnd"/>
      <w:r w:rsidRPr="00CE7C8B">
        <w:rPr>
          <w:rFonts w:asciiTheme="minorHAnsi" w:hAnsiTheme="minorHAnsi" w:cs="Palatino Linotype"/>
          <w:sz w:val="22"/>
          <w:szCs w:val="22"/>
          <w:lang w:eastAsia="en-US"/>
        </w:rPr>
        <w:t xml:space="preserve"> - </w:t>
      </w:r>
      <w:proofErr w:type="spellStart"/>
      <w:r w:rsidRPr="00CE7C8B">
        <w:rPr>
          <w:rFonts w:asciiTheme="minorHAnsi" w:hAnsiTheme="minorHAnsi" w:cs="Palatino Linotype"/>
          <w:sz w:val="22"/>
          <w:szCs w:val="22"/>
          <w:lang w:eastAsia="en-US"/>
        </w:rPr>
        <w:t>Αννα</w:t>
      </w:r>
      <w:proofErr w:type="spellEnd"/>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eastAsia="en-US"/>
        </w:rPr>
        <w:t>Μαυρολέων</w:t>
      </w:r>
      <w:proofErr w:type="spellEnd"/>
      <w:r w:rsidRPr="00CE7C8B">
        <w:rPr>
          <w:rFonts w:asciiTheme="minorHAnsi" w:hAnsiTheme="minorHAnsi" w:cs="Palatino Linotype"/>
          <w:sz w:val="22"/>
          <w:szCs w:val="22"/>
          <w:lang w:eastAsia="en-US"/>
        </w:rPr>
        <w:t xml:space="preserve"> </w:t>
      </w:r>
    </w:p>
    <w:p w:rsidR="003F2E6B" w:rsidRPr="00CE7C8B" w:rsidRDefault="003F2E6B" w:rsidP="003F2E6B">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3F2E6B" w:rsidRPr="00CE7C8B" w:rsidRDefault="003F2E6B" w:rsidP="003F2E6B">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στη  μεθοδολογία της έρευνας στις ανθρωπιστικές επιστήμες. </w:t>
      </w:r>
    </w:p>
    <w:p w:rsidR="003F2E6B" w:rsidRPr="00CE7C8B" w:rsidRDefault="003F2E6B" w:rsidP="003F2E6B">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Μέσα από τη  διδασκαλία του μαθήματος ο μεταπτυχιακός φοιτητής θα κατανοήσει τις ποιοτικές και ποσοτικές μεθόδους έρευνας στις ανθρωπιστικές επιστήμες.</w:t>
      </w:r>
    </w:p>
    <w:p w:rsidR="003F2E6B" w:rsidRPr="00CE7C8B" w:rsidRDefault="003F2E6B" w:rsidP="003F2E6B">
      <w:pPr>
        <w:tabs>
          <w:tab w:val="left" w:pos="3045"/>
        </w:tabs>
        <w:spacing w:after="120"/>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Τέλος, στόχο του μαθήματος αποτελεί η πρακτική κατάρτιση των μεταπτυχιακών φοιτητών/τριών στην στατιστική ανάλυση ποιοτικών και ποσοτικών δεδομένων.</w:t>
      </w:r>
    </w:p>
    <w:p w:rsidR="003F2E6B" w:rsidRPr="00CE7C8B" w:rsidRDefault="003F2E6B" w:rsidP="003F2E6B">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3F2E6B" w:rsidRPr="00CE7C8B" w:rsidRDefault="003F2E6B" w:rsidP="003F2E6B">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1. Εισαγωγή στη μεθοδολογία της έρευνας στις ανθρωπιστικές επιστήμες      </w:t>
      </w:r>
    </w:p>
    <w:p w:rsidR="003F2E6B" w:rsidRPr="00CE7C8B" w:rsidRDefault="003F2E6B" w:rsidP="003F2E6B">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2. Ποιοτικές μέθοδοι έρευνας στις ανθρωπιστικές επιστήμες</w:t>
      </w:r>
    </w:p>
    <w:p w:rsidR="003F2E6B" w:rsidRPr="00CE7C8B" w:rsidRDefault="003F2E6B" w:rsidP="003F2E6B">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3. Ποσοτικές μέθοδοι έρευνας στις ανθρωπιστικές επιστήμες</w:t>
      </w:r>
    </w:p>
    <w:p w:rsidR="003F2E6B" w:rsidRPr="00CE7C8B" w:rsidRDefault="003F2E6B" w:rsidP="003F2E6B">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4. Μέσα συλλογής ερευνητικών δεδομένων</w:t>
      </w:r>
    </w:p>
    <w:p w:rsidR="003F2E6B" w:rsidRPr="00042B70" w:rsidRDefault="003F2E6B" w:rsidP="003F2E6B">
      <w:pPr>
        <w:tabs>
          <w:tab w:val="left" w:pos="3045"/>
        </w:tabs>
        <w:spacing w:after="120"/>
        <w:ind w:left="284" w:hanging="284"/>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5. Ανάλυση ποιοτικών και ποσοτικών δεδομένων με τη χρήση του προγράμματος στατιστικής επεξεργασίας SPSS (</w:t>
      </w:r>
      <w:proofErr w:type="spellStart"/>
      <w:r w:rsidRPr="00CE7C8B">
        <w:rPr>
          <w:rFonts w:asciiTheme="minorHAnsi" w:hAnsiTheme="minorHAnsi" w:cs="Palatino Linotype"/>
          <w:sz w:val="22"/>
          <w:szCs w:val="22"/>
          <w:lang w:eastAsia="en-US"/>
        </w:rPr>
        <w:t>Statistical</w:t>
      </w:r>
      <w:proofErr w:type="spellEnd"/>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eastAsia="en-US"/>
        </w:rPr>
        <w:t>Package</w:t>
      </w:r>
      <w:proofErr w:type="spellEnd"/>
      <w:r w:rsidRPr="00CE7C8B">
        <w:rPr>
          <w:rFonts w:asciiTheme="minorHAnsi" w:hAnsiTheme="minorHAnsi" w:cs="Palatino Linotype"/>
          <w:sz w:val="22"/>
          <w:szCs w:val="22"/>
          <w:lang w:eastAsia="en-US"/>
        </w:rPr>
        <w:t xml:space="preserve"> for the Social </w:t>
      </w:r>
      <w:proofErr w:type="spellStart"/>
      <w:r w:rsidRPr="00CE7C8B">
        <w:rPr>
          <w:rFonts w:asciiTheme="minorHAnsi" w:hAnsiTheme="minorHAnsi" w:cs="Palatino Linotype"/>
          <w:sz w:val="22"/>
          <w:szCs w:val="22"/>
          <w:lang w:eastAsia="en-US"/>
        </w:rPr>
        <w:t>Sciences</w:t>
      </w:r>
      <w:proofErr w:type="spellEnd"/>
      <w:r w:rsidRPr="00CE7C8B">
        <w:rPr>
          <w:rFonts w:asciiTheme="minorHAnsi" w:hAnsiTheme="minorHAnsi" w:cs="Palatino Linotype"/>
          <w:sz w:val="22"/>
          <w:szCs w:val="22"/>
          <w:lang w:eastAsia="en-US"/>
        </w:rPr>
        <w:t xml:space="preserve">).                          </w:t>
      </w:r>
    </w:p>
    <w:p w:rsidR="003F2E6B" w:rsidRPr="00CE7C8B" w:rsidRDefault="003F2E6B" w:rsidP="003F2E6B">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 xml:space="preserve">Διάλεξη, διάλογος, χρήση της ψηφιακής τεχνολογίας </w:t>
      </w:r>
    </w:p>
    <w:p w:rsidR="003F2E6B" w:rsidRPr="00CE7C8B" w:rsidRDefault="003F2E6B" w:rsidP="003F2E6B">
      <w:pPr>
        <w:tabs>
          <w:tab w:val="left" w:pos="3045"/>
        </w:tabs>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ΗΜΕΡΟΛΟΓΙΑΚΟΣ ΠΡΟΓΡΑΜΜΑΤΙΣΜΟΣ ΔΙΔΑΚΤΕΑΣ ΥΛΗΣ – ΩΡΕΣ/ΕΒΔΟΜΑΔΑ</w:t>
      </w:r>
    </w:p>
    <w:p w:rsidR="003F2E6B" w:rsidRPr="00CE7C8B" w:rsidRDefault="003F2E6B" w:rsidP="003F2E6B">
      <w:pPr>
        <w:tabs>
          <w:tab w:val="left" w:pos="3045"/>
        </w:tabs>
        <w:jc w:val="both"/>
        <w:rPr>
          <w:rFonts w:asciiTheme="minorHAnsi" w:hAnsiTheme="minorHAnsi" w:cs="Palatino Linotype"/>
          <w:sz w:val="22"/>
          <w:szCs w:val="22"/>
          <w:lang w:eastAsia="en-US"/>
        </w:rPr>
      </w:pPr>
    </w:p>
    <w:tbl>
      <w:tblPr>
        <w:tblStyle w:val="10"/>
        <w:tblW w:w="8500" w:type="dxa"/>
        <w:tblLook w:val="04A0" w:firstRow="1" w:lastRow="0" w:firstColumn="1" w:lastColumn="0" w:noHBand="0" w:noVBand="1"/>
      </w:tblPr>
      <w:tblGrid>
        <w:gridCol w:w="670"/>
        <w:gridCol w:w="1553"/>
        <w:gridCol w:w="2308"/>
        <w:gridCol w:w="3969"/>
      </w:tblGrid>
      <w:tr w:rsidR="003F2E6B" w:rsidRPr="00CE7C8B" w:rsidTr="007942A6">
        <w:tc>
          <w:tcPr>
            <w:tcW w:w="670" w:type="dxa"/>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Α/Α</w:t>
            </w:r>
          </w:p>
        </w:tc>
        <w:tc>
          <w:tcPr>
            <w:tcW w:w="1553" w:type="dxa"/>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Ημερομηνία</w:t>
            </w:r>
          </w:p>
        </w:tc>
        <w:tc>
          <w:tcPr>
            <w:tcW w:w="2308" w:type="dxa"/>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Εισηγητής</w:t>
            </w:r>
          </w:p>
        </w:tc>
        <w:tc>
          <w:tcPr>
            <w:tcW w:w="3969" w:type="dxa"/>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Θέμα</w:t>
            </w:r>
          </w:p>
        </w:tc>
      </w:tr>
      <w:tr w:rsidR="003F2E6B" w:rsidRPr="00CE7C8B" w:rsidTr="007942A6">
        <w:tc>
          <w:tcPr>
            <w:tcW w:w="670" w:type="dxa"/>
          </w:tcPr>
          <w:p w:rsidR="003F2E6B" w:rsidRPr="00CE7C8B" w:rsidRDefault="003F2E6B" w:rsidP="007942A6">
            <w:pPr>
              <w:jc w:val="center"/>
              <w:rPr>
                <w:rFonts w:asciiTheme="minorHAnsi" w:eastAsia="Calibri" w:hAnsiTheme="minorHAnsi"/>
                <w:lang w:eastAsia="en-US"/>
              </w:rPr>
            </w:pPr>
          </w:p>
        </w:tc>
        <w:tc>
          <w:tcPr>
            <w:tcW w:w="1553"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21/12/14</w:t>
            </w:r>
          </w:p>
        </w:tc>
        <w:tc>
          <w:tcPr>
            <w:tcW w:w="2308" w:type="dxa"/>
          </w:tcPr>
          <w:p w:rsidR="003F2E6B" w:rsidRPr="00CE7C8B" w:rsidRDefault="003F2E6B" w:rsidP="007942A6">
            <w:pPr>
              <w:rPr>
                <w:rFonts w:asciiTheme="minorHAnsi" w:eastAsia="Calibri" w:hAnsiTheme="minorHAnsi"/>
                <w:lang w:eastAsia="en-US"/>
              </w:rPr>
            </w:pPr>
          </w:p>
        </w:tc>
        <w:tc>
          <w:tcPr>
            <w:tcW w:w="3969" w:type="dxa"/>
          </w:tcPr>
          <w:p w:rsidR="003F2E6B" w:rsidRPr="00CE7C8B" w:rsidRDefault="003F2E6B" w:rsidP="007942A6">
            <w:pPr>
              <w:rPr>
                <w:rFonts w:asciiTheme="minorHAnsi" w:eastAsia="Calibri" w:hAnsiTheme="minorHAnsi"/>
                <w:lang w:eastAsia="en-US"/>
              </w:rPr>
            </w:pPr>
          </w:p>
        </w:tc>
      </w:tr>
      <w:tr w:rsidR="003F2E6B" w:rsidRPr="00CE7C8B" w:rsidTr="007942A6">
        <w:tc>
          <w:tcPr>
            <w:tcW w:w="670"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w:t>
            </w:r>
          </w:p>
        </w:tc>
        <w:tc>
          <w:tcPr>
            <w:tcW w:w="1553" w:type="dxa"/>
          </w:tcPr>
          <w:p w:rsidR="003F2E6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11.00-</w:t>
            </w:r>
            <w:r>
              <w:rPr>
                <w:rFonts w:asciiTheme="minorHAnsi" w:eastAsia="Calibri" w:hAnsiTheme="minorHAnsi"/>
                <w:lang w:eastAsia="en-US"/>
              </w:rPr>
              <w:t>14,00</w:t>
            </w:r>
          </w:p>
          <w:p w:rsidR="003F2E6B" w:rsidRPr="00CE7C8B" w:rsidRDefault="003F2E6B" w:rsidP="007942A6">
            <w:pPr>
              <w:jc w:val="center"/>
              <w:rPr>
                <w:rFonts w:asciiTheme="minorHAnsi" w:eastAsia="Calibri" w:hAnsiTheme="minorHAnsi"/>
                <w:lang w:eastAsia="en-US"/>
              </w:rPr>
            </w:pPr>
            <w:r>
              <w:rPr>
                <w:rFonts w:asciiTheme="minorHAnsi" w:eastAsia="Calibri" w:hAnsiTheme="minorHAnsi"/>
                <w:lang w:eastAsia="en-US"/>
              </w:rPr>
              <w:t>14.30-</w:t>
            </w:r>
            <w:r w:rsidRPr="00CE7C8B">
              <w:rPr>
                <w:rFonts w:asciiTheme="minorHAnsi" w:eastAsia="Calibri" w:hAnsiTheme="minorHAnsi"/>
                <w:lang w:eastAsia="en-US"/>
              </w:rPr>
              <w:t>17</w:t>
            </w:r>
            <w:r>
              <w:rPr>
                <w:rFonts w:asciiTheme="minorHAnsi" w:eastAsia="Calibri" w:hAnsiTheme="minorHAnsi"/>
                <w:lang w:eastAsia="en-US"/>
              </w:rPr>
              <w:t>.3</w:t>
            </w:r>
            <w:r w:rsidRPr="00CE7C8B">
              <w:rPr>
                <w:rFonts w:asciiTheme="minorHAnsi" w:eastAsia="Calibri" w:hAnsiTheme="minorHAnsi"/>
                <w:lang w:eastAsia="en-US"/>
              </w:rPr>
              <w:t>0</w:t>
            </w: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17.30-19.30</w:t>
            </w:r>
          </w:p>
        </w:tc>
        <w:tc>
          <w:tcPr>
            <w:tcW w:w="2308" w:type="dxa"/>
          </w:tcPr>
          <w:p w:rsidR="003F2E6B" w:rsidRPr="00CE7C8B" w:rsidRDefault="003F2E6B" w:rsidP="007942A6">
            <w:pPr>
              <w:rPr>
                <w:rFonts w:asciiTheme="minorHAnsi" w:eastAsia="Calibri" w:hAnsiTheme="minorHAnsi"/>
                <w:lang w:eastAsia="en-US"/>
              </w:rPr>
            </w:pPr>
            <w:r>
              <w:rPr>
                <w:rFonts w:asciiTheme="minorHAnsi" w:eastAsia="Calibri" w:hAnsiTheme="minorHAnsi"/>
                <w:lang w:eastAsia="en-US"/>
              </w:rPr>
              <w:t>Όλγα Κ</w:t>
            </w:r>
            <w:r w:rsidRPr="00CE7C8B">
              <w:rPr>
                <w:rFonts w:asciiTheme="minorHAnsi" w:eastAsia="Calibri" w:hAnsiTheme="minorHAnsi"/>
                <w:lang w:eastAsia="en-US"/>
              </w:rPr>
              <w:t>ωνσταντίνου</w:t>
            </w:r>
          </w:p>
          <w:p w:rsidR="003F2E6B" w:rsidRDefault="003F2E6B" w:rsidP="007942A6">
            <w:pPr>
              <w:rPr>
                <w:rFonts w:asciiTheme="minorHAnsi" w:eastAsia="Calibri" w:hAnsiTheme="minorHAnsi"/>
                <w:lang w:eastAsia="en-US"/>
              </w:rPr>
            </w:pPr>
            <w:r>
              <w:rPr>
                <w:rFonts w:asciiTheme="minorHAnsi" w:eastAsia="Calibri" w:hAnsiTheme="minorHAnsi"/>
                <w:lang w:eastAsia="en-US"/>
              </w:rPr>
              <w:t>Όλγα  Κωνσταντίνου</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Αστέριος Τσιάρας-</w:t>
            </w:r>
          </w:p>
          <w:p w:rsidR="003F2E6B" w:rsidRPr="00CE7C8B" w:rsidRDefault="003F2E6B" w:rsidP="007942A6">
            <w:pPr>
              <w:rPr>
                <w:rFonts w:asciiTheme="minorHAnsi" w:eastAsia="Calibri" w:hAnsiTheme="minorHAnsi"/>
                <w:color w:val="FF0000"/>
                <w:lang w:eastAsia="en-US"/>
              </w:rPr>
            </w:pPr>
          </w:p>
        </w:tc>
        <w:tc>
          <w:tcPr>
            <w:tcW w:w="3969"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Εισαγωγή στη μεθοδολογία της έρευνας</w:t>
            </w:r>
          </w:p>
          <w:p w:rsidR="003F2E6B" w:rsidRDefault="003F2E6B" w:rsidP="007942A6">
            <w:pPr>
              <w:rPr>
                <w:rFonts w:asciiTheme="minorHAnsi" w:eastAsia="Calibri" w:hAnsiTheme="minorHAnsi"/>
                <w:lang w:eastAsia="en-US"/>
              </w:rPr>
            </w:pPr>
            <w:r>
              <w:rPr>
                <w:rFonts w:asciiTheme="minorHAnsi" w:eastAsia="Calibri" w:hAnsiTheme="minorHAnsi"/>
                <w:lang w:eastAsia="en-US"/>
              </w:rPr>
              <w:t>Β΄</w:t>
            </w:r>
            <w:r w:rsidR="007942A6">
              <w:rPr>
                <w:rFonts w:asciiTheme="minorHAnsi" w:eastAsia="Calibri" w:hAnsiTheme="minorHAnsi"/>
                <w:lang w:eastAsia="en-US"/>
              </w:rPr>
              <w:t xml:space="preserve"> </w:t>
            </w:r>
            <w:r>
              <w:rPr>
                <w:rFonts w:asciiTheme="minorHAnsi" w:eastAsia="Calibri" w:hAnsiTheme="minorHAnsi"/>
                <w:lang w:eastAsia="en-US"/>
              </w:rPr>
              <w:t>μέρος</w:t>
            </w:r>
          </w:p>
          <w:p w:rsidR="003F2E6B" w:rsidRDefault="003F2E6B" w:rsidP="007942A6">
            <w:pPr>
              <w:rPr>
                <w:rFonts w:asciiTheme="minorHAnsi" w:eastAsia="Calibri" w:hAnsiTheme="minorHAnsi"/>
                <w:lang w:eastAsia="en-US"/>
              </w:rPr>
            </w:pPr>
            <w:r w:rsidRPr="00CE7C8B">
              <w:rPr>
                <w:rFonts w:asciiTheme="minorHAnsi" w:eastAsia="Calibri" w:hAnsiTheme="minorHAnsi"/>
                <w:lang w:eastAsia="en-US"/>
              </w:rPr>
              <w:t>Ερευνητικές τεχνικές στις ανθρωπιστικές επιστήμες</w:t>
            </w:r>
          </w:p>
          <w:p w:rsidR="003F2E6B" w:rsidRPr="00CE7C8B" w:rsidRDefault="003F2E6B" w:rsidP="007942A6">
            <w:pPr>
              <w:rPr>
                <w:rFonts w:asciiTheme="minorHAnsi" w:eastAsia="Calibri" w:hAnsiTheme="minorHAnsi"/>
                <w:lang w:eastAsia="en-US"/>
              </w:rPr>
            </w:pPr>
            <w:r>
              <w:rPr>
                <w:rFonts w:asciiTheme="minorHAnsi" w:eastAsia="Calibri" w:hAnsiTheme="minorHAnsi"/>
                <w:lang w:eastAsia="en-US"/>
              </w:rPr>
              <w:t>Δρώμενο</w:t>
            </w:r>
          </w:p>
        </w:tc>
      </w:tr>
      <w:tr w:rsidR="003F2E6B" w:rsidRPr="00CE7C8B" w:rsidTr="007942A6">
        <w:tc>
          <w:tcPr>
            <w:tcW w:w="670" w:type="dxa"/>
          </w:tcPr>
          <w:p w:rsidR="003F2E6B" w:rsidRPr="00CE7C8B" w:rsidRDefault="003F2E6B" w:rsidP="007942A6">
            <w:pPr>
              <w:jc w:val="center"/>
              <w:rPr>
                <w:rFonts w:asciiTheme="minorHAnsi" w:eastAsia="Calibri" w:hAnsiTheme="minorHAnsi"/>
                <w:lang w:eastAsia="en-US"/>
              </w:rPr>
            </w:pPr>
          </w:p>
        </w:tc>
        <w:tc>
          <w:tcPr>
            <w:tcW w:w="1553"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10/01/15</w:t>
            </w:r>
          </w:p>
        </w:tc>
        <w:tc>
          <w:tcPr>
            <w:tcW w:w="2308" w:type="dxa"/>
          </w:tcPr>
          <w:p w:rsidR="003F2E6B" w:rsidRPr="00CE7C8B" w:rsidRDefault="003F2E6B" w:rsidP="007942A6">
            <w:pPr>
              <w:rPr>
                <w:rFonts w:asciiTheme="minorHAnsi" w:eastAsia="Calibri" w:hAnsiTheme="minorHAnsi"/>
                <w:lang w:eastAsia="en-US"/>
              </w:rPr>
            </w:pPr>
          </w:p>
        </w:tc>
        <w:tc>
          <w:tcPr>
            <w:tcW w:w="3969" w:type="dxa"/>
          </w:tcPr>
          <w:p w:rsidR="003F2E6B" w:rsidRPr="00CE7C8B" w:rsidRDefault="003F2E6B" w:rsidP="007942A6">
            <w:pPr>
              <w:rPr>
                <w:rFonts w:asciiTheme="minorHAnsi" w:eastAsia="Calibri" w:hAnsiTheme="minorHAnsi"/>
                <w:lang w:eastAsia="en-US"/>
              </w:rPr>
            </w:pPr>
          </w:p>
        </w:tc>
      </w:tr>
      <w:tr w:rsidR="003F2E6B" w:rsidRPr="00CE7C8B" w:rsidTr="007942A6">
        <w:tc>
          <w:tcPr>
            <w:tcW w:w="670"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2</w:t>
            </w:r>
          </w:p>
        </w:tc>
        <w:tc>
          <w:tcPr>
            <w:tcW w:w="1553"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11.00-15.00</w:t>
            </w:r>
          </w:p>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15.30-19.30</w:t>
            </w:r>
          </w:p>
        </w:tc>
        <w:tc>
          <w:tcPr>
            <w:tcW w:w="2308"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Σταυρούλα </w:t>
            </w:r>
            <w:proofErr w:type="spellStart"/>
            <w:r w:rsidRPr="00CE7C8B">
              <w:rPr>
                <w:rFonts w:asciiTheme="minorHAnsi" w:eastAsia="Calibri" w:hAnsiTheme="minorHAnsi"/>
                <w:lang w:eastAsia="en-US"/>
              </w:rPr>
              <w:t>Καλδή</w:t>
            </w:r>
            <w:proofErr w:type="spellEnd"/>
          </w:p>
          <w:p w:rsidR="003F2E6B" w:rsidRPr="00CE7C8B" w:rsidRDefault="003F2E6B" w:rsidP="007942A6">
            <w:pPr>
              <w:rPr>
                <w:rFonts w:asciiTheme="minorHAnsi" w:eastAsia="Calibri" w:hAnsiTheme="minorHAnsi"/>
                <w:lang w:eastAsia="en-US"/>
              </w:rPr>
            </w:pPr>
            <w:r>
              <w:rPr>
                <w:rFonts w:asciiTheme="minorHAnsi" w:eastAsia="Calibri" w:hAnsiTheme="minorHAnsi"/>
                <w:lang w:eastAsia="en-US"/>
              </w:rPr>
              <w:t>Αθανάσιος</w:t>
            </w:r>
            <w:r w:rsidRPr="00CE7C8B">
              <w:rPr>
                <w:rFonts w:asciiTheme="minorHAnsi" w:eastAsia="Calibri" w:hAnsiTheme="minorHAnsi"/>
                <w:lang w:eastAsia="en-US"/>
              </w:rPr>
              <w:t xml:space="preserve"> </w:t>
            </w:r>
            <w:proofErr w:type="spellStart"/>
            <w:r w:rsidRPr="00CE7C8B">
              <w:rPr>
                <w:rFonts w:asciiTheme="minorHAnsi" w:eastAsia="Calibri" w:hAnsiTheme="minorHAnsi"/>
                <w:lang w:eastAsia="en-US"/>
              </w:rPr>
              <w:t>Κατσής</w:t>
            </w:r>
            <w:proofErr w:type="spellEnd"/>
          </w:p>
          <w:p w:rsidR="003F2E6B" w:rsidRPr="00CE7C8B" w:rsidRDefault="003F2E6B" w:rsidP="007942A6">
            <w:pPr>
              <w:rPr>
                <w:rFonts w:asciiTheme="minorHAnsi" w:eastAsia="Calibri" w:hAnsiTheme="minorHAnsi"/>
                <w:lang w:eastAsia="en-US"/>
              </w:rPr>
            </w:pPr>
          </w:p>
        </w:tc>
        <w:tc>
          <w:tcPr>
            <w:tcW w:w="3969"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Μεθοδολογία ποιοτικής έρευνας</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Ποσοτική ανάλυση- Χρήση στατιστικού λογισμικού</w:t>
            </w:r>
          </w:p>
        </w:tc>
      </w:tr>
      <w:tr w:rsidR="003F2E6B" w:rsidRPr="00CE7C8B" w:rsidTr="007942A6">
        <w:tc>
          <w:tcPr>
            <w:tcW w:w="670" w:type="dxa"/>
          </w:tcPr>
          <w:p w:rsidR="003F2E6B" w:rsidRPr="00CE7C8B" w:rsidRDefault="003F2E6B" w:rsidP="007942A6">
            <w:pPr>
              <w:jc w:val="center"/>
              <w:rPr>
                <w:rFonts w:asciiTheme="minorHAnsi" w:eastAsia="Calibri" w:hAnsiTheme="minorHAnsi"/>
                <w:lang w:eastAsia="en-US"/>
              </w:rPr>
            </w:pPr>
          </w:p>
        </w:tc>
        <w:tc>
          <w:tcPr>
            <w:tcW w:w="1553"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11/01/15</w:t>
            </w:r>
          </w:p>
        </w:tc>
        <w:tc>
          <w:tcPr>
            <w:tcW w:w="2308" w:type="dxa"/>
          </w:tcPr>
          <w:p w:rsidR="003F2E6B" w:rsidRPr="00CE7C8B" w:rsidRDefault="003F2E6B" w:rsidP="007942A6">
            <w:pPr>
              <w:rPr>
                <w:rFonts w:asciiTheme="minorHAnsi" w:eastAsia="Calibri" w:hAnsiTheme="minorHAnsi"/>
                <w:lang w:eastAsia="en-US"/>
              </w:rPr>
            </w:pPr>
          </w:p>
        </w:tc>
        <w:tc>
          <w:tcPr>
            <w:tcW w:w="3969" w:type="dxa"/>
          </w:tcPr>
          <w:p w:rsidR="003F2E6B" w:rsidRPr="00CE7C8B" w:rsidRDefault="003F2E6B" w:rsidP="007942A6">
            <w:pPr>
              <w:rPr>
                <w:rFonts w:asciiTheme="minorHAnsi" w:eastAsia="Calibri" w:hAnsiTheme="minorHAnsi"/>
                <w:lang w:eastAsia="en-US"/>
              </w:rPr>
            </w:pPr>
          </w:p>
        </w:tc>
      </w:tr>
      <w:tr w:rsidR="003F2E6B" w:rsidRPr="00CE7C8B" w:rsidTr="007942A6">
        <w:tc>
          <w:tcPr>
            <w:tcW w:w="670"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3</w:t>
            </w:r>
          </w:p>
        </w:tc>
        <w:tc>
          <w:tcPr>
            <w:tcW w:w="1553"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11.00-15.00</w:t>
            </w: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15.30-19.30</w:t>
            </w:r>
          </w:p>
        </w:tc>
        <w:tc>
          <w:tcPr>
            <w:tcW w:w="2308" w:type="dxa"/>
          </w:tcPr>
          <w:p w:rsidR="003F2E6B" w:rsidRPr="00CE7C8B" w:rsidRDefault="003F2E6B" w:rsidP="007942A6">
            <w:pPr>
              <w:rPr>
                <w:rFonts w:asciiTheme="minorHAnsi" w:eastAsia="Calibri" w:hAnsiTheme="minorHAnsi"/>
                <w:lang w:eastAsia="en-US"/>
              </w:rPr>
            </w:pPr>
            <w:r>
              <w:rPr>
                <w:rFonts w:asciiTheme="minorHAnsi" w:eastAsia="Calibri" w:hAnsiTheme="minorHAnsi"/>
                <w:lang w:eastAsia="en-US"/>
              </w:rPr>
              <w:t xml:space="preserve">Αθανάσιος </w:t>
            </w:r>
            <w:proofErr w:type="spellStart"/>
            <w:r w:rsidRPr="00CE7C8B">
              <w:rPr>
                <w:rFonts w:asciiTheme="minorHAnsi" w:eastAsia="Calibri" w:hAnsiTheme="minorHAnsi"/>
                <w:lang w:eastAsia="en-US"/>
              </w:rPr>
              <w:t>Κατσής</w:t>
            </w:r>
            <w:proofErr w:type="spellEnd"/>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Pr>
                <w:rFonts w:asciiTheme="minorHAnsi" w:eastAsia="Calibri" w:hAnsiTheme="minorHAnsi"/>
                <w:lang w:eastAsia="en-US"/>
              </w:rPr>
              <w:t>Ά</w:t>
            </w:r>
            <w:r w:rsidRPr="00CE7C8B">
              <w:rPr>
                <w:rFonts w:asciiTheme="minorHAnsi" w:eastAsia="Calibri" w:hAnsiTheme="minorHAnsi"/>
                <w:lang w:eastAsia="en-US"/>
              </w:rPr>
              <w:t xml:space="preserve">ννα </w:t>
            </w:r>
            <w:proofErr w:type="spellStart"/>
            <w:r w:rsidRPr="00CE7C8B">
              <w:rPr>
                <w:rFonts w:asciiTheme="minorHAnsi" w:eastAsia="Calibri" w:hAnsiTheme="minorHAnsi"/>
                <w:lang w:eastAsia="en-US"/>
              </w:rPr>
              <w:t>Μαυρολέων</w:t>
            </w:r>
            <w:proofErr w:type="spellEnd"/>
          </w:p>
        </w:tc>
        <w:tc>
          <w:tcPr>
            <w:tcW w:w="3969"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Ποσοτική ανάλυση- Χρήση στατιστικού λογισμικού</w:t>
            </w:r>
          </w:p>
          <w:p w:rsidR="003F2E6B" w:rsidRPr="00CE7C8B" w:rsidRDefault="003F2E6B" w:rsidP="007942A6">
            <w:pPr>
              <w:rPr>
                <w:rFonts w:asciiTheme="minorHAnsi" w:eastAsia="Calibri" w:hAnsiTheme="minorHAnsi"/>
                <w:lang w:eastAsia="en-US"/>
              </w:rPr>
            </w:pPr>
            <w:r>
              <w:rPr>
                <w:rFonts w:asciiTheme="minorHAnsi" w:eastAsia="Calibri" w:hAnsiTheme="minorHAnsi"/>
                <w:lang w:eastAsia="en-US"/>
              </w:rPr>
              <w:t xml:space="preserve">Μεθοδολογία </w:t>
            </w:r>
            <w:proofErr w:type="spellStart"/>
            <w:r w:rsidRPr="00CE7C8B">
              <w:rPr>
                <w:rFonts w:asciiTheme="minorHAnsi" w:eastAsia="Calibri" w:hAnsiTheme="minorHAnsi"/>
                <w:lang w:eastAsia="en-US"/>
              </w:rPr>
              <w:t>θεατρολογικής</w:t>
            </w:r>
            <w:proofErr w:type="spellEnd"/>
            <w:r w:rsidRPr="00CE7C8B">
              <w:rPr>
                <w:rFonts w:asciiTheme="minorHAnsi" w:eastAsia="Calibri" w:hAnsiTheme="minorHAnsi"/>
                <w:lang w:eastAsia="en-US"/>
              </w:rPr>
              <w:t xml:space="preserve"> έρευνας</w:t>
            </w:r>
          </w:p>
        </w:tc>
      </w:tr>
      <w:tr w:rsidR="003F2E6B" w:rsidRPr="00CE7C8B" w:rsidTr="007942A6">
        <w:tc>
          <w:tcPr>
            <w:tcW w:w="670" w:type="dxa"/>
          </w:tcPr>
          <w:p w:rsidR="003F2E6B" w:rsidRPr="00CE7C8B" w:rsidRDefault="003F2E6B" w:rsidP="007942A6">
            <w:pPr>
              <w:jc w:val="center"/>
              <w:rPr>
                <w:rFonts w:asciiTheme="minorHAnsi" w:eastAsia="Calibri" w:hAnsiTheme="minorHAnsi"/>
                <w:lang w:eastAsia="en-US"/>
              </w:rPr>
            </w:pPr>
          </w:p>
        </w:tc>
        <w:tc>
          <w:tcPr>
            <w:tcW w:w="1553"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17/01/14</w:t>
            </w:r>
          </w:p>
        </w:tc>
        <w:tc>
          <w:tcPr>
            <w:tcW w:w="2308" w:type="dxa"/>
          </w:tcPr>
          <w:p w:rsidR="003F2E6B" w:rsidRPr="00CE7C8B" w:rsidRDefault="003F2E6B" w:rsidP="007942A6">
            <w:pPr>
              <w:rPr>
                <w:rFonts w:asciiTheme="minorHAnsi" w:eastAsia="Calibri" w:hAnsiTheme="minorHAnsi"/>
                <w:lang w:eastAsia="en-US"/>
              </w:rPr>
            </w:pPr>
          </w:p>
        </w:tc>
        <w:tc>
          <w:tcPr>
            <w:tcW w:w="3969" w:type="dxa"/>
          </w:tcPr>
          <w:p w:rsidR="003F2E6B" w:rsidRPr="00CE7C8B" w:rsidRDefault="003F2E6B" w:rsidP="007942A6">
            <w:pPr>
              <w:rPr>
                <w:rFonts w:asciiTheme="minorHAnsi" w:eastAsia="Calibri" w:hAnsiTheme="minorHAnsi"/>
                <w:lang w:eastAsia="en-US"/>
              </w:rPr>
            </w:pPr>
          </w:p>
        </w:tc>
      </w:tr>
      <w:tr w:rsidR="003F2E6B" w:rsidRPr="00CE7C8B" w:rsidTr="007942A6">
        <w:tc>
          <w:tcPr>
            <w:tcW w:w="670"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4</w:t>
            </w:r>
          </w:p>
        </w:tc>
        <w:tc>
          <w:tcPr>
            <w:tcW w:w="1553"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11.00-15.00</w:t>
            </w: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15.30-17.30</w:t>
            </w: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17.30-19.30</w:t>
            </w:r>
          </w:p>
        </w:tc>
        <w:tc>
          <w:tcPr>
            <w:tcW w:w="2308"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Σταυρούλα </w:t>
            </w:r>
            <w:proofErr w:type="spellStart"/>
            <w:r w:rsidRPr="00CE7C8B">
              <w:rPr>
                <w:rFonts w:asciiTheme="minorHAnsi" w:eastAsia="Calibri" w:hAnsiTheme="minorHAnsi"/>
                <w:lang w:eastAsia="en-US"/>
              </w:rPr>
              <w:t>Καλδή</w:t>
            </w:r>
            <w:proofErr w:type="spellEnd"/>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Σταυρούλα </w:t>
            </w:r>
            <w:proofErr w:type="spellStart"/>
            <w:r w:rsidRPr="00CE7C8B">
              <w:rPr>
                <w:rFonts w:asciiTheme="minorHAnsi" w:eastAsia="Calibri" w:hAnsiTheme="minorHAnsi"/>
                <w:lang w:eastAsia="en-US"/>
              </w:rPr>
              <w:t>Καλδή</w:t>
            </w:r>
            <w:proofErr w:type="spellEnd"/>
          </w:p>
          <w:p w:rsidR="003F2E6B" w:rsidRPr="00CE7C8B" w:rsidRDefault="003F2E6B" w:rsidP="007942A6">
            <w:pPr>
              <w:rPr>
                <w:rFonts w:asciiTheme="minorHAnsi" w:eastAsia="Calibri" w:hAnsiTheme="minorHAnsi"/>
                <w:lang w:eastAsia="en-US"/>
              </w:rPr>
            </w:pPr>
            <w:r>
              <w:rPr>
                <w:rFonts w:asciiTheme="minorHAnsi" w:eastAsia="Calibri" w:hAnsiTheme="minorHAnsi"/>
                <w:lang w:eastAsia="en-US"/>
              </w:rPr>
              <w:t>Ά</w:t>
            </w:r>
            <w:r w:rsidRPr="00CE7C8B">
              <w:rPr>
                <w:rFonts w:asciiTheme="minorHAnsi" w:eastAsia="Calibri" w:hAnsiTheme="minorHAnsi"/>
                <w:lang w:eastAsia="en-US"/>
              </w:rPr>
              <w:t>λκηστις Κοντογιάννη</w:t>
            </w:r>
          </w:p>
        </w:tc>
        <w:tc>
          <w:tcPr>
            <w:tcW w:w="3969"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Μεθοδολογία ποιοτικής έρευνας</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Μεθοδολογία ποιοτικής έρευνας</w:t>
            </w:r>
          </w:p>
          <w:p w:rsidR="003F2E6B" w:rsidRPr="00CE7C8B" w:rsidRDefault="003F2E6B" w:rsidP="007942A6">
            <w:pPr>
              <w:rPr>
                <w:rFonts w:asciiTheme="minorHAnsi" w:eastAsia="Calibri" w:hAnsiTheme="minorHAnsi"/>
                <w:lang w:eastAsia="en-US"/>
              </w:rPr>
            </w:pPr>
            <w:proofErr w:type="spellStart"/>
            <w:r w:rsidRPr="00CE7C8B">
              <w:rPr>
                <w:rFonts w:asciiTheme="minorHAnsi" w:eastAsia="Calibri" w:hAnsiTheme="minorHAnsi"/>
                <w:lang w:eastAsia="en-US"/>
              </w:rPr>
              <w:t>Αναστοχασμός</w:t>
            </w:r>
            <w:proofErr w:type="spellEnd"/>
          </w:p>
        </w:tc>
      </w:tr>
    </w:tbl>
    <w:p w:rsidR="003F2E6B" w:rsidRPr="00CE7C8B" w:rsidRDefault="003F2E6B" w:rsidP="003F2E6B">
      <w:pPr>
        <w:spacing w:before="240" w:after="20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 α) Γραπτές εργασίες β) Προφορικές ή γραπτές εξετάσεις</w:t>
      </w:r>
    </w:p>
    <w:p w:rsidR="003F2E6B" w:rsidRPr="00CE7C8B" w:rsidRDefault="003F2E6B" w:rsidP="003F2E6B">
      <w:pPr>
        <w:spacing w:line="360" w:lineRule="auto"/>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ΠΡΟΤΕΙΝΟΜΕΝΗ ΒΙΒΛΙΟΓΡΑΦΙΑ</w:t>
      </w:r>
    </w:p>
    <w:p w:rsidR="003F2E6B" w:rsidRPr="00CE7C8B" w:rsidRDefault="003F2E6B" w:rsidP="003F2E6B">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eastAsia="en-US"/>
        </w:rPr>
        <w:lastRenderedPageBreak/>
        <w:t xml:space="preserve">Αθανασίου, Λ. (2007). </w:t>
      </w:r>
      <w:r w:rsidRPr="00CE7C8B">
        <w:rPr>
          <w:rFonts w:asciiTheme="minorHAnsi" w:hAnsiTheme="minorHAnsi" w:cs="Palatino Linotype"/>
          <w:i/>
          <w:sz w:val="22"/>
          <w:szCs w:val="22"/>
          <w:lang w:eastAsia="en-US"/>
        </w:rPr>
        <w:t>Μέθοδοι και τεχνικές έρευνας στις επιστήμες της αγωγής: Ποσοτικές και ποιοτικές προσεγγίσεις</w:t>
      </w:r>
      <w:r w:rsidRPr="00CE7C8B">
        <w:rPr>
          <w:rFonts w:asciiTheme="minorHAnsi" w:hAnsiTheme="minorHAnsi" w:cs="Palatino Linotype"/>
          <w:sz w:val="22"/>
          <w:szCs w:val="22"/>
          <w:lang w:eastAsia="en-US"/>
        </w:rPr>
        <w:t>. Ιωάννινα</w:t>
      </w:r>
      <w:r w:rsidRPr="00CE7C8B">
        <w:rPr>
          <w:rFonts w:asciiTheme="minorHAnsi" w:hAnsiTheme="minorHAnsi" w:cs="Palatino Linotype"/>
          <w:sz w:val="22"/>
          <w:szCs w:val="22"/>
          <w:lang w:val="en-US" w:eastAsia="en-US"/>
        </w:rPr>
        <w:t xml:space="preserve"> : </w:t>
      </w:r>
      <w:r w:rsidRPr="00CE7C8B">
        <w:rPr>
          <w:rFonts w:asciiTheme="minorHAnsi" w:hAnsiTheme="minorHAnsi" w:cs="Palatino Linotype"/>
          <w:sz w:val="22"/>
          <w:szCs w:val="22"/>
          <w:lang w:eastAsia="en-US"/>
        </w:rPr>
        <w:t>Εφύρα</w:t>
      </w:r>
      <w:r w:rsidRPr="00CE7C8B">
        <w:rPr>
          <w:rFonts w:asciiTheme="minorHAnsi" w:hAnsiTheme="minorHAnsi" w:cs="Palatino Linotype"/>
          <w:sz w:val="22"/>
          <w:szCs w:val="22"/>
          <w:lang w:val="en-US" w:eastAsia="en-US"/>
        </w:rPr>
        <w:t>.</w:t>
      </w:r>
    </w:p>
    <w:p w:rsidR="003F2E6B" w:rsidRPr="00CE7C8B" w:rsidRDefault="003F2E6B" w:rsidP="003F2E6B">
      <w:pPr>
        <w:ind w:left="567" w:hanging="567"/>
        <w:jc w:val="both"/>
        <w:rPr>
          <w:rFonts w:asciiTheme="minorHAnsi" w:hAnsiTheme="minorHAnsi" w:cs="Palatino Linotype"/>
          <w:sz w:val="22"/>
          <w:szCs w:val="22"/>
          <w:lang w:val="en-GB" w:eastAsia="en-US"/>
        </w:rPr>
      </w:pPr>
      <w:proofErr w:type="spellStart"/>
      <w:r w:rsidRPr="00CE7C8B">
        <w:rPr>
          <w:rFonts w:asciiTheme="minorHAnsi" w:hAnsiTheme="minorHAnsi" w:cs="Palatino Linotype"/>
          <w:sz w:val="22"/>
          <w:szCs w:val="22"/>
          <w:lang w:val="en-US" w:eastAsia="en-US"/>
        </w:rPr>
        <w:t>Bryman</w:t>
      </w:r>
      <w:proofErr w:type="spellEnd"/>
      <w:r w:rsidRPr="00CE7C8B">
        <w:rPr>
          <w:rFonts w:asciiTheme="minorHAnsi" w:hAnsiTheme="minorHAnsi" w:cs="Palatino Linotype"/>
          <w:sz w:val="22"/>
          <w:szCs w:val="22"/>
          <w:lang w:val="en-US" w:eastAsia="en-US"/>
        </w:rPr>
        <w:t>, A. (2012). Social research methods. Oxford</w:t>
      </w:r>
      <w:r w:rsidRPr="00CE7C8B">
        <w:rPr>
          <w:rFonts w:asciiTheme="minorHAnsi" w:hAnsiTheme="minorHAnsi" w:cs="Palatino Linotype"/>
          <w:sz w:val="22"/>
          <w:szCs w:val="22"/>
          <w:lang w:val="en-GB" w:eastAsia="en-US"/>
        </w:rPr>
        <w:t>:</w:t>
      </w:r>
      <w:r w:rsidRPr="00CE7C8B">
        <w:rPr>
          <w:rFonts w:asciiTheme="minorHAnsi" w:hAnsiTheme="minorHAnsi" w:cs="Palatino Linotype"/>
          <w:sz w:val="22"/>
          <w:szCs w:val="22"/>
          <w:lang w:val="en-US" w:eastAsia="en-US"/>
        </w:rPr>
        <w:t xml:space="preserve"> Oxford University Press</w:t>
      </w:r>
      <w:r w:rsidRPr="00CE7C8B">
        <w:rPr>
          <w:rFonts w:asciiTheme="minorHAnsi" w:hAnsiTheme="minorHAnsi" w:cs="Palatino Linotype"/>
          <w:sz w:val="22"/>
          <w:szCs w:val="22"/>
          <w:lang w:val="en-GB" w:eastAsia="en-US"/>
        </w:rPr>
        <w:t>.</w:t>
      </w:r>
    </w:p>
    <w:p w:rsidR="003F2E6B" w:rsidRPr="00CE7C8B" w:rsidRDefault="003F2E6B" w:rsidP="003F2E6B">
      <w:pPr>
        <w:ind w:left="567" w:hanging="567"/>
        <w:jc w:val="both"/>
        <w:rPr>
          <w:rFonts w:asciiTheme="minorHAnsi" w:hAnsiTheme="minorHAnsi" w:cs="Palatino Linotype"/>
          <w:sz w:val="22"/>
          <w:szCs w:val="22"/>
          <w:lang w:val="en-US" w:eastAsia="en-US"/>
        </w:rPr>
      </w:pPr>
      <w:proofErr w:type="spellStart"/>
      <w:r w:rsidRPr="00CE7C8B">
        <w:rPr>
          <w:rFonts w:asciiTheme="minorHAnsi" w:hAnsiTheme="minorHAnsi" w:cs="Palatino Linotype"/>
          <w:sz w:val="22"/>
          <w:szCs w:val="22"/>
          <w:lang w:eastAsia="en-US"/>
        </w:rPr>
        <w:t>Κατσής</w:t>
      </w:r>
      <w:proofErr w:type="spellEnd"/>
      <w:r w:rsidRPr="00634EAD">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eastAsia="en-US"/>
        </w:rPr>
        <w:t>Α</w:t>
      </w:r>
      <w:r w:rsidRPr="00634EAD">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eastAsia="en-US"/>
        </w:rPr>
        <w:t>Σιδερίδης</w:t>
      </w:r>
      <w:r w:rsidRPr="00634EAD">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eastAsia="en-US"/>
        </w:rPr>
        <w:t>Γ</w:t>
      </w:r>
      <w:r w:rsidRPr="00634EAD">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eastAsia="en-US"/>
        </w:rPr>
        <w:t>Δ</w:t>
      </w:r>
      <w:r w:rsidRPr="00634EAD">
        <w:rPr>
          <w:rFonts w:asciiTheme="minorHAnsi" w:hAnsiTheme="minorHAnsi" w:cs="Palatino Linotype"/>
          <w:sz w:val="22"/>
          <w:szCs w:val="22"/>
          <w:lang w:eastAsia="en-US"/>
        </w:rPr>
        <w:t xml:space="preserve">., &amp; </w:t>
      </w:r>
      <w:proofErr w:type="spellStart"/>
      <w:r w:rsidRPr="00CE7C8B">
        <w:rPr>
          <w:rFonts w:asciiTheme="minorHAnsi" w:hAnsiTheme="minorHAnsi" w:cs="Palatino Linotype"/>
          <w:sz w:val="22"/>
          <w:szCs w:val="22"/>
          <w:lang w:eastAsia="en-US"/>
        </w:rPr>
        <w:t>Εμβαλωτής</w:t>
      </w:r>
      <w:proofErr w:type="spellEnd"/>
      <w:r w:rsidRPr="00634EAD">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eastAsia="en-US"/>
        </w:rPr>
        <w:t>Α</w:t>
      </w:r>
      <w:r w:rsidRPr="00634EAD">
        <w:rPr>
          <w:rFonts w:asciiTheme="minorHAnsi" w:hAnsiTheme="minorHAnsi" w:cs="Palatino Linotype"/>
          <w:sz w:val="22"/>
          <w:szCs w:val="22"/>
          <w:lang w:eastAsia="en-US"/>
        </w:rPr>
        <w:t xml:space="preserve">. (2011). </w:t>
      </w:r>
      <w:r w:rsidRPr="00CE7C8B">
        <w:rPr>
          <w:rFonts w:asciiTheme="minorHAnsi" w:hAnsiTheme="minorHAnsi" w:cs="Palatino Linotype"/>
          <w:i/>
          <w:sz w:val="22"/>
          <w:szCs w:val="22"/>
          <w:lang w:eastAsia="en-US"/>
        </w:rPr>
        <w:t>Στατιστικές μέθοδοι στις κοινωνικές επιστήμες</w:t>
      </w:r>
      <w:r w:rsidRPr="00CE7C8B">
        <w:rPr>
          <w:rFonts w:asciiTheme="minorHAnsi" w:hAnsiTheme="minorHAnsi" w:cs="Palatino Linotype"/>
          <w:sz w:val="22"/>
          <w:szCs w:val="22"/>
          <w:lang w:eastAsia="en-US"/>
        </w:rPr>
        <w:t>. Αθήνα</w:t>
      </w:r>
      <w:r w:rsidRPr="00CE7C8B">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Τόπος</w:t>
      </w:r>
      <w:r w:rsidRPr="00CE7C8B">
        <w:rPr>
          <w:rFonts w:asciiTheme="minorHAnsi" w:hAnsiTheme="minorHAnsi" w:cs="Palatino Linotype"/>
          <w:sz w:val="22"/>
          <w:szCs w:val="22"/>
          <w:lang w:val="en-US" w:eastAsia="en-US"/>
        </w:rPr>
        <w:t>.</w:t>
      </w:r>
    </w:p>
    <w:p w:rsidR="003F2E6B" w:rsidRPr="00CE7C8B" w:rsidRDefault="003F2E6B" w:rsidP="003F2E6B">
      <w:pPr>
        <w:ind w:left="567" w:hanging="567"/>
        <w:jc w:val="both"/>
        <w:rPr>
          <w:rFonts w:asciiTheme="minorHAnsi" w:hAnsiTheme="minorHAnsi" w:cs="Palatino Linotype"/>
          <w:sz w:val="22"/>
          <w:szCs w:val="22"/>
          <w:lang w:val="en-US" w:eastAsia="en-US"/>
        </w:rPr>
      </w:pPr>
      <w:proofErr w:type="spellStart"/>
      <w:r w:rsidRPr="00CE7C8B">
        <w:rPr>
          <w:rFonts w:asciiTheme="minorHAnsi" w:hAnsiTheme="minorHAnsi" w:cs="Palatino Linotype"/>
          <w:sz w:val="22"/>
          <w:szCs w:val="22"/>
          <w:lang w:val="en-US" w:eastAsia="en-US"/>
        </w:rPr>
        <w:t>Schonmann</w:t>
      </w:r>
      <w:proofErr w:type="spellEnd"/>
      <w:r w:rsidRPr="00CE7C8B">
        <w:rPr>
          <w:rFonts w:asciiTheme="minorHAnsi" w:hAnsiTheme="minorHAnsi" w:cs="Palatino Linotype"/>
          <w:sz w:val="22"/>
          <w:szCs w:val="22"/>
          <w:lang w:val="en-GB" w:eastAsia="en-US"/>
        </w:rPr>
        <w:t xml:space="preserve">, </w:t>
      </w:r>
      <w:r w:rsidRPr="00CE7C8B">
        <w:rPr>
          <w:rFonts w:asciiTheme="minorHAnsi" w:hAnsiTheme="minorHAnsi" w:cs="Palatino Linotype"/>
          <w:sz w:val="22"/>
          <w:szCs w:val="22"/>
          <w:lang w:val="en-US" w:eastAsia="en-US"/>
        </w:rPr>
        <w:t xml:space="preserve">S. (2011). </w:t>
      </w:r>
      <w:r w:rsidRPr="00CE7C8B">
        <w:rPr>
          <w:rFonts w:asciiTheme="minorHAnsi" w:hAnsiTheme="minorHAnsi" w:cs="Palatino Linotype"/>
          <w:i/>
          <w:sz w:val="22"/>
          <w:szCs w:val="22"/>
          <w:lang w:val="en-US" w:eastAsia="en-US"/>
        </w:rPr>
        <w:t>Key concepts in theatre/​drama education</w:t>
      </w:r>
      <w:r w:rsidRPr="00CE7C8B">
        <w:rPr>
          <w:rFonts w:asciiTheme="minorHAnsi" w:hAnsiTheme="minorHAnsi" w:cs="Palatino Linotype"/>
          <w:sz w:val="22"/>
          <w:szCs w:val="22"/>
          <w:lang w:val="en-US" w:eastAsia="en-US"/>
        </w:rPr>
        <w:t>.</w:t>
      </w:r>
      <w:r w:rsidRPr="00CE7C8B">
        <w:rPr>
          <w:rFonts w:asciiTheme="minorHAnsi" w:hAnsiTheme="minorHAnsi"/>
          <w:lang w:val="en-US"/>
        </w:rPr>
        <w:t xml:space="preserve"> </w:t>
      </w:r>
      <w:r w:rsidRPr="00CE7C8B">
        <w:rPr>
          <w:rFonts w:asciiTheme="minorHAnsi" w:hAnsiTheme="minorHAnsi" w:cs="Palatino Linotype"/>
          <w:sz w:val="22"/>
          <w:szCs w:val="22"/>
          <w:lang w:val="en-US" w:eastAsia="en-US"/>
        </w:rPr>
        <w:t>Boston: Sense Publishers.</w:t>
      </w:r>
    </w:p>
    <w:p w:rsidR="003F2E6B" w:rsidRPr="00CE7C8B" w:rsidRDefault="003F2E6B" w:rsidP="003F2E6B">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 xml:space="preserve">Anderson, M. (2012). </w:t>
      </w:r>
      <w:r w:rsidRPr="00CE7C8B">
        <w:rPr>
          <w:rFonts w:asciiTheme="minorHAnsi" w:hAnsiTheme="minorHAnsi" w:cs="Palatino Linotype"/>
          <w:i/>
          <w:sz w:val="22"/>
          <w:szCs w:val="22"/>
          <w:lang w:val="en-US" w:eastAsia="en-US"/>
        </w:rPr>
        <w:t>Masterclass in drama education: transforming teaching and learning</w:t>
      </w:r>
      <w:r w:rsidRPr="00CE7C8B">
        <w:rPr>
          <w:rFonts w:asciiTheme="minorHAnsi" w:hAnsiTheme="minorHAnsi" w:cs="Palatino Linotype"/>
          <w:sz w:val="22"/>
          <w:szCs w:val="22"/>
          <w:lang w:val="en-US" w:eastAsia="en-US"/>
        </w:rPr>
        <w:t>. New York, NY: Continuum International Pub. Group.</w:t>
      </w:r>
    </w:p>
    <w:p w:rsidR="003F2E6B" w:rsidRPr="00CE7C8B" w:rsidRDefault="003F2E6B" w:rsidP="003F2E6B">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 xml:space="preserve">Walter, M. (2013). </w:t>
      </w:r>
      <w:r w:rsidRPr="00CE7C8B">
        <w:rPr>
          <w:rFonts w:asciiTheme="minorHAnsi" w:hAnsiTheme="minorHAnsi" w:cs="Palatino Linotype"/>
          <w:i/>
          <w:sz w:val="22"/>
          <w:szCs w:val="22"/>
          <w:lang w:val="en-US" w:eastAsia="en-US"/>
        </w:rPr>
        <w:t>Social research methods</w:t>
      </w:r>
      <w:r w:rsidRPr="00CE7C8B">
        <w:rPr>
          <w:rFonts w:asciiTheme="minorHAnsi" w:hAnsiTheme="minorHAnsi" w:cs="Palatino Linotype"/>
          <w:sz w:val="22"/>
          <w:szCs w:val="22"/>
          <w:lang w:val="en-US" w:eastAsia="en-US"/>
        </w:rPr>
        <w:t>. South Melbourne: Victoria Oxford University Press.</w:t>
      </w:r>
    </w:p>
    <w:p w:rsidR="003F2E6B" w:rsidRPr="00CE7C8B" w:rsidRDefault="003F2E6B" w:rsidP="003F2E6B">
      <w:pPr>
        <w:ind w:left="567" w:hanging="567"/>
        <w:jc w:val="both"/>
        <w:rPr>
          <w:rFonts w:asciiTheme="minorHAnsi" w:hAnsiTheme="minorHAnsi" w:cs="Palatino Linotype"/>
          <w:sz w:val="22"/>
          <w:szCs w:val="22"/>
          <w:lang w:val="en-US" w:eastAsia="en-US"/>
        </w:rPr>
      </w:pPr>
    </w:p>
    <w:p w:rsidR="003F2E6B" w:rsidRPr="005F0037" w:rsidRDefault="003F2E6B" w:rsidP="003F2E6B">
      <w:pPr>
        <w:spacing w:after="200" w:line="360" w:lineRule="auto"/>
        <w:jc w:val="both"/>
        <w:rPr>
          <w:rFonts w:asciiTheme="minorHAnsi" w:hAnsiTheme="minorHAnsi" w:cs="Palatino Linotype"/>
          <w:b/>
          <w:sz w:val="32"/>
          <w:szCs w:val="32"/>
          <w:lang w:eastAsia="en-US"/>
        </w:rPr>
      </w:pPr>
      <w:r w:rsidRPr="003F2E6B">
        <w:rPr>
          <w:rFonts w:asciiTheme="minorHAnsi" w:hAnsiTheme="minorHAnsi" w:cs="Palatino Linotype"/>
          <w:b/>
          <w:sz w:val="32"/>
          <w:szCs w:val="32"/>
          <w:highlight w:val="lightGray"/>
          <w:bdr w:val="single" w:sz="4" w:space="0" w:color="auto"/>
          <w:lang w:eastAsia="en-US"/>
        </w:rPr>
        <w:t>5</w:t>
      </w:r>
      <w:r w:rsidRPr="003F2E6B">
        <w:rPr>
          <w:rFonts w:asciiTheme="minorHAnsi" w:hAnsiTheme="minorHAnsi" w:cs="Palatino Linotype"/>
          <w:b/>
          <w:sz w:val="32"/>
          <w:szCs w:val="32"/>
          <w:highlight w:val="lightGray"/>
          <w:bdr w:val="single" w:sz="4" w:space="0" w:color="auto"/>
          <w:vertAlign w:val="superscript"/>
          <w:lang w:eastAsia="en-US"/>
        </w:rPr>
        <w:t>ο</w:t>
      </w:r>
      <w:r w:rsidRPr="003F2E6B">
        <w:rPr>
          <w:rFonts w:asciiTheme="minorHAnsi" w:hAnsiTheme="minorHAnsi" w:cs="Palatino Linotype"/>
          <w:b/>
          <w:sz w:val="32"/>
          <w:szCs w:val="32"/>
          <w:highlight w:val="lightGray"/>
          <w:bdr w:val="single" w:sz="4" w:space="0" w:color="auto"/>
          <w:lang w:eastAsia="en-US"/>
        </w:rPr>
        <w:t xml:space="preserve">  Μάθημα</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ΤΙΤΛΟΣ ΜΑΘΗΜΑΤΟΣ</w:t>
      </w:r>
      <w:r w:rsidRPr="00CE7C8B">
        <w:rPr>
          <w:rFonts w:asciiTheme="minorHAnsi" w:hAnsiTheme="minorHAnsi" w:cs="Palatino Linotype"/>
          <w:sz w:val="22"/>
          <w:szCs w:val="22"/>
          <w:lang w:eastAsia="en-US"/>
        </w:rPr>
        <w:t xml:space="preserve">: Μέθοδοι αξιολόγησης/μέτρησης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στην εκπαίδευση και τη διά βίου μάθηση</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DIE-105</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6 ECTS</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ΚΥΡΙΟΣ ΔΙΔΑΣΚΩΝ</w:t>
      </w:r>
      <w:r w:rsidRPr="00CE7C8B">
        <w:rPr>
          <w:rFonts w:asciiTheme="minorHAnsi" w:hAnsiTheme="minorHAnsi" w:cs="Palatino Linotype"/>
          <w:sz w:val="22"/>
          <w:szCs w:val="22"/>
          <w:lang w:eastAsia="en-US"/>
        </w:rPr>
        <w:t>: Άλκηστις Κοντογιάννη – Καθηγήτρια ΤΘΣ του Πανεπιστημίου Πελοποννήσου</w:t>
      </w:r>
    </w:p>
    <w:p w:rsidR="003F2E6B" w:rsidRPr="00CE7C8B" w:rsidRDefault="003F2E6B" w:rsidP="003F2E6B">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ΑΛΛΟΙ ΔΙΔΑΣΚΟΝΤΕΣ</w:t>
      </w:r>
      <w:r w:rsidR="007942A6">
        <w:rPr>
          <w:rFonts w:asciiTheme="minorHAnsi" w:hAnsiTheme="minorHAnsi" w:cs="Palatino Linotype"/>
          <w:sz w:val="22"/>
          <w:szCs w:val="22"/>
          <w:lang w:eastAsia="en-US"/>
        </w:rPr>
        <w:t>: Αστέριος Τσιάρας - Ά</w:t>
      </w:r>
      <w:r w:rsidRPr="00CE7C8B">
        <w:rPr>
          <w:rFonts w:asciiTheme="minorHAnsi" w:hAnsiTheme="minorHAnsi" w:cs="Palatino Linotype"/>
          <w:sz w:val="22"/>
          <w:szCs w:val="22"/>
          <w:lang w:eastAsia="en-US"/>
        </w:rPr>
        <w:t xml:space="preserve">ννα </w:t>
      </w:r>
      <w:proofErr w:type="spellStart"/>
      <w:r w:rsidRPr="00CE7C8B">
        <w:rPr>
          <w:rFonts w:asciiTheme="minorHAnsi" w:hAnsiTheme="minorHAnsi" w:cs="Palatino Linotype"/>
          <w:sz w:val="22"/>
          <w:szCs w:val="22"/>
          <w:lang w:eastAsia="en-US"/>
        </w:rPr>
        <w:t>Λυδάκη</w:t>
      </w:r>
      <w:proofErr w:type="spellEnd"/>
      <w:r w:rsidRPr="00CE7C8B">
        <w:rPr>
          <w:rFonts w:asciiTheme="minorHAnsi" w:hAnsiTheme="minorHAnsi" w:cs="Palatino Linotype"/>
          <w:sz w:val="22"/>
          <w:szCs w:val="22"/>
          <w:lang w:eastAsia="en-US"/>
        </w:rPr>
        <w:t xml:space="preserve"> - Αντώνης </w:t>
      </w:r>
      <w:proofErr w:type="spellStart"/>
      <w:r w:rsidRPr="00CE7C8B">
        <w:rPr>
          <w:rFonts w:asciiTheme="minorHAnsi" w:hAnsiTheme="minorHAnsi" w:cs="Palatino Linotype"/>
          <w:sz w:val="22"/>
          <w:szCs w:val="22"/>
          <w:lang w:eastAsia="en-US"/>
        </w:rPr>
        <w:t>Λενακάκης</w:t>
      </w:r>
      <w:proofErr w:type="spellEnd"/>
      <w:r w:rsidRPr="00CE7C8B">
        <w:rPr>
          <w:rFonts w:asciiTheme="minorHAnsi" w:hAnsiTheme="minorHAnsi" w:cs="Palatino Linotype"/>
          <w:sz w:val="22"/>
          <w:szCs w:val="22"/>
          <w:lang w:eastAsia="en-US"/>
        </w:rPr>
        <w:t xml:space="preserve"> </w:t>
      </w:r>
    </w:p>
    <w:p w:rsidR="003F2E6B" w:rsidRPr="00CE7C8B" w:rsidRDefault="003F2E6B" w:rsidP="003F2E6B">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3F2E6B" w:rsidRPr="00CE7C8B" w:rsidRDefault="003F2E6B" w:rsidP="003F2E6B">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στις βασικές μορφές αξιολόγησης των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w:t>
      </w:r>
    </w:p>
    <w:p w:rsidR="003F2E6B" w:rsidRPr="00CE7C8B" w:rsidRDefault="003F2E6B" w:rsidP="003F2E6B">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Μέσα από τη  διδασκαλία του μαθήματος ο μεταπτυχιακός φοιτητής θα κατανοήσει τις μορφές αξιολόγησης των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με τεχνικές της Δραματικής Τέχνης στην Εκπαίδευση.</w:t>
      </w:r>
    </w:p>
    <w:p w:rsidR="003F2E6B" w:rsidRPr="00CE7C8B" w:rsidRDefault="003F2E6B" w:rsidP="003F2E6B">
      <w:pPr>
        <w:tabs>
          <w:tab w:val="left" w:pos="3045"/>
        </w:tabs>
        <w:spacing w:after="120"/>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Τέλος, στόχο του μαθήματος αποτελεί η πρακτική κατάρτιση των μεταπτυχιακών φοιτητών/τριών, στην εκπόνηση, εφαρμογή και αξιολόγηση των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w:t>
      </w:r>
    </w:p>
    <w:p w:rsidR="003F2E6B" w:rsidRPr="00CE7C8B" w:rsidRDefault="003F2E6B" w:rsidP="003F2E6B">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3F2E6B" w:rsidRPr="00CE7C8B" w:rsidRDefault="003F2E6B" w:rsidP="003F2E6B">
      <w:pPr>
        <w:pStyle w:val="a5"/>
        <w:numPr>
          <w:ilvl w:val="0"/>
          <w:numId w:val="26"/>
        </w:num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Εκπόνηση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με βάση τη ΔΤΕ </w:t>
      </w:r>
    </w:p>
    <w:p w:rsidR="003F2E6B" w:rsidRPr="00CE7C8B" w:rsidRDefault="003F2E6B" w:rsidP="003F2E6B">
      <w:pPr>
        <w:pStyle w:val="a5"/>
        <w:numPr>
          <w:ilvl w:val="0"/>
          <w:numId w:val="26"/>
        </w:num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Εφαρμογές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με βάση τη ΔΤΕ</w:t>
      </w:r>
    </w:p>
    <w:p w:rsidR="003F2E6B" w:rsidRPr="00CE7C8B" w:rsidRDefault="003F2E6B" w:rsidP="003F2E6B">
      <w:pPr>
        <w:pStyle w:val="a5"/>
        <w:numPr>
          <w:ilvl w:val="0"/>
          <w:numId w:val="26"/>
        </w:num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Αξιολόγηση του όλου </w:t>
      </w:r>
      <w:proofErr w:type="spellStart"/>
      <w:r w:rsidRPr="00CE7C8B">
        <w:rPr>
          <w:rFonts w:asciiTheme="minorHAnsi" w:hAnsiTheme="minorHAnsi" w:cs="Palatino Linotype"/>
          <w:sz w:val="22"/>
          <w:szCs w:val="22"/>
          <w:lang w:eastAsia="en-US"/>
        </w:rPr>
        <w:t>θεατροπαιδαγωγικού</w:t>
      </w:r>
      <w:proofErr w:type="spellEnd"/>
      <w:r w:rsidRPr="00CE7C8B">
        <w:rPr>
          <w:rFonts w:asciiTheme="minorHAnsi" w:hAnsiTheme="minorHAnsi" w:cs="Palatino Linotype"/>
          <w:sz w:val="22"/>
          <w:szCs w:val="22"/>
          <w:lang w:eastAsia="en-US"/>
        </w:rPr>
        <w:t xml:space="preserve"> προγράμματος με δρώμενα </w:t>
      </w:r>
    </w:p>
    <w:p w:rsidR="003F2E6B" w:rsidRPr="00CE7C8B" w:rsidRDefault="003F2E6B" w:rsidP="003F2E6B">
      <w:pPr>
        <w:pStyle w:val="a5"/>
        <w:numPr>
          <w:ilvl w:val="0"/>
          <w:numId w:val="26"/>
        </w:num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Αξιολόγηση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με τεχνικές ΔΤΕ           </w:t>
      </w:r>
    </w:p>
    <w:p w:rsidR="003F2E6B" w:rsidRPr="00CE7C8B" w:rsidRDefault="003F2E6B" w:rsidP="003F2E6B">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Βιωματικά θεατρικά εργαστήρια, </w:t>
      </w:r>
      <w:r w:rsidRPr="00CE7C8B">
        <w:rPr>
          <w:rFonts w:asciiTheme="minorHAnsi" w:hAnsiTheme="minorHAnsi" w:cs="Palatino Linotype"/>
          <w:sz w:val="22"/>
          <w:szCs w:val="22"/>
          <w:lang w:eastAsia="en-US"/>
        </w:rPr>
        <w:t xml:space="preserve">διάλογος, διάλεξη, χρήση της ψηφιακής τεχνολογίας </w:t>
      </w:r>
    </w:p>
    <w:p w:rsidR="003F2E6B" w:rsidRPr="00CE7C8B" w:rsidRDefault="003F2E6B" w:rsidP="003F2E6B">
      <w:pPr>
        <w:tabs>
          <w:tab w:val="left" w:pos="3045"/>
        </w:tabs>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ΗΜΕΡΟΛΟΓΙΑΚΟΣ ΠΡΟΓΡΑΜΜΑΤΙΣΜΟΣ ΔΙΔΑΚΤΕΑΣ ΥΛΗΣ – ΩΡΕΣ/ΕΒΔΟΜΑΔΑ</w:t>
      </w:r>
    </w:p>
    <w:p w:rsidR="003F2E6B" w:rsidRPr="00CE7C8B" w:rsidRDefault="003F2E6B" w:rsidP="003F2E6B">
      <w:pPr>
        <w:tabs>
          <w:tab w:val="left" w:pos="3045"/>
        </w:tabs>
        <w:jc w:val="both"/>
        <w:rPr>
          <w:rFonts w:asciiTheme="minorHAnsi" w:hAnsiTheme="minorHAnsi" w:cs="Palatino Linotype"/>
          <w:sz w:val="22"/>
          <w:szCs w:val="22"/>
          <w:lang w:eastAsia="en-US"/>
        </w:rPr>
      </w:pPr>
    </w:p>
    <w:tbl>
      <w:tblPr>
        <w:tblStyle w:val="10"/>
        <w:tblW w:w="0" w:type="auto"/>
        <w:tblLook w:val="04A0" w:firstRow="1" w:lastRow="0" w:firstColumn="1" w:lastColumn="0" w:noHBand="0" w:noVBand="1"/>
      </w:tblPr>
      <w:tblGrid>
        <w:gridCol w:w="675"/>
        <w:gridCol w:w="1560"/>
        <w:gridCol w:w="2126"/>
        <w:gridCol w:w="4161"/>
      </w:tblGrid>
      <w:tr w:rsidR="003F2E6B" w:rsidRPr="00CE7C8B" w:rsidTr="007942A6">
        <w:tc>
          <w:tcPr>
            <w:tcW w:w="675" w:type="dxa"/>
          </w:tcPr>
          <w:p w:rsidR="003F2E6B" w:rsidRPr="00CE7C8B" w:rsidRDefault="003F2E6B" w:rsidP="007942A6">
            <w:pPr>
              <w:rPr>
                <w:rFonts w:asciiTheme="minorHAnsi" w:eastAsia="Calibri" w:hAnsiTheme="minorHAnsi"/>
                <w:b/>
                <w:lang w:eastAsia="en-US"/>
              </w:rPr>
            </w:pPr>
            <w:r w:rsidRPr="00CE7C8B">
              <w:rPr>
                <w:rFonts w:asciiTheme="minorHAnsi" w:eastAsia="Calibri" w:hAnsiTheme="minorHAnsi"/>
                <w:b/>
                <w:lang w:eastAsia="en-US"/>
              </w:rPr>
              <w:t>Α/Α</w:t>
            </w:r>
          </w:p>
        </w:tc>
        <w:tc>
          <w:tcPr>
            <w:tcW w:w="1560" w:type="dxa"/>
          </w:tcPr>
          <w:p w:rsidR="003F2E6B" w:rsidRPr="00CE7C8B" w:rsidRDefault="003F2E6B" w:rsidP="007942A6">
            <w:pPr>
              <w:rPr>
                <w:rFonts w:asciiTheme="minorHAnsi" w:eastAsia="Calibri" w:hAnsiTheme="minorHAnsi"/>
                <w:b/>
                <w:lang w:eastAsia="en-US"/>
              </w:rPr>
            </w:pPr>
            <w:r w:rsidRPr="00CE7C8B">
              <w:rPr>
                <w:rFonts w:asciiTheme="minorHAnsi" w:eastAsia="Calibri" w:hAnsiTheme="minorHAnsi"/>
                <w:b/>
                <w:lang w:eastAsia="en-US"/>
              </w:rPr>
              <w:t>Ημερομηνία</w:t>
            </w:r>
          </w:p>
        </w:tc>
        <w:tc>
          <w:tcPr>
            <w:tcW w:w="2126" w:type="dxa"/>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Εισηγητής</w:t>
            </w:r>
          </w:p>
        </w:tc>
        <w:tc>
          <w:tcPr>
            <w:tcW w:w="4161" w:type="dxa"/>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Θέμα</w:t>
            </w: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p>
        </w:tc>
        <w:tc>
          <w:tcPr>
            <w:tcW w:w="1560"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24/01/15</w:t>
            </w:r>
          </w:p>
        </w:tc>
        <w:tc>
          <w:tcPr>
            <w:tcW w:w="2126" w:type="dxa"/>
          </w:tcPr>
          <w:p w:rsidR="003F2E6B" w:rsidRPr="00CE7C8B" w:rsidRDefault="003F2E6B" w:rsidP="007942A6">
            <w:pPr>
              <w:rPr>
                <w:rFonts w:asciiTheme="minorHAnsi" w:eastAsia="Calibri" w:hAnsiTheme="minorHAnsi"/>
                <w:lang w:eastAsia="en-US"/>
              </w:rPr>
            </w:pPr>
          </w:p>
        </w:tc>
        <w:tc>
          <w:tcPr>
            <w:tcW w:w="4161" w:type="dxa"/>
          </w:tcPr>
          <w:p w:rsidR="003F2E6B" w:rsidRPr="00CE7C8B" w:rsidRDefault="003F2E6B" w:rsidP="007942A6">
            <w:pPr>
              <w:rPr>
                <w:rFonts w:asciiTheme="minorHAnsi" w:eastAsia="Calibri" w:hAnsiTheme="minorHAnsi"/>
                <w:lang w:eastAsia="en-US"/>
              </w:rPr>
            </w:pP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1</w:t>
            </w:r>
          </w:p>
        </w:tc>
        <w:tc>
          <w:tcPr>
            <w:tcW w:w="1560"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11.00-15.00</w:t>
            </w: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15.30-19.30</w:t>
            </w:r>
          </w:p>
        </w:tc>
        <w:tc>
          <w:tcPr>
            <w:tcW w:w="2126"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Αστέριος Τσιάρας</w:t>
            </w:r>
          </w:p>
          <w:p w:rsidR="003F2E6B" w:rsidRPr="00CE7C8B" w:rsidRDefault="003F2E6B" w:rsidP="007942A6">
            <w:pPr>
              <w:rPr>
                <w:rFonts w:asciiTheme="minorHAnsi" w:eastAsia="Calibri" w:hAnsiTheme="minorHAnsi"/>
                <w:lang w:eastAsia="en-US"/>
              </w:rPr>
            </w:pPr>
            <w:r>
              <w:rPr>
                <w:rFonts w:asciiTheme="minorHAnsi" w:eastAsia="Calibri" w:hAnsiTheme="minorHAnsi"/>
                <w:lang w:eastAsia="en-US"/>
              </w:rPr>
              <w:t>Ά</w:t>
            </w:r>
            <w:r w:rsidRPr="00CE7C8B">
              <w:rPr>
                <w:rFonts w:asciiTheme="minorHAnsi" w:eastAsia="Calibri" w:hAnsiTheme="minorHAnsi"/>
                <w:lang w:eastAsia="en-US"/>
              </w:rPr>
              <w:t xml:space="preserve">ννα </w:t>
            </w:r>
            <w:proofErr w:type="spellStart"/>
            <w:r w:rsidRPr="00CE7C8B">
              <w:rPr>
                <w:rFonts w:asciiTheme="minorHAnsi" w:eastAsia="Calibri" w:hAnsiTheme="minorHAnsi"/>
                <w:lang w:eastAsia="en-US"/>
              </w:rPr>
              <w:t>Λυδάκη</w:t>
            </w:r>
            <w:proofErr w:type="spellEnd"/>
          </w:p>
        </w:tc>
        <w:tc>
          <w:tcPr>
            <w:tcW w:w="4161"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Σχεδιασμός προγραμμάτων ΔΤΕ-</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Συνεντεύξεις , βιογραφίες</w:t>
            </w:r>
            <w:r>
              <w:rPr>
                <w:rFonts w:asciiTheme="minorHAnsi" w:eastAsia="Calibri" w:hAnsiTheme="minorHAnsi"/>
                <w:lang w:eastAsia="en-US"/>
              </w:rPr>
              <w:t xml:space="preserve"> </w:t>
            </w:r>
            <w:r w:rsidRPr="00CE7C8B">
              <w:rPr>
                <w:rFonts w:asciiTheme="minorHAnsi" w:eastAsia="Calibri" w:hAnsiTheme="minorHAnsi"/>
                <w:lang w:eastAsia="en-US"/>
              </w:rPr>
              <w:t xml:space="preserve"> ζωής</w:t>
            </w: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p>
        </w:tc>
        <w:tc>
          <w:tcPr>
            <w:tcW w:w="1560"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25/01/15</w:t>
            </w:r>
            <w:r w:rsidR="00712C67">
              <w:rPr>
                <w:rFonts w:asciiTheme="minorHAnsi" w:eastAsia="Calibri" w:hAnsiTheme="minorHAnsi"/>
                <w:b/>
                <w:lang w:eastAsia="en-US"/>
              </w:rPr>
              <w:t>*</w:t>
            </w:r>
          </w:p>
        </w:tc>
        <w:tc>
          <w:tcPr>
            <w:tcW w:w="2126" w:type="dxa"/>
          </w:tcPr>
          <w:p w:rsidR="003F2E6B" w:rsidRPr="00CE7C8B" w:rsidRDefault="003F2E6B" w:rsidP="007942A6">
            <w:pPr>
              <w:rPr>
                <w:rFonts w:asciiTheme="minorHAnsi" w:eastAsia="Calibri" w:hAnsiTheme="minorHAnsi"/>
                <w:lang w:eastAsia="en-US"/>
              </w:rPr>
            </w:pPr>
          </w:p>
        </w:tc>
        <w:tc>
          <w:tcPr>
            <w:tcW w:w="4161" w:type="dxa"/>
          </w:tcPr>
          <w:p w:rsidR="003F2E6B" w:rsidRPr="00CE7C8B" w:rsidRDefault="003F2E6B" w:rsidP="007942A6">
            <w:pPr>
              <w:rPr>
                <w:rFonts w:asciiTheme="minorHAnsi" w:eastAsia="Calibri" w:hAnsiTheme="minorHAnsi"/>
                <w:highlight w:val="yellow"/>
                <w:lang w:eastAsia="en-US"/>
              </w:rPr>
            </w:pP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2</w:t>
            </w:r>
          </w:p>
        </w:tc>
        <w:tc>
          <w:tcPr>
            <w:tcW w:w="1560" w:type="dxa"/>
          </w:tcPr>
          <w:p w:rsidR="003F2E6B" w:rsidRPr="007942A6" w:rsidRDefault="003F2E6B" w:rsidP="007942A6">
            <w:pPr>
              <w:jc w:val="center"/>
              <w:rPr>
                <w:rFonts w:asciiTheme="minorHAnsi" w:eastAsia="Calibri" w:hAnsiTheme="minorHAnsi"/>
                <w:lang w:eastAsia="en-US"/>
              </w:rPr>
            </w:pPr>
            <w:r w:rsidRPr="007942A6">
              <w:rPr>
                <w:rFonts w:asciiTheme="minorHAnsi" w:eastAsia="Calibri" w:hAnsiTheme="minorHAnsi"/>
                <w:lang w:eastAsia="en-US"/>
              </w:rPr>
              <w:t>11.00-15.00</w:t>
            </w:r>
          </w:p>
          <w:p w:rsidR="003F2E6B" w:rsidRPr="007942A6" w:rsidRDefault="003F2E6B" w:rsidP="007942A6">
            <w:pPr>
              <w:jc w:val="center"/>
              <w:rPr>
                <w:rFonts w:asciiTheme="minorHAnsi" w:eastAsia="Calibri" w:hAnsiTheme="minorHAnsi"/>
                <w:lang w:eastAsia="en-US"/>
              </w:rPr>
            </w:pPr>
            <w:r w:rsidRPr="007942A6">
              <w:rPr>
                <w:rFonts w:asciiTheme="minorHAnsi" w:eastAsia="Calibri" w:hAnsiTheme="minorHAnsi"/>
                <w:lang w:eastAsia="en-US"/>
              </w:rPr>
              <w:t>15.30-17.30</w:t>
            </w:r>
          </w:p>
          <w:p w:rsidR="003F2E6B" w:rsidRPr="007942A6" w:rsidRDefault="003F2E6B" w:rsidP="007942A6">
            <w:pPr>
              <w:jc w:val="center"/>
              <w:rPr>
                <w:rFonts w:asciiTheme="minorHAnsi" w:eastAsia="Calibri" w:hAnsiTheme="minorHAnsi"/>
                <w:lang w:eastAsia="en-US"/>
              </w:rPr>
            </w:pPr>
            <w:r w:rsidRPr="007942A6">
              <w:rPr>
                <w:rFonts w:asciiTheme="minorHAnsi" w:eastAsia="Calibri" w:hAnsiTheme="minorHAnsi"/>
                <w:lang w:eastAsia="en-US"/>
              </w:rPr>
              <w:t>17.30-19.30</w:t>
            </w:r>
          </w:p>
        </w:tc>
        <w:tc>
          <w:tcPr>
            <w:tcW w:w="2126" w:type="dxa"/>
          </w:tcPr>
          <w:p w:rsidR="003F2E6B" w:rsidRPr="007942A6" w:rsidRDefault="003F2E6B" w:rsidP="007942A6">
            <w:pPr>
              <w:rPr>
                <w:rFonts w:asciiTheme="minorHAnsi" w:eastAsia="Calibri" w:hAnsiTheme="minorHAnsi"/>
                <w:lang w:eastAsia="en-US"/>
              </w:rPr>
            </w:pPr>
            <w:r w:rsidRPr="007942A6">
              <w:rPr>
                <w:rFonts w:asciiTheme="minorHAnsi" w:eastAsia="Calibri" w:hAnsiTheme="minorHAnsi"/>
                <w:lang w:eastAsia="en-US"/>
              </w:rPr>
              <w:t xml:space="preserve">Αντώνης </w:t>
            </w:r>
            <w:proofErr w:type="spellStart"/>
            <w:r w:rsidRPr="007942A6">
              <w:rPr>
                <w:rFonts w:asciiTheme="minorHAnsi" w:eastAsia="Calibri" w:hAnsiTheme="minorHAnsi"/>
                <w:lang w:eastAsia="en-US"/>
              </w:rPr>
              <w:t>Λενακάκης</w:t>
            </w:r>
            <w:proofErr w:type="spellEnd"/>
          </w:p>
          <w:p w:rsidR="003F2E6B" w:rsidRPr="007942A6" w:rsidRDefault="003F2E6B" w:rsidP="007942A6">
            <w:pPr>
              <w:rPr>
                <w:rFonts w:asciiTheme="minorHAnsi" w:eastAsia="Calibri" w:hAnsiTheme="minorHAnsi"/>
                <w:lang w:eastAsia="en-US"/>
              </w:rPr>
            </w:pPr>
            <w:r w:rsidRPr="007942A6">
              <w:rPr>
                <w:rFonts w:asciiTheme="minorHAnsi" w:eastAsia="Calibri" w:hAnsiTheme="minorHAnsi"/>
                <w:lang w:eastAsia="en-US"/>
              </w:rPr>
              <w:t xml:space="preserve">Αντώνης </w:t>
            </w:r>
            <w:proofErr w:type="spellStart"/>
            <w:r w:rsidRPr="007942A6">
              <w:rPr>
                <w:rFonts w:asciiTheme="minorHAnsi" w:eastAsia="Calibri" w:hAnsiTheme="minorHAnsi"/>
                <w:lang w:eastAsia="en-US"/>
              </w:rPr>
              <w:t>Λενακάκης</w:t>
            </w:r>
            <w:proofErr w:type="spellEnd"/>
          </w:p>
          <w:p w:rsidR="003F2E6B" w:rsidRPr="007942A6" w:rsidRDefault="003F2E6B" w:rsidP="007942A6">
            <w:pPr>
              <w:rPr>
                <w:rFonts w:asciiTheme="minorHAnsi" w:eastAsia="Calibri" w:hAnsiTheme="minorHAnsi"/>
                <w:lang w:eastAsia="en-US"/>
              </w:rPr>
            </w:pPr>
            <w:r w:rsidRPr="007942A6">
              <w:rPr>
                <w:rFonts w:asciiTheme="minorHAnsi" w:eastAsia="Calibri" w:hAnsiTheme="minorHAnsi"/>
                <w:lang w:eastAsia="en-US"/>
              </w:rPr>
              <w:t>Άλκηστις Κοντογιάννη</w:t>
            </w:r>
          </w:p>
        </w:tc>
        <w:tc>
          <w:tcPr>
            <w:tcW w:w="4161" w:type="dxa"/>
          </w:tcPr>
          <w:p w:rsidR="003F2E6B" w:rsidRPr="007942A6" w:rsidRDefault="003F2E6B" w:rsidP="007942A6">
            <w:pPr>
              <w:rPr>
                <w:rFonts w:asciiTheme="minorHAnsi" w:eastAsia="Calibri" w:hAnsiTheme="minorHAnsi"/>
                <w:lang w:eastAsia="en-US"/>
              </w:rPr>
            </w:pPr>
            <w:r w:rsidRPr="007942A6">
              <w:rPr>
                <w:rFonts w:asciiTheme="minorHAnsi" w:eastAsia="Calibri" w:hAnsiTheme="minorHAnsi"/>
                <w:lang w:eastAsia="en-US"/>
              </w:rPr>
              <w:t>Ο ρόλος του εμψυχωτή - ερευνητή</w:t>
            </w:r>
          </w:p>
          <w:p w:rsidR="003F2E6B" w:rsidRPr="007942A6" w:rsidRDefault="003F2E6B" w:rsidP="007942A6">
            <w:pPr>
              <w:rPr>
                <w:rFonts w:asciiTheme="minorHAnsi" w:eastAsia="Calibri" w:hAnsiTheme="minorHAnsi"/>
                <w:lang w:eastAsia="en-US"/>
              </w:rPr>
            </w:pPr>
            <w:r w:rsidRPr="007942A6">
              <w:rPr>
                <w:rFonts w:asciiTheme="minorHAnsi" w:eastAsia="Calibri" w:hAnsiTheme="minorHAnsi"/>
                <w:lang w:eastAsia="en-US"/>
              </w:rPr>
              <w:t>Αξιολογήσεις ΘΠ μέσω θεατρικών τεχνικών</w:t>
            </w:r>
          </w:p>
          <w:p w:rsidR="003F2E6B" w:rsidRPr="007942A6" w:rsidRDefault="003F2E6B" w:rsidP="007942A6">
            <w:pPr>
              <w:rPr>
                <w:rFonts w:asciiTheme="minorHAnsi" w:eastAsia="Calibri" w:hAnsiTheme="minorHAnsi"/>
                <w:lang w:eastAsia="en-US"/>
              </w:rPr>
            </w:pPr>
          </w:p>
          <w:p w:rsidR="003F2E6B" w:rsidRPr="007942A6" w:rsidRDefault="003F2E6B" w:rsidP="007942A6">
            <w:pPr>
              <w:rPr>
                <w:rFonts w:asciiTheme="minorHAnsi" w:eastAsia="Calibri" w:hAnsiTheme="minorHAnsi"/>
                <w:lang w:eastAsia="en-US"/>
              </w:rPr>
            </w:pPr>
            <w:r w:rsidRPr="007942A6">
              <w:rPr>
                <w:rFonts w:asciiTheme="minorHAnsi" w:eastAsia="Calibri" w:hAnsiTheme="minorHAnsi"/>
                <w:lang w:eastAsia="en-US"/>
              </w:rPr>
              <w:t xml:space="preserve">Αξιολόγηση - </w:t>
            </w:r>
            <w:proofErr w:type="spellStart"/>
            <w:r w:rsidRPr="007942A6">
              <w:rPr>
                <w:rFonts w:asciiTheme="minorHAnsi" w:eastAsia="Calibri" w:hAnsiTheme="minorHAnsi"/>
                <w:lang w:eastAsia="en-US"/>
              </w:rPr>
              <w:t>αναστοχασμός</w:t>
            </w:r>
            <w:proofErr w:type="spellEnd"/>
          </w:p>
        </w:tc>
      </w:tr>
    </w:tbl>
    <w:p w:rsidR="00712C67" w:rsidRDefault="00712C67" w:rsidP="003F2E6B">
      <w:pPr>
        <w:spacing w:before="240" w:after="200"/>
        <w:jc w:val="both"/>
        <w:rPr>
          <w:rFonts w:asciiTheme="minorHAnsi" w:hAnsiTheme="minorHAnsi" w:cs="Palatino Linotype"/>
          <w:b/>
          <w:sz w:val="22"/>
          <w:szCs w:val="22"/>
          <w:lang w:eastAsia="en-US"/>
        </w:rPr>
      </w:pPr>
    </w:p>
    <w:p w:rsidR="00712C67" w:rsidRPr="00712C67" w:rsidRDefault="00712C67" w:rsidP="003F2E6B">
      <w:pPr>
        <w:spacing w:before="240" w:after="200"/>
        <w:jc w:val="both"/>
        <w:rPr>
          <w:rFonts w:asciiTheme="minorHAnsi" w:hAnsiTheme="minorHAnsi" w:cs="Palatino Linotype"/>
          <w:sz w:val="22"/>
          <w:szCs w:val="22"/>
          <w:lang w:eastAsia="en-US"/>
        </w:rPr>
      </w:pPr>
      <w:r w:rsidRPr="00712C67">
        <w:rPr>
          <w:rFonts w:asciiTheme="minorHAnsi" w:hAnsiTheme="minorHAnsi" w:cs="Palatino Linotype"/>
          <w:sz w:val="22"/>
          <w:szCs w:val="22"/>
          <w:lang w:eastAsia="en-US"/>
        </w:rPr>
        <w:lastRenderedPageBreak/>
        <w:t>*Αλλαγή προγράμματος λόγω εθνικών εκλογών</w:t>
      </w:r>
    </w:p>
    <w:p w:rsidR="003F2E6B" w:rsidRPr="00CE7C8B" w:rsidRDefault="003F2E6B" w:rsidP="003F2E6B">
      <w:pPr>
        <w:spacing w:before="240" w:after="20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 α) Γραπτές εργασίες β) Προφορικές ή γραπτές εξετάσεις</w:t>
      </w:r>
    </w:p>
    <w:p w:rsidR="003F2E6B" w:rsidRPr="00CE7C8B" w:rsidRDefault="003F2E6B" w:rsidP="003F2E6B">
      <w:pPr>
        <w:spacing w:after="120"/>
        <w:jc w:val="both"/>
        <w:rPr>
          <w:rFonts w:asciiTheme="minorHAnsi" w:hAnsiTheme="minorHAnsi" w:cs="Palatino Linotype"/>
          <w:b/>
          <w:sz w:val="22"/>
          <w:szCs w:val="22"/>
          <w:lang w:val="en-US" w:eastAsia="en-US"/>
        </w:rPr>
      </w:pPr>
      <w:r w:rsidRPr="00CE7C8B">
        <w:rPr>
          <w:rFonts w:asciiTheme="minorHAnsi" w:hAnsiTheme="minorHAnsi" w:cs="Palatino Linotype"/>
          <w:b/>
          <w:sz w:val="22"/>
          <w:szCs w:val="22"/>
          <w:lang w:eastAsia="en-US"/>
        </w:rPr>
        <w:t>ΠΡΟΤΕΙΝΟΜΕΝΗ</w:t>
      </w:r>
      <w:r w:rsidRPr="00CE7C8B">
        <w:rPr>
          <w:rFonts w:asciiTheme="minorHAnsi" w:hAnsiTheme="minorHAnsi" w:cs="Palatino Linotype"/>
          <w:b/>
          <w:sz w:val="22"/>
          <w:szCs w:val="22"/>
          <w:lang w:val="en-US" w:eastAsia="en-US"/>
        </w:rPr>
        <w:t xml:space="preserve"> </w:t>
      </w:r>
      <w:r w:rsidRPr="00CE7C8B">
        <w:rPr>
          <w:rFonts w:asciiTheme="minorHAnsi" w:hAnsiTheme="minorHAnsi" w:cs="Palatino Linotype"/>
          <w:b/>
          <w:sz w:val="22"/>
          <w:szCs w:val="22"/>
          <w:lang w:eastAsia="en-US"/>
        </w:rPr>
        <w:t>ΒΙΒΛΙΟΓΡΑΦΙΑ</w:t>
      </w:r>
    </w:p>
    <w:p w:rsidR="003F2E6B" w:rsidRPr="00CE7C8B" w:rsidRDefault="003F2E6B" w:rsidP="003F2E6B">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 xml:space="preserve">American Association of Colleges for Teacher Education (2004). </w:t>
      </w:r>
      <w:r w:rsidRPr="00CE7C8B">
        <w:rPr>
          <w:rFonts w:asciiTheme="minorHAnsi" w:hAnsiTheme="minorHAnsi" w:cs="Palatino Linotype"/>
          <w:i/>
          <w:sz w:val="22"/>
          <w:szCs w:val="22"/>
          <w:lang w:val="en-US" w:eastAsia="en-US"/>
        </w:rPr>
        <w:t>Teacher education programs in the United States: a guide</w:t>
      </w:r>
      <w:r w:rsidRPr="00CE7C8B">
        <w:rPr>
          <w:rFonts w:asciiTheme="minorHAnsi" w:hAnsiTheme="minorHAnsi" w:cs="Palatino Linotype"/>
          <w:sz w:val="22"/>
          <w:szCs w:val="22"/>
          <w:lang w:val="en-US" w:eastAsia="en-US"/>
        </w:rPr>
        <w:t xml:space="preserve">. Westport, CT: </w:t>
      </w:r>
      <w:proofErr w:type="spellStart"/>
      <w:r w:rsidRPr="00CE7C8B">
        <w:rPr>
          <w:rFonts w:asciiTheme="minorHAnsi" w:hAnsiTheme="minorHAnsi" w:cs="Palatino Linotype"/>
          <w:sz w:val="22"/>
          <w:szCs w:val="22"/>
          <w:lang w:val="en-US" w:eastAsia="en-US"/>
        </w:rPr>
        <w:t>Praeger</w:t>
      </w:r>
      <w:proofErr w:type="spellEnd"/>
      <w:r w:rsidRPr="00CE7C8B">
        <w:rPr>
          <w:rFonts w:asciiTheme="minorHAnsi" w:hAnsiTheme="minorHAnsi" w:cs="Palatino Linotype"/>
          <w:sz w:val="22"/>
          <w:szCs w:val="22"/>
          <w:lang w:val="en-US" w:eastAsia="en-US"/>
        </w:rPr>
        <w:t>.</w:t>
      </w:r>
    </w:p>
    <w:p w:rsidR="003F2E6B" w:rsidRPr="00CE7C8B" w:rsidRDefault="003F2E6B" w:rsidP="003F2E6B">
      <w:pPr>
        <w:ind w:left="567" w:hanging="567"/>
        <w:jc w:val="both"/>
        <w:rPr>
          <w:rFonts w:asciiTheme="minorHAnsi" w:hAnsiTheme="minorHAnsi" w:cs="Palatino Linotype"/>
          <w:sz w:val="22"/>
          <w:szCs w:val="22"/>
          <w:lang w:eastAsia="en-US"/>
        </w:rPr>
      </w:pPr>
      <w:proofErr w:type="spellStart"/>
      <w:r w:rsidRPr="00CE7C8B">
        <w:rPr>
          <w:rFonts w:asciiTheme="minorHAnsi" w:hAnsiTheme="minorHAnsi" w:cs="Palatino Linotype"/>
          <w:sz w:val="22"/>
          <w:szCs w:val="22"/>
          <w:lang w:val="en-US" w:eastAsia="en-US"/>
        </w:rPr>
        <w:t>Bresler</w:t>
      </w:r>
      <w:proofErr w:type="spellEnd"/>
      <w:r w:rsidRPr="00CE7C8B">
        <w:rPr>
          <w:rFonts w:asciiTheme="minorHAnsi" w:hAnsiTheme="minorHAnsi" w:cs="Palatino Linotype"/>
          <w:sz w:val="22"/>
          <w:szCs w:val="22"/>
          <w:lang w:val="en-US" w:eastAsia="en-US"/>
        </w:rPr>
        <w:t xml:space="preserve">, L. (2007). </w:t>
      </w:r>
      <w:r w:rsidRPr="00CE7C8B">
        <w:rPr>
          <w:rFonts w:asciiTheme="minorHAnsi" w:hAnsiTheme="minorHAnsi" w:cs="Palatino Linotype"/>
          <w:i/>
          <w:sz w:val="22"/>
          <w:szCs w:val="22"/>
          <w:lang w:val="en-US" w:eastAsia="en-US"/>
        </w:rPr>
        <w:t>International handbook of research in arts education</w:t>
      </w:r>
      <w:r w:rsidRPr="00CE7C8B">
        <w:rPr>
          <w:rFonts w:asciiTheme="minorHAnsi" w:hAnsiTheme="minorHAnsi" w:cs="Palatino Linotype"/>
          <w:sz w:val="22"/>
          <w:szCs w:val="22"/>
          <w:lang w:val="en-US" w:eastAsia="en-US"/>
        </w:rPr>
        <w:t>. Dordrecht</w:t>
      </w:r>
      <w:r w:rsidRPr="00CE7C8B">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val="en-US" w:eastAsia="en-US"/>
        </w:rPr>
        <w:t>The</w:t>
      </w:r>
      <w:r w:rsidRPr="00CE7C8B">
        <w:rPr>
          <w:rFonts w:asciiTheme="minorHAnsi" w:hAnsiTheme="minorHAnsi" w:cs="Palatino Linotype"/>
          <w:sz w:val="22"/>
          <w:szCs w:val="22"/>
          <w:lang w:eastAsia="en-US"/>
        </w:rPr>
        <w:t xml:space="preserve"> </w:t>
      </w:r>
      <w:proofErr w:type="gramStart"/>
      <w:r w:rsidRPr="00CE7C8B">
        <w:rPr>
          <w:rFonts w:asciiTheme="minorHAnsi" w:hAnsiTheme="minorHAnsi" w:cs="Palatino Linotype"/>
          <w:sz w:val="22"/>
          <w:szCs w:val="22"/>
          <w:lang w:val="en-US" w:eastAsia="en-US"/>
        </w:rPr>
        <w:t>Netherlands</w:t>
      </w:r>
      <w:r w:rsidRPr="00CE7C8B">
        <w:rPr>
          <w:rFonts w:asciiTheme="minorHAnsi" w:hAnsiTheme="minorHAnsi" w:cs="Palatino Linotype"/>
          <w:sz w:val="22"/>
          <w:szCs w:val="22"/>
          <w:lang w:eastAsia="en-US"/>
        </w:rPr>
        <w:t xml:space="preserve"> :</w:t>
      </w:r>
      <w:proofErr w:type="gramEnd"/>
      <w:r w:rsidRPr="00CE7C8B">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val="en-US" w:eastAsia="en-US"/>
        </w:rPr>
        <w:t>Springer</w:t>
      </w:r>
      <w:r w:rsidRPr="00CE7C8B">
        <w:rPr>
          <w:rFonts w:asciiTheme="minorHAnsi" w:hAnsiTheme="minorHAnsi" w:cs="Palatino Linotype"/>
          <w:sz w:val="22"/>
          <w:szCs w:val="22"/>
          <w:lang w:eastAsia="en-US"/>
        </w:rPr>
        <w:t>.</w:t>
      </w:r>
    </w:p>
    <w:p w:rsidR="003F2E6B" w:rsidRPr="00CE7C8B" w:rsidRDefault="003F2E6B" w:rsidP="003F2E6B">
      <w:pPr>
        <w:ind w:left="567" w:hanging="567"/>
        <w:jc w:val="both"/>
        <w:rPr>
          <w:rFonts w:asciiTheme="minorHAnsi" w:hAnsiTheme="minorHAnsi" w:cs="Palatino Linotype"/>
          <w:sz w:val="22"/>
          <w:szCs w:val="22"/>
          <w:lang w:eastAsia="en-US"/>
        </w:rPr>
      </w:pPr>
      <w:proofErr w:type="spellStart"/>
      <w:r w:rsidRPr="00CE7C8B">
        <w:rPr>
          <w:rFonts w:asciiTheme="minorHAnsi" w:hAnsiTheme="minorHAnsi" w:cs="Palatino Linotype"/>
          <w:sz w:val="22"/>
          <w:szCs w:val="22"/>
          <w:lang w:eastAsia="en-US"/>
        </w:rPr>
        <w:t>Γκόβας</w:t>
      </w:r>
      <w:proofErr w:type="spellEnd"/>
      <w:r w:rsidRPr="00CE7C8B">
        <w:rPr>
          <w:rFonts w:asciiTheme="minorHAnsi" w:hAnsiTheme="minorHAnsi" w:cs="Palatino Linotype"/>
          <w:sz w:val="22"/>
          <w:szCs w:val="22"/>
          <w:lang w:eastAsia="en-US"/>
        </w:rPr>
        <w:t xml:space="preserve">, Ν. &amp; </w:t>
      </w:r>
      <w:proofErr w:type="spellStart"/>
      <w:r w:rsidRPr="00CE7C8B">
        <w:rPr>
          <w:rFonts w:asciiTheme="minorHAnsi" w:hAnsiTheme="minorHAnsi" w:cs="Palatino Linotype"/>
          <w:sz w:val="22"/>
          <w:szCs w:val="22"/>
          <w:lang w:eastAsia="en-US"/>
        </w:rPr>
        <w:t>Χώνιου</w:t>
      </w:r>
      <w:proofErr w:type="spellEnd"/>
      <w:r w:rsidRPr="00CE7C8B">
        <w:rPr>
          <w:rFonts w:asciiTheme="minorHAnsi" w:hAnsiTheme="minorHAnsi" w:cs="Palatino Linotype"/>
          <w:sz w:val="22"/>
          <w:szCs w:val="22"/>
          <w:lang w:eastAsia="en-US"/>
        </w:rPr>
        <w:t xml:space="preserve">, Χ. (2010). </w:t>
      </w:r>
      <w:proofErr w:type="spellStart"/>
      <w:r w:rsidRPr="00CE7C8B">
        <w:rPr>
          <w:rFonts w:asciiTheme="minorHAnsi" w:hAnsiTheme="minorHAnsi" w:cs="Palatino Linotype"/>
          <w:i/>
          <w:sz w:val="22"/>
          <w:szCs w:val="22"/>
          <w:lang w:eastAsia="en-US"/>
        </w:rPr>
        <w:t>Θεατροπαιδαγωγικά</w:t>
      </w:r>
      <w:proofErr w:type="spellEnd"/>
      <w:r w:rsidRPr="00CE7C8B">
        <w:rPr>
          <w:rFonts w:asciiTheme="minorHAnsi" w:hAnsiTheme="minorHAnsi" w:cs="Palatino Linotype"/>
          <w:i/>
          <w:sz w:val="22"/>
          <w:szCs w:val="22"/>
          <w:lang w:eastAsia="en-US"/>
        </w:rPr>
        <w:t xml:space="preserve"> προγράμματα με τεχνικές Θεάτρου Φόρουμ για την πρόληψη και την κοινωνική ενσωμάτωση: Διαφυγές ... από κάθε εξάρτηση: Μικρές σκηνές καθημερινής βίας. </w:t>
      </w:r>
      <w:r w:rsidRPr="00CE7C8B">
        <w:rPr>
          <w:rFonts w:asciiTheme="minorHAnsi" w:hAnsiTheme="minorHAnsi" w:cs="Palatino Linotype"/>
          <w:sz w:val="22"/>
          <w:szCs w:val="22"/>
          <w:lang w:eastAsia="en-US"/>
        </w:rPr>
        <w:t>Αθήνα : Πανελλήνιο Δίκτυο για το Θέατρο στην Εκπαίδευση.</w:t>
      </w:r>
    </w:p>
    <w:p w:rsidR="003F2E6B" w:rsidRPr="00CE7C8B" w:rsidRDefault="003F2E6B" w:rsidP="003F2E6B">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Christ</w:t>
      </w:r>
      <w:r w:rsidRPr="003F2E6B">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val="en-US" w:eastAsia="en-US"/>
        </w:rPr>
        <w:t>W</w:t>
      </w:r>
      <w:r w:rsidRPr="003F2E6B">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val="en-US" w:eastAsia="en-US"/>
        </w:rPr>
        <w:t>G</w:t>
      </w:r>
      <w:r w:rsidRPr="003F2E6B">
        <w:rPr>
          <w:rFonts w:asciiTheme="minorHAnsi" w:hAnsiTheme="minorHAnsi" w:cs="Palatino Linotype"/>
          <w:sz w:val="22"/>
          <w:szCs w:val="22"/>
          <w:lang w:eastAsia="en-US"/>
        </w:rPr>
        <w:t xml:space="preserve">. (1994). </w:t>
      </w:r>
      <w:r w:rsidRPr="00CE7C8B">
        <w:rPr>
          <w:rFonts w:asciiTheme="minorHAnsi" w:hAnsiTheme="minorHAnsi" w:cs="Palatino Linotype"/>
          <w:i/>
          <w:sz w:val="22"/>
          <w:szCs w:val="22"/>
          <w:lang w:val="en-US" w:eastAsia="en-US"/>
        </w:rPr>
        <w:t xml:space="preserve">Assessing communication </w:t>
      </w:r>
      <w:proofErr w:type="gramStart"/>
      <w:r w:rsidRPr="00CE7C8B">
        <w:rPr>
          <w:rFonts w:asciiTheme="minorHAnsi" w:hAnsiTheme="minorHAnsi" w:cs="Palatino Linotype"/>
          <w:i/>
          <w:sz w:val="22"/>
          <w:szCs w:val="22"/>
          <w:lang w:val="en-US" w:eastAsia="en-US"/>
        </w:rPr>
        <w:t>education :</w:t>
      </w:r>
      <w:proofErr w:type="gramEnd"/>
      <w:r w:rsidRPr="00CE7C8B">
        <w:rPr>
          <w:rFonts w:asciiTheme="minorHAnsi" w:hAnsiTheme="minorHAnsi" w:cs="Palatino Linotype"/>
          <w:i/>
          <w:sz w:val="22"/>
          <w:szCs w:val="22"/>
          <w:lang w:val="en-US" w:eastAsia="en-US"/>
        </w:rPr>
        <w:t xml:space="preserve"> a handbook for media, speech, and theatre educators</w:t>
      </w:r>
      <w:r w:rsidRPr="00CE7C8B">
        <w:rPr>
          <w:rFonts w:asciiTheme="minorHAnsi" w:hAnsiTheme="minorHAnsi" w:cs="Palatino Linotype"/>
          <w:sz w:val="22"/>
          <w:szCs w:val="22"/>
          <w:lang w:val="en-US" w:eastAsia="en-US"/>
        </w:rPr>
        <w:t>.</w:t>
      </w:r>
      <w:r w:rsidRPr="00CE7C8B">
        <w:rPr>
          <w:rFonts w:asciiTheme="minorHAnsi" w:hAnsiTheme="minorHAnsi"/>
          <w:lang w:val="en-US"/>
        </w:rPr>
        <w:t xml:space="preserve"> </w:t>
      </w:r>
      <w:r w:rsidRPr="00CE7C8B">
        <w:rPr>
          <w:rFonts w:asciiTheme="minorHAnsi" w:hAnsiTheme="minorHAnsi" w:cs="Palatino Linotype"/>
          <w:sz w:val="22"/>
          <w:szCs w:val="22"/>
          <w:lang w:val="en-US" w:eastAsia="en-US"/>
        </w:rPr>
        <w:t>Hillsdale, N.J</w:t>
      </w:r>
      <w:proofErr w:type="gramStart"/>
      <w:r w:rsidRPr="00CE7C8B">
        <w:rPr>
          <w:rFonts w:asciiTheme="minorHAnsi" w:hAnsiTheme="minorHAnsi" w:cs="Palatino Linotype"/>
          <w:sz w:val="22"/>
          <w:szCs w:val="22"/>
          <w:lang w:val="en-US" w:eastAsia="en-US"/>
        </w:rPr>
        <w:t>. :</w:t>
      </w:r>
      <w:proofErr w:type="gramEnd"/>
      <w:r w:rsidRPr="00CE7C8B">
        <w:rPr>
          <w:rFonts w:asciiTheme="minorHAnsi" w:hAnsiTheme="minorHAnsi" w:cs="Palatino Linotype"/>
          <w:sz w:val="22"/>
          <w:szCs w:val="22"/>
          <w:lang w:val="en-US" w:eastAsia="en-US"/>
        </w:rPr>
        <w:t xml:space="preserve"> Erlbaum.</w:t>
      </w:r>
    </w:p>
    <w:p w:rsidR="003F2E6B" w:rsidRPr="00CE7C8B" w:rsidRDefault="003F2E6B" w:rsidP="003F2E6B">
      <w:pPr>
        <w:ind w:left="567" w:hanging="567"/>
        <w:jc w:val="both"/>
        <w:rPr>
          <w:rFonts w:asciiTheme="minorHAnsi" w:hAnsiTheme="minorHAnsi" w:cs="Palatino Linotype"/>
          <w:sz w:val="22"/>
          <w:szCs w:val="22"/>
          <w:lang w:eastAsia="en-US"/>
        </w:rPr>
      </w:pPr>
      <w:proofErr w:type="spellStart"/>
      <w:r w:rsidRPr="00CE7C8B">
        <w:rPr>
          <w:rFonts w:asciiTheme="minorHAnsi" w:hAnsiTheme="minorHAnsi" w:cs="Palatino Linotype"/>
          <w:sz w:val="22"/>
          <w:szCs w:val="22"/>
          <w:lang w:val="en-US" w:eastAsia="en-US"/>
        </w:rPr>
        <w:t>Schonmann</w:t>
      </w:r>
      <w:proofErr w:type="spellEnd"/>
      <w:r w:rsidRPr="00CE7C8B">
        <w:rPr>
          <w:rFonts w:asciiTheme="minorHAnsi" w:hAnsiTheme="minorHAnsi" w:cs="Palatino Linotype"/>
          <w:sz w:val="22"/>
          <w:szCs w:val="22"/>
          <w:lang w:val="en-US" w:eastAsia="en-US"/>
        </w:rPr>
        <w:t xml:space="preserve">, S. (2011). </w:t>
      </w:r>
      <w:r w:rsidRPr="00CE7C8B">
        <w:rPr>
          <w:rFonts w:asciiTheme="minorHAnsi" w:hAnsiTheme="minorHAnsi" w:cs="Palatino Linotype"/>
          <w:i/>
          <w:sz w:val="22"/>
          <w:szCs w:val="22"/>
          <w:lang w:val="en-US" w:eastAsia="en-US"/>
        </w:rPr>
        <w:t>Key concepts in theatre/drama education</w:t>
      </w:r>
      <w:r w:rsidRPr="00CE7C8B">
        <w:rPr>
          <w:rFonts w:asciiTheme="minorHAnsi" w:hAnsiTheme="minorHAnsi" w:cs="Palatino Linotype"/>
          <w:sz w:val="22"/>
          <w:szCs w:val="22"/>
          <w:lang w:val="en-US" w:eastAsia="en-US"/>
        </w:rPr>
        <w:t>. Boston</w:t>
      </w:r>
      <w:r w:rsidRPr="00CE7C8B">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val="en-US" w:eastAsia="en-US"/>
        </w:rPr>
        <w:t>Sense</w:t>
      </w:r>
      <w:r w:rsidRPr="00CE7C8B">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val="en-US" w:eastAsia="en-US"/>
        </w:rPr>
        <w:t>Publishers</w:t>
      </w:r>
      <w:r w:rsidRPr="00CE7C8B">
        <w:rPr>
          <w:rFonts w:asciiTheme="minorHAnsi" w:hAnsiTheme="minorHAnsi" w:cs="Palatino Linotype"/>
          <w:sz w:val="22"/>
          <w:szCs w:val="22"/>
          <w:lang w:eastAsia="en-US"/>
        </w:rPr>
        <w:t>.</w:t>
      </w:r>
    </w:p>
    <w:p w:rsidR="003F2E6B" w:rsidRPr="00CE7C8B" w:rsidRDefault="003F2E6B" w:rsidP="003F2E6B">
      <w:pPr>
        <w:ind w:left="567" w:hanging="567"/>
        <w:jc w:val="both"/>
        <w:rPr>
          <w:rFonts w:asciiTheme="minorHAnsi" w:hAnsiTheme="minorHAnsi" w:cs="Palatino Linotype"/>
          <w:sz w:val="22"/>
          <w:szCs w:val="22"/>
          <w:lang w:eastAsia="en-US"/>
        </w:rPr>
      </w:pPr>
    </w:p>
    <w:p w:rsidR="003F2E6B" w:rsidRPr="00165B03" w:rsidRDefault="003F2E6B" w:rsidP="003F2E6B">
      <w:pPr>
        <w:spacing w:after="200" w:line="360" w:lineRule="auto"/>
        <w:jc w:val="both"/>
        <w:rPr>
          <w:rFonts w:asciiTheme="minorHAnsi" w:hAnsiTheme="minorHAnsi" w:cs="Palatino Linotype"/>
          <w:b/>
          <w:sz w:val="32"/>
          <w:szCs w:val="32"/>
          <w:lang w:eastAsia="en-US"/>
        </w:rPr>
      </w:pPr>
      <w:r w:rsidRPr="003F2E6B">
        <w:rPr>
          <w:rFonts w:asciiTheme="minorHAnsi" w:hAnsiTheme="minorHAnsi" w:cs="Palatino Linotype"/>
          <w:b/>
          <w:sz w:val="32"/>
          <w:szCs w:val="32"/>
          <w:highlight w:val="lightGray"/>
          <w:bdr w:val="single" w:sz="4" w:space="0" w:color="auto"/>
          <w:lang w:eastAsia="en-US"/>
        </w:rPr>
        <w:t xml:space="preserve"> 6</w:t>
      </w:r>
      <w:r w:rsidRPr="003F2E6B">
        <w:rPr>
          <w:rFonts w:asciiTheme="minorHAnsi" w:hAnsiTheme="minorHAnsi" w:cs="Palatino Linotype"/>
          <w:b/>
          <w:sz w:val="32"/>
          <w:szCs w:val="32"/>
          <w:highlight w:val="lightGray"/>
          <w:bdr w:val="single" w:sz="4" w:space="0" w:color="auto"/>
          <w:vertAlign w:val="superscript"/>
          <w:lang w:eastAsia="en-US"/>
        </w:rPr>
        <w:t>ο</w:t>
      </w:r>
      <w:r w:rsidRPr="003F2E6B">
        <w:rPr>
          <w:rFonts w:asciiTheme="minorHAnsi" w:hAnsiTheme="minorHAnsi" w:cs="Palatino Linotype"/>
          <w:b/>
          <w:sz w:val="32"/>
          <w:szCs w:val="32"/>
          <w:highlight w:val="lightGray"/>
          <w:bdr w:val="single" w:sz="4" w:space="0" w:color="auto"/>
          <w:lang w:eastAsia="en-US"/>
        </w:rPr>
        <w:t xml:space="preserve">  Μάθημα</w:t>
      </w:r>
      <w:r>
        <w:rPr>
          <w:rFonts w:asciiTheme="minorHAnsi" w:hAnsiTheme="minorHAnsi" w:cs="Palatino Linotype"/>
          <w:b/>
          <w:sz w:val="32"/>
          <w:szCs w:val="32"/>
          <w:bdr w:val="single" w:sz="4" w:space="0" w:color="auto"/>
          <w:lang w:eastAsia="en-US"/>
        </w:rPr>
        <w:t xml:space="preserve">  </w:t>
      </w:r>
      <w:r w:rsidRPr="00165B03">
        <w:rPr>
          <w:rFonts w:asciiTheme="minorHAnsi" w:hAnsiTheme="minorHAnsi" w:cs="Palatino Linotype"/>
          <w:b/>
          <w:sz w:val="32"/>
          <w:szCs w:val="32"/>
          <w:bdr w:val="single" w:sz="4" w:space="0" w:color="auto"/>
          <w:lang w:eastAsia="en-US"/>
        </w:rPr>
        <w:t xml:space="preserve">  </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ΤΙΤΛΟΣ ΜΑΘΗΜΑΤΟΣ</w:t>
      </w:r>
      <w:r w:rsidRPr="00CE7C8B">
        <w:rPr>
          <w:rFonts w:asciiTheme="minorHAnsi" w:hAnsiTheme="minorHAnsi" w:cs="Palatino Linotype"/>
          <w:sz w:val="22"/>
          <w:szCs w:val="22"/>
          <w:lang w:eastAsia="en-US"/>
        </w:rPr>
        <w:t>: Δραματική Τέχνη στην εκπαίδευση: Ερευνητικό Σχέδιο Ι</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DIE-106</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5 ECTS</w:t>
      </w:r>
    </w:p>
    <w:p w:rsidR="003F2E6B" w:rsidRPr="00CE7C8B" w:rsidRDefault="003F2E6B" w:rsidP="003F2E6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ΚΥΡΙΟΣ ΔΙΔΑΣΚΩΝ</w:t>
      </w:r>
      <w:r w:rsidRPr="00CE7C8B">
        <w:rPr>
          <w:rFonts w:asciiTheme="minorHAnsi" w:hAnsiTheme="minorHAnsi" w:cs="Palatino Linotype"/>
          <w:sz w:val="22"/>
          <w:szCs w:val="22"/>
          <w:lang w:eastAsia="en-US"/>
        </w:rPr>
        <w:t>: Αστέριος Τσιάρας – Επίκουρος Καθηγητής ΤΘΣ του Πανεπιστημίου Πελοποννήσου</w:t>
      </w:r>
    </w:p>
    <w:p w:rsidR="003F2E6B" w:rsidRPr="00CE7C8B" w:rsidRDefault="003F2E6B" w:rsidP="003F2E6B">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ΑΛΛΟΙ ΔΙΔΑΣΚΟΝΤΕΣ</w:t>
      </w:r>
      <w:r w:rsidRPr="00CE7C8B">
        <w:rPr>
          <w:rFonts w:asciiTheme="minorHAnsi" w:hAnsiTheme="minorHAnsi" w:cs="Palatino Linotype"/>
          <w:sz w:val="22"/>
          <w:szCs w:val="22"/>
          <w:lang w:eastAsia="en-US"/>
        </w:rPr>
        <w:t>: Άλκηστις Κοντογιάννη</w:t>
      </w:r>
      <w:r w:rsidRPr="00CE7C8B">
        <w:rPr>
          <w:rFonts w:asciiTheme="minorHAnsi" w:hAnsiTheme="minorHAnsi" w:cs="Palatino Linotype"/>
          <w:sz w:val="22"/>
          <w:szCs w:val="22"/>
          <w:lang w:eastAsia="en-US"/>
        </w:rPr>
        <w:tab/>
      </w:r>
    </w:p>
    <w:p w:rsidR="003F2E6B" w:rsidRPr="00CE7C8B" w:rsidRDefault="003F2E6B" w:rsidP="003F2E6B">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3F2E6B" w:rsidRPr="00CE7C8B" w:rsidRDefault="003F2E6B" w:rsidP="003F2E6B">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στις διάφορες μορφές ερευνητικών σχεδίων της παιδαγωγικής έρευνας με βασικό εργαλείο τη Δραματική Τέχνη στην εκπαίδευση. </w:t>
      </w:r>
    </w:p>
    <w:p w:rsidR="003F2E6B" w:rsidRPr="00CE7C8B" w:rsidRDefault="003F2E6B" w:rsidP="003F2E6B">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Μέσα από τη  διδασκαλία του μαθήματος ο μεταπτυχιακός φοιτητής θα κατανοήσει τη χρήση ποιοτικών και ποσοτικών ερευνητικών μεθόδων κατάλληλων για εφαρμογή στην παιδαγωγική έρευνα με βασικό εργαλείο τη Δραματική Τέχνη στην εκπαίδευση.</w:t>
      </w:r>
    </w:p>
    <w:p w:rsidR="003F2E6B" w:rsidRPr="00CE7C8B" w:rsidRDefault="003F2E6B" w:rsidP="003F2E6B">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Τέλος, στόχο του μαθήματος αποτελεί η πρακτική κατάρτιση των μεταπτυχιακών φοιτητών/τριών σε μεθόδους ανάλυσης ποιοτικών και ποσοτικών δεδομένων της παιδαγωγικής έρευνας με βασικό εργαλείο τη Δραματική Τέχνη στην εκπαίδευση.</w:t>
      </w:r>
    </w:p>
    <w:p w:rsidR="003F2E6B" w:rsidRPr="00CE7C8B" w:rsidRDefault="003F2E6B" w:rsidP="003F2E6B">
      <w:pPr>
        <w:tabs>
          <w:tab w:val="left" w:pos="3045"/>
        </w:tabs>
        <w:jc w:val="both"/>
        <w:rPr>
          <w:rFonts w:asciiTheme="minorHAnsi" w:hAnsiTheme="minorHAnsi" w:cs="Palatino Linotype"/>
          <w:sz w:val="22"/>
          <w:szCs w:val="22"/>
          <w:lang w:eastAsia="en-US"/>
        </w:rPr>
      </w:pPr>
    </w:p>
    <w:p w:rsidR="003F2E6B" w:rsidRPr="00CE7C8B" w:rsidRDefault="003F2E6B" w:rsidP="003F2E6B">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3F2E6B" w:rsidRPr="00CE7C8B" w:rsidRDefault="003F2E6B" w:rsidP="003F2E6B">
      <w:pPr>
        <w:pStyle w:val="a5"/>
        <w:numPr>
          <w:ilvl w:val="0"/>
          <w:numId w:val="27"/>
        </w:num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Βιβλιογραφική έρευνα – αποδελτίωση πληροφοριών από διάφορες πηγές (Βιβλία, άρθρα, ιστοσελίδες)     </w:t>
      </w:r>
    </w:p>
    <w:p w:rsidR="003F2E6B" w:rsidRPr="00CE7C8B" w:rsidRDefault="003F2E6B" w:rsidP="003F2E6B">
      <w:pPr>
        <w:pStyle w:val="a5"/>
        <w:numPr>
          <w:ilvl w:val="0"/>
          <w:numId w:val="27"/>
        </w:num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Εφαρμοσμένη έρευνα - Εκπαιδευτική έρευνα     </w:t>
      </w:r>
    </w:p>
    <w:p w:rsidR="003F2E6B" w:rsidRPr="00CE7C8B" w:rsidRDefault="003F2E6B" w:rsidP="003F2E6B">
      <w:pPr>
        <w:pStyle w:val="a5"/>
        <w:numPr>
          <w:ilvl w:val="0"/>
          <w:numId w:val="27"/>
        </w:num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Μελέτη, σχεδιασμός, πιλοτική έρευνα με βάση  τη Δραματική Τέχνη στην εκπαίδευση</w:t>
      </w:r>
    </w:p>
    <w:p w:rsidR="003F2E6B" w:rsidRPr="00CE7C8B" w:rsidRDefault="003F2E6B" w:rsidP="003F2E6B">
      <w:pPr>
        <w:pStyle w:val="a5"/>
        <w:numPr>
          <w:ilvl w:val="0"/>
          <w:numId w:val="27"/>
        </w:num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Εφαρμογή έρευνας, με βάση τη Δραματική Τέχνη στην εκπαίδευση, σε εκπαιδευτικό περιβάλλον         </w:t>
      </w:r>
    </w:p>
    <w:p w:rsidR="003F2E6B" w:rsidRPr="00CE7C8B" w:rsidRDefault="003F2E6B" w:rsidP="003F2E6B">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 xml:space="preserve">Διάλεξη, διάλογος, χρήση της ψηφιακής τεχνολογίας </w:t>
      </w:r>
    </w:p>
    <w:p w:rsidR="003F2E6B" w:rsidRPr="00CE7C8B" w:rsidRDefault="003F2E6B" w:rsidP="003F2E6B">
      <w:pPr>
        <w:tabs>
          <w:tab w:val="left" w:pos="3045"/>
        </w:tabs>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ΗΜΕΡΟΛΟΓΙΑΚΟΣ ΠΡΟΓΡΑΜΜΑΤΙΣΜΟΣ ΔΙΔΑΚΤΕΑΣ ΥΛΗΣ – ΩΡΕΣ/ΕΒΔΟΜΑΔΑ</w:t>
      </w:r>
    </w:p>
    <w:p w:rsidR="003F2E6B" w:rsidRPr="00CE7C8B" w:rsidRDefault="003F2E6B" w:rsidP="003F2E6B">
      <w:pPr>
        <w:tabs>
          <w:tab w:val="left" w:pos="3045"/>
        </w:tabs>
        <w:jc w:val="both"/>
        <w:rPr>
          <w:rFonts w:asciiTheme="minorHAnsi" w:hAnsiTheme="minorHAnsi" w:cs="Palatino Linotype"/>
          <w:sz w:val="22"/>
          <w:szCs w:val="22"/>
          <w:lang w:eastAsia="en-US"/>
        </w:rPr>
      </w:pPr>
    </w:p>
    <w:tbl>
      <w:tblPr>
        <w:tblStyle w:val="10"/>
        <w:tblW w:w="0" w:type="auto"/>
        <w:tblLook w:val="04A0" w:firstRow="1" w:lastRow="0" w:firstColumn="1" w:lastColumn="0" w:noHBand="0" w:noVBand="1"/>
      </w:tblPr>
      <w:tblGrid>
        <w:gridCol w:w="675"/>
        <w:gridCol w:w="1560"/>
        <w:gridCol w:w="2126"/>
        <w:gridCol w:w="4161"/>
      </w:tblGrid>
      <w:tr w:rsidR="003F2E6B" w:rsidRPr="00CE7C8B" w:rsidTr="007942A6">
        <w:tc>
          <w:tcPr>
            <w:tcW w:w="675" w:type="dxa"/>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Α/Α</w:t>
            </w:r>
          </w:p>
        </w:tc>
        <w:tc>
          <w:tcPr>
            <w:tcW w:w="1560" w:type="dxa"/>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Ημερομηνία</w:t>
            </w:r>
          </w:p>
        </w:tc>
        <w:tc>
          <w:tcPr>
            <w:tcW w:w="2126" w:type="dxa"/>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Εισηγητής</w:t>
            </w:r>
          </w:p>
        </w:tc>
        <w:tc>
          <w:tcPr>
            <w:tcW w:w="4161" w:type="dxa"/>
          </w:tcPr>
          <w:p w:rsidR="003F2E6B" w:rsidRPr="00CE7C8B" w:rsidRDefault="003F2E6B" w:rsidP="007942A6">
            <w:pPr>
              <w:jc w:val="center"/>
              <w:rPr>
                <w:rFonts w:asciiTheme="minorHAnsi" w:eastAsia="Calibri" w:hAnsiTheme="minorHAnsi"/>
                <w:b/>
                <w:lang w:eastAsia="en-US"/>
              </w:rPr>
            </w:pPr>
            <w:r w:rsidRPr="00CE7C8B">
              <w:rPr>
                <w:rFonts w:asciiTheme="minorHAnsi" w:eastAsia="Calibri" w:hAnsiTheme="minorHAnsi"/>
                <w:b/>
                <w:lang w:eastAsia="en-US"/>
              </w:rPr>
              <w:t>Θέμα</w:t>
            </w: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p>
        </w:tc>
        <w:tc>
          <w:tcPr>
            <w:tcW w:w="1560"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sidRPr="003C3016">
              <w:rPr>
                <w:rFonts w:asciiTheme="minorHAnsi" w:eastAsia="Calibri" w:hAnsiTheme="minorHAnsi"/>
                <w:b/>
                <w:lang w:eastAsia="en-US"/>
              </w:rPr>
              <w:t>30/01/15</w:t>
            </w:r>
          </w:p>
        </w:tc>
        <w:tc>
          <w:tcPr>
            <w:tcW w:w="2126" w:type="dxa"/>
          </w:tcPr>
          <w:p w:rsidR="003F2E6B" w:rsidRPr="00CE7C8B" w:rsidRDefault="003F2E6B" w:rsidP="007942A6">
            <w:pPr>
              <w:rPr>
                <w:rFonts w:asciiTheme="minorHAnsi" w:eastAsia="Calibri" w:hAnsiTheme="minorHAnsi"/>
                <w:lang w:eastAsia="en-US"/>
              </w:rPr>
            </w:pPr>
          </w:p>
        </w:tc>
        <w:tc>
          <w:tcPr>
            <w:tcW w:w="4161" w:type="dxa"/>
          </w:tcPr>
          <w:p w:rsidR="003F2E6B" w:rsidRPr="00CE7C8B" w:rsidRDefault="003F2E6B" w:rsidP="007942A6">
            <w:pPr>
              <w:rPr>
                <w:rFonts w:asciiTheme="minorHAnsi" w:eastAsia="Calibri" w:hAnsiTheme="minorHAnsi"/>
                <w:lang w:eastAsia="en-US"/>
              </w:rPr>
            </w:pP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w:t>
            </w:r>
          </w:p>
        </w:tc>
        <w:tc>
          <w:tcPr>
            <w:tcW w:w="1560"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17.00-21.00</w:t>
            </w:r>
          </w:p>
          <w:p w:rsidR="003F2E6B" w:rsidRPr="00CE7C8B" w:rsidRDefault="003F2E6B" w:rsidP="007942A6">
            <w:pPr>
              <w:jc w:val="center"/>
              <w:rPr>
                <w:rFonts w:asciiTheme="minorHAnsi" w:eastAsia="Calibri" w:hAnsiTheme="minorHAnsi"/>
                <w:lang w:eastAsia="en-US"/>
              </w:rPr>
            </w:pPr>
          </w:p>
        </w:tc>
        <w:tc>
          <w:tcPr>
            <w:tcW w:w="2126"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Αστέριος Τσιάρας</w:t>
            </w:r>
          </w:p>
        </w:tc>
        <w:tc>
          <w:tcPr>
            <w:tcW w:w="4161" w:type="dxa"/>
          </w:tcPr>
          <w:p w:rsidR="003F2E6B" w:rsidRDefault="003F2E6B" w:rsidP="007942A6">
            <w:pPr>
              <w:rPr>
                <w:rFonts w:asciiTheme="minorHAnsi" w:eastAsia="Calibri" w:hAnsiTheme="minorHAnsi"/>
                <w:lang w:eastAsia="en-US"/>
              </w:rPr>
            </w:pPr>
            <w:r w:rsidRPr="00CE7C8B">
              <w:rPr>
                <w:rFonts w:asciiTheme="minorHAnsi" w:eastAsia="Calibri" w:hAnsiTheme="minorHAnsi"/>
                <w:lang w:eastAsia="en-US"/>
              </w:rPr>
              <w:t>Συμβουλευτική επί των ερευνητικών εργασιών</w:t>
            </w:r>
          </w:p>
          <w:p w:rsidR="003F2E6B" w:rsidRPr="00CE7C8B" w:rsidRDefault="003F2E6B" w:rsidP="007942A6">
            <w:pPr>
              <w:rPr>
                <w:rFonts w:asciiTheme="minorHAnsi" w:eastAsia="Calibri" w:hAnsiTheme="minorHAnsi"/>
                <w:lang w:eastAsia="en-US"/>
              </w:rPr>
            </w:pP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p>
        </w:tc>
        <w:tc>
          <w:tcPr>
            <w:tcW w:w="1560" w:type="dxa"/>
            <w:shd w:val="clear" w:color="auto" w:fill="C4BC96" w:themeFill="background2" w:themeFillShade="BF"/>
          </w:tcPr>
          <w:p w:rsidR="003F2E6B" w:rsidRPr="00CE7C8B" w:rsidRDefault="003F2E6B" w:rsidP="007942A6">
            <w:pPr>
              <w:jc w:val="center"/>
              <w:rPr>
                <w:rFonts w:asciiTheme="minorHAnsi" w:eastAsia="Calibri" w:hAnsiTheme="minorHAnsi"/>
                <w:b/>
                <w:lang w:eastAsia="en-US"/>
              </w:rPr>
            </w:pPr>
            <w:r>
              <w:rPr>
                <w:rFonts w:asciiTheme="minorHAnsi" w:eastAsia="Calibri" w:hAnsiTheme="minorHAnsi"/>
                <w:b/>
                <w:lang w:eastAsia="en-US"/>
              </w:rPr>
              <w:t>31/01/15</w:t>
            </w:r>
          </w:p>
        </w:tc>
        <w:tc>
          <w:tcPr>
            <w:tcW w:w="2126" w:type="dxa"/>
          </w:tcPr>
          <w:p w:rsidR="003F2E6B" w:rsidRPr="00CE7C8B" w:rsidRDefault="003F2E6B" w:rsidP="007942A6">
            <w:pPr>
              <w:rPr>
                <w:rFonts w:asciiTheme="minorHAnsi" w:eastAsia="Calibri" w:hAnsiTheme="minorHAnsi"/>
                <w:lang w:eastAsia="en-US"/>
              </w:rPr>
            </w:pPr>
          </w:p>
        </w:tc>
        <w:tc>
          <w:tcPr>
            <w:tcW w:w="4161" w:type="dxa"/>
          </w:tcPr>
          <w:p w:rsidR="003F2E6B" w:rsidRPr="00CE7C8B" w:rsidRDefault="003F2E6B" w:rsidP="007942A6">
            <w:pPr>
              <w:rPr>
                <w:rFonts w:asciiTheme="minorHAnsi" w:eastAsia="Calibri" w:hAnsiTheme="minorHAnsi"/>
                <w:lang w:eastAsia="en-US"/>
              </w:rPr>
            </w:pP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2</w:t>
            </w:r>
          </w:p>
        </w:tc>
        <w:tc>
          <w:tcPr>
            <w:tcW w:w="1560"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11.00-15.00</w:t>
            </w:r>
          </w:p>
          <w:p w:rsidR="003F2E6B" w:rsidRPr="00CE7C8B" w:rsidRDefault="003F2E6B" w:rsidP="007942A6">
            <w:pPr>
              <w:jc w:val="center"/>
              <w:rPr>
                <w:rFonts w:asciiTheme="minorHAnsi" w:eastAsia="Calibri" w:hAnsiTheme="minorHAnsi"/>
                <w:lang w:eastAsia="en-US"/>
              </w:rPr>
            </w:pP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15.30-19.30</w:t>
            </w:r>
          </w:p>
        </w:tc>
        <w:tc>
          <w:tcPr>
            <w:tcW w:w="2126"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Αστέριος Τσιάρας</w:t>
            </w:r>
          </w:p>
          <w:p w:rsidR="003F2E6B" w:rsidRPr="00CE7C8B" w:rsidRDefault="003F2E6B" w:rsidP="007942A6">
            <w:pPr>
              <w:rPr>
                <w:rFonts w:asciiTheme="minorHAnsi" w:eastAsia="Calibri" w:hAnsiTheme="minorHAnsi"/>
                <w:lang w:eastAsia="en-US"/>
              </w:rPr>
            </w:pP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Αστέριος Τσιάρας </w:t>
            </w:r>
          </w:p>
        </w:tc>
        <w:tc>
          <w:tcPr>
            <w:tcW w:w="4161"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Σχεδιασμός εκπαιδευτικής έρευνας με βάση  τη</w:t>
            </w:r>
            <w:r>
              <w:rPr>
                <w:rFonts w:asciiTheme="minorHAnsi" w:eastAsia="Calibri" w:hAnsiTheme="minorHAnsi"/>
                <w:lang w:eastAsia="en-US"/>
              </w:rPr>
              <w:t xml:space="preserve"> ΔΤΕ</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Κριτική παρουσίαση εργασιών</w:t>
            </w:r>
          </w:p>
        </w:tc>
      </w:tr>
      <w:tr w:rsidR="003F2E6B" w:rsidRPr="00CE7C8B" w:rsidTr="007942A6">
        <w:tc>
          <w:tcPr>
            <w:tcW w:w="675" w:type="dxa"/>
          </w:tcPr>
          <w:p w:rsidR="003F2E6B" w:rsidRPr="00CE7C8B" w:rsidRDefault="003F2E6B" w:rsidP="007942A6">
            <w:pPr>
              <w:jc w:val="center"/>
              <w:rPr>
                <w:rFonts w:asciiTheme="minorHAnsi" w:eastAsia="Calibri" w:hAnsiTheme="minorHAnsi"/>
                <w:lang w:eastAsia="en-US"/>
              </w:rPr>
            </w:pPr>
          </w:p>
        </w:tc>
        <w:tc>
          <w:tcPr>
            <w:tcW w:w="1560" w:type="dxa"/>
            <w:shd w:val="clear" w:color="auto" w:fill="C4BC96" w:themeFill="background2" w:themeFillShade="BF"/>
          </w:tcPr>
          <w:p w:rsidR="003F2E6B" w:rsidRPr="00D94E06" w:rsidRDefault="003F2E6B" w:rsidP="007942A6">
            <w:pPr>
              <w:rPr>
                <w:rFonts w:asciiTheme="minorHAnsi" w:eastAsia="Calibri" w:hAnsiTheme="minorHAnsi"/>
                <w:b/>
                <w:color w:val="FF0000"/>
                <w:lang w:eastAsia="en-US"/>
              </w:rPr>
            </w:pPr>
            <w:r>
              <w:rPr>
                <w:rFonts w:asciiTheme="minorHAnsi" w:eastAsia="Calibri" w:hAnsiTheme="minorHAnsi"/>
                <w:b/>
                <w:lang w:eastAsia="en-US"/>
              </w:rPr>
              <w:t xml:space="preserve">  </w:t>
            </w:r>
            <w:r w:rsidRPr="00D94E06">
              <w:rPr>
                <w:rFonts w:asciiTheme="minorHAnsi" w:eastAsia="Calibri" w:hAnsiTheme="minorHAnsi"/>
                <w:b/>
                <w:lang w:eastAsia="en-US"/>
              </w:rPr>
              <w:t>7/02</w:t>
            </w:r>
            <w:r>
              <w:rPr>
                <w:rFonts w:asciiTheme="minorHAnsi" w:eastAsia="Calibri" w:hAnsiTheme="minorHAnsi"/>
                <w:b/>
                <w:lang w:eastAsia="en-US"/>
              </w:rPr>
              <w:t>/15</w:t>
            </w:r>
          </w:p>
        </w:tc>
        <w:tc>
          <w:tcPr>
            <w:tcW w:w="2126" w:type="dxa"/>
          </w:tcPr>
          <w:p w:rsidR="003F2E6B" w:rsidRPr="00CE7C8B" w:rsidRDefault="003F2E6B" w:rsidP="007942A6">
            <w:pPr>
              <w:rPr>
                <w:rFonts w:asciiTheme="minorHAnsi" w:eastAsia="Calibri" w:hAnsiTheme="minorHAnsi"/>
                <w:lang w:eastAsia="en-US"/>
              </w:rPr>
            </w:pPr>
          </w:p>
        </w:tc>
        <w:tc>
          <w:tcPr>
            <w:tcW w:w="4161" w:type="dxa"/>
          </w:tcPr>
          <w:p w:rsidR="003F2E6B" w:rsidRPr="00CE7C8B" w:rsidRDefault="003F2E6B" w:rsidP="007942A6">
            <w:pPr>
              <w:rPr>
                <w:rFonts w:asciiTheme="minorHAnsi" w:eastAsia="Calibri" w:hAnsiTheme="minorHAnsi"/>
                <w:lang w:eastAsia="en-US"/>
              </w:rPr>
            </w:pPr>
          </w:p>
        </w:tc>
      </w:tr>
      <w:tr w:rsidR="003F2E6B" w:rsidRPr="00CE7C8B" w:rsidTr="007942A6">
        <w:tc>
          <w:tcPr>
            <w:tcW w:w="675" w:type="dxa"/>
          </w:tcPr>
          <w:p w:rsidR="003F2E6B" w:rsidRPr="00CE7C8B" w:rsidRDefault="003F2E6B" w:rsidP="007942A6">
            <w:pPr>
              <w:jc w:val="center"/>
              <w:rPr>
                <w:rFonts w:asciiTheme="minorHAnsi" w:eastAsia="Calibri" w:hAnsiTheme="minorHAnsi"/>
                <w:highlight w:val="yellow"/>
                <w:lang w:eastAsia="en-US"/>
              </w:rPr>
            </w:pPr>
            <w:r w:rsidRPr="00CE7C8B">
              <w:rPr>
                <w:rFonts w:asciiTheme="minorHAnsi" w:eastAsia="Calibri" w:hAnsiTheme="minorHAnsi"/>
                <w:lang w:eastAsia="en-US"/>
              </w:rPr>
              <w:t>3</w:t>
            </w:r>
          </w:p>
        </w:tc>
        <w:tc>
          <w:tcPr>
            <w:tcW w:w="1560" w:type="dxa"/>
          </w:tcPr>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11.00-15.00</w:t>
            </w:r>
          </w:p>
          <w:p w:rsidR="003F2E6B" w:rsidRPr="00CE7C8B" w:rsidRDefault="003F2E6B" w:rsidP="007942A6">
            <w:pPr>
              <w:jc w:val="center"/>
              <w:rPr>
                <w:rFonts w:asciiTheme="minorHAnsi" w:eastAsia="Calibri" w:hAnsiTheme="minorHAnsi"/>
                <w:lang w:eastAsia="en-US"/>
              </w:rPr>
            </w:pPr>
            <w:r w:rsidRPr="00CE7C8B">
              <w:rPr>
                <w:rFonts w:asciiTheme="minorHAnsi" w:eastAsia="Calibri" w:hAnsiTheme="minorHAnsi"/>
                <w:lang w:eastAsia="en-US"/>
              </w:rPr>
              <w:t>15.30-19.30</w:t>
            </w:r>
          </w:p>
        </w:tc>
        <w:tc>
          <w:tcPr>
            <w:tcW w:w="2126"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 xml:space="preserve">Α. Κοντογιάννη </w:t>
            </w:r>
          </w:p>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Α. Κοντογιάννη</w:t>
            </w:r>
          </w:p>
        </w:tc>
        <w:tc>
          <w:tcPr>
            <w:tcW w:w="4161" w:type="dxa"/>
          </w:tcPr>
          <w:p w:rsidR="003F2E6B" w:rsidRPr="00CE7C8B" w:rsidRDefault="003F2E6B" w:rsidP="007942A6">
            <w:pPr>
              <w:rPr>
                <w:rFonts w:asciiTheme="minorHAnsi" w:eastAsia="Calibri" w:hAnsiTheme="minorHAnsi"/>
                <w:lang w:eastAsia="en-US"/>
              </w:rPr>
            </w:pPr>
            <w:r w:rsidRPr="00CE7C8B">
              <w:rPr>
                <w:rFonts w:asciiTheme="minorHAnsi" w:eastAsia="Calibri" w:hAnsiTheme="minorHAnsi"/>
                <w:lang w:eastAsia="en-US"/>
              </w:rPr>
              <w:t>Κριτική παρουσίαση εργασιών μεταπτυχιακών φοιτητών/τριών</w:t>
            </w:r>
          </w:p>
        </w:tc>
      </w:tr>
    </w:tbl>
    <w:p w:rsidR="003F2E6B" w:rsidRPr="00CE7C8B" w:rsidRDefault="003F2E6B" w:rsidP="003F2E6B">
      <w:pPr>
        <w:spacing w:before="240" w:after="24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 α) Γραπτές εργασίες β) Προφορικές ή γραπτές εξετάσεις</w:t>
      </w:r>
    </w:p>
    <w:p w:rsidR="003F2E6B" w:rsidRPr="00CE7C8B" w:rsidRDefault="003F2E6B" w:rsidP="003F2E6B">
      <w:pPr>
        <w:spacing w:after="120"/>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ΠΡΟΤΕΙΝΟΜΕΝΗ ΒΙΒΛΙΟΓΡΑΦΙΑ</w:t>
      </w:r>
    </w:p>
    <w:p w:rsidR="003F2E6B" w:rsidRDefault="003F2E6B" w:rsidP="003F2E6B">
      <w:pPr>
        <w:ind w:left="567" w:hanging="567"/>
        <w:jc w:val="both"/>
        <w:rPr>
          <w:rFonts w:ascii="Palatino Linotype" w:hAnsi="Palatino Linotype" w:cs="Palatino Linotype"/>
          <w:sz w:val="22"/>
          <w:szCs w:val="22"/>
          <w:lang w:val="en-US" w:eastAsia="en-US"/>
        </w:rPr>
      </w:pPr>
      <w:proofErr w:type="spellStart"/>
      <w:r w:rsidRPr="00251DDF">
        <w:rPr>
          <w:rFonts w:ascii="Palatino Linotype" w:hAnsi="Palatino Linotype" w:cs="Palatino Linotype"/>
          <w:sz w:val="22"/>
          <w:szCs w:val="22"/>
          <w:lang w:val="en-US" w:eastAsia="en-US"/>
        </w:rPr>
        <w:t>Bordens</w:t>
      </w:r>
      <w:proofErr w:type="spellEnd"/>
      <w:r w:rsidRPr="00634EAD">
        <w:rPr>
          <w:rFonts w:ascii="Palatino Linotype" w:hAnsi="Palatino Linotype" w:cs="Palatino Linotype"/>
          <w:sz w:val="22"/>
          <w:szCs w:val="22"/>
          <w:lang w:eastAsia="en-US"/>
        </w:rPr>
        <w:t xml:space="preserve">, </w:t>
      </w:r>
      <w:r w:rsidRPr="00251DDF">
        <w:rPr>
          <w:rFonts w:ascii="Palatino Linotype" w:hAnsi="Palatino Linotype" w:cs="Palatino Linotype"/>
          <w:sz w:val="22"/>
          <w:szCs w:val="22"/>
          <w:lang w:val="en-US" w:eastAsia="en-US"/>
        </w:rPr>
        <w:t>K</w:t>
      </w:r>
      <w:r w:rsidRPr="00634EAD">
        <w:rPr>
          <w:rFonts w:ascii="Palatino Linotype" w:hAnsi="Palatino Linotype" w:cs="Palatino Linotype"/>
          <w:sz w:val="22"/>
          <w:szCs w:val="22"/>
          <w:lang w:eastAsia="en-US"/>
        </w:rPr>
        <w:t xml:space="preserve">. </w:t>
      </w:r>
      <w:r w:rsidRPr="00251DDF">
        <w:rPr>
          <w:rFonts w:ascii="Palatino Linotype" w:hAnsi="Palatino Linotype" w:cs="Palatino Linotype"/>
          <w:sz w:val="22"/>
          <w:szCs w:val="22"/>
          <w:lang w:val="en-US" w:eastAsia="en-US"/>
        </w:rPr>
        <w:t>S</w:t>
      </w:r>
      <w:r w:rsidRPr="00634EAD">
        <w:rPr>
          <w:rFonts w:ascii="Palatino Linotype" w:hAnsi="Palatino Linotype" w:cs="Palatino Linotype"/>
          <w:sz w:val="22"/>
          <w:szCs w:val="22"/>
          <w:lang w:eastAsia="en-US"/>
        </w:rPr>
        <w:t xml:space="preserve">., &amp; </w:t>
      </w:r>
      <w:r w:rsidRPr="00251DDF">
        <w:rPr>
          <w:rFonts w:ascii="Palatino Linotype" w:hAnsi="Palatino Linotype" w:cs="Palatino Linotype"/>
          <w:sz w:val="22"/>
          <w:szCs w:val="22"/>
          <w:lang w:val="en-US" w:eastAsia="en-US"/>
        </w:rPr>
        <w:t>Abbott</w:t>
      </w:r>
      <w:r w:rsidRPr="00634EAD">
        <w:rPr>
          <w:rFonts w:ascii="Palatino Linotype" w:hAnsi="Palatino Linotype" w:cs="Palatino Linotype"/>
          <w:sz w:val="22"/>
          <w:szCs w:val="22"/>
          <w:lang w:eastAsia="en-US"/>
        </w:rPr>
        <w:t xml:space="preserve">, </w:t>
      </w:r>
      <w:r w:rsidRPr="00251DDF">
        <w:rPr>
          <w:rFonts w:ascii="Palatino Linotype" w:hAnsi="Palatino Linotype" w:cs="Palatino Linotype"/>
          <w:sz w:val="22"/>
          <w:szCs w:val="22"/>
          <w:lang w:val="en-US" w:eastAsia="en-US"/>
        </w:rPr>
        <w:t>B</w:t>
      </w:r>
      <w:r w:rsidRPr="00634EAD">
        <w:rPr>
          <w:rFonts w:ascii="Palatino Linotype" w:hAnsi="Palatino Linotype" w:cs="Palatino Linotype"/>
          <w:sz w:val="22"/>
          <w:szCs w:val="22"/>
          <w:lang w:eastAsia="en-US"/>
        </w:rPr>
        <w:t xml:space="preserve">. </w:t>
      </w:r>
      <w:r w:rsidRPr="00251DDF">
        <w:rPr>
          <w:rFonts w:ascii="Palatino Linotype" w:hAnsi="Palatino Linotype" w:cs="Palatino Linotype"/>
          <w:sz w:val="22"/>
          <w:szCs w:val="22"/>
          <w:lang w:val="en-US" w:eastAsia="en-US"/>
        </w:rPr>
        <w:t>B</w:t>
      </w:r>
      <w:r w:rsidRPr="00634EAD">
        <w:rPr>
          <w:rFonts w:ascii="Palatino Linotype" w:hAnsi="Palatino Linotype" w:cs="Palatino Linotype"/>
          <w:sz w:val="22"/>
          <w:szCs w:val="22"/>
          <w:lang w:eastAsia="en-US"/>
        </w:rPr>
        <w:t xml:space="preserve">. (2014). </w:t>
      </w:r>
      <w:r>
        <w:rPr>
          <w:rFonts w:ascii="Palatino Linotype" w:hAnsi="Palatino Linotype" w:cs="Palatino Linotype"/>
          <w:i/>
          <w:sz w:val="22"/>
          <w:szCs w:val="22"/>
          <w:lang w:val="en-US" w:eastAsia="en-US"/>
        </w:rPr>
        <w:t>Research design and methods</w:t>
      </w:r>
      <w:r w:rsidRPr="00251DDF">
        <w:rPr>
          <w:rFonts w:ascii="Palatino Linotype" w:hAnsi="Palatino Linotype" w:cs="Palatino Linotype"/>
          <w:i/>
          <w:sz w:val="22"/>
          <w:szCs w:val="22"/>
          <w:lang w:val="en-US" w:eastAsia="en-US"/>
        </w:rPr>
        <w:t>: a process approach</w:t>
      </w:r>
      <w:r>
        <w:rPr>
          <w:rFonts w:ascii="Palatino Linotype" w:hAnsi="Palatino Linotype" w:cs="Palatino Linotype"/>
          <w:i/>
          <w:sz w:val="22"/>
          <w:szCs w:val="22"/>
          <w:lang w:val="en-US" w:eastAsia="en-US"/>
        </w:rPr>
        <w:t>.</w:t>
      </w:r>
      <w:r w:rsidRPr="00D2462E">
        <w:rPr>
          <w:lang w:val="en-US"/>
        </w:rPr>
        <w:t xml:space="preserve"> </w:t>
      </w:r>
      <w:r w:rsidRPr="00D2462E">
        <w:rPr>
          <w:rFonts w:ascii="Palatino Linotype" w:hAnsi="Palatino Linotype" w:cs="Palatino Linotype"/>
          <w:sz w:val="22"/>
          <w:szCs w:val="22"/>
          <w:lang w:val="en-US" w:eastAsia="en-US"/>
        </w:rPr>
        <w:t>New York, NY</w:t>
      </w:r>
      <w:r>
        <w:rPr>
          <w:rFonts w:ascii="Palatino Linotype" w:hAnsi="Palatino Linotype" w:cs="Palatino Linotype"/>
          <w:sz w:val="22"/>
          <w:szCs w:val="22"/>
          <w:lang w:val="en-US" w:eastAsia="en-US"/>
        </w:rPr>
        <w:t>:</w:t>
      </w:r>
      <w:r w:rsidRPr="00D2462E">
        <w:rPr>
          <w:rFonts w:ascii="Palatino Linotype" w:hAnsi="Palatino Linotype" w:cs="Palatino Linotype"/>
          <w:sz w:val="22"/>
          <w:szCs w:val="22"/>
          <w:lang w:val="en-US" w:eastAsia="en-US"/>
        </w:rPr>
        <w:t xml:space="preserve"> McGraw-Hill Education</w:t>
      </w:r>
      <w:r>
        <w:rPr>
          <w:rFonts w:ascii="Palatino Linotype" w:hAnsi="Palatino Linotype" w:cs="Palatino Linotype"/>
          <w:sz w:val="22"/>
          <w:szCs w:val="22"/>
          <w:lang w:val="en-US" w:eastAsia="en-US"/>
        </w:rPr>
        <w:t>.</w:t>
      </w:r>
    </w:p>
    <w:p w:rsidR="003F2E6B" w:rsidRPr="00251DDF" w:rsidRDefault="003F2E6B" w:rsidP="003F2E6B">
      <w:pPr>
        <w:ind w:left="567" w:hanging="567"/>
        <w:jc w:val="both"/>
        <w:rPr>
          <w:rFonts w:ascii="Palatino Linotype" w:hAnsi="Palatino Linotype" w:cs="Palatino Linotype"/>
          <w:sz w:val="22"/>
          <w:szCs w:val="22"/>
          <w:lang w:val="en-US" w:eastAsia="en-US"/>
        </w:rPr>
      </w:pPr>
      <w:r w:rsidRPr="00283600">
        <w:rPr>
          <w:rFonts w:ascii="Palatino Linotype" w:hAnsi="Palatino Linotype" w:cs="Palatino Linotype"/>
          <w:sz w:val="22"/>
          <w:szCs w:val="22"/>
          <w:lang w:val="en-US" w:eastAsia="en-US"/>
        </w:rPr>
        <w:t>Creswell, J. W. (20</w:t>
      </w:r>
      <w:r w:rsidRPr="00251DDF">
        <w:rPr>
          <w:rFonts w:ascii="Palatino Linotype" w:hAnsi="Palatino Linotype" w:cs="Palatino Linotype"/>
          <w:sz w:val="22"/>
          <w:szCs w:val="22"/>
          <w:lang w:val="en-US" w:eastAsia="en-US"/>
        </w:rPr>
        <w:t>14</w:t>
      </w:r>
      <w:r w:rsidRPr="00283600">
        <w:rPr>
          <w:rFonts w:ascii="Palatino Linotype" w:hAnsi="Palatino Linotype" w:cs="Palatino Linotype"/>
          <w:sz w:val="22"/>
          <w:szCs w:val="22"/>
          <w:lang w:val="en-US" w:eastAsia="en-US"/>
        </w:rPr>
        <w:t xml:space="preserve">). </w:t>
      </w:r>
      <w:r w:rsidRPr="00283600">
        <w:rPr>
          <w:rFonts w:ascii="Palatino Linotype" w:hAnsi="Palatino Linotype" w:cs="Palatino Linotype"/>
          <w:i/>
          <w:sz w:val="22"/>
          <w:szCs w:val="22"/>
          <w:lang w:val="en-US" w:eastAsia="en-US"/>
        </w:rPr>
        <w:t>Research design: qualitative, quantitative, and mixed methods approaches</w:t>
      </w:r>
      <w:r w:rsidRPr="00283600">
        <w:rPr>
          <w:rFonts w:ascii="Palatino Linotype" w:hAnsi="Palatino Linotype" w:cs="Palatino Linotype"/>
          <w:sz w:val="22"/>
          <w:szCs w:val="22"/>
          <w:lang w:val="en-US" w:eastAsia="en-US"/>
        </w:rPr>
        <w:t xml:space="preserve">. </w:t>
      </w:r>
      <w:r w:rsidRPr="00251DDF">
        <w:rPr>
          <w:rFonts w:ascii="Palatino Linotype" w:hAnsi="Palatino Linotype" w:cs="Palatino Linotype"/>
          <w:sz w:val="22"/>
          <w:szCs w:val="22"/>
          <w:lang w:val="en-US" w:eastAsia="en-US"/>
        </w:rPr>
        <w:t>Thousand Oaks</w:t>
      </w:r>
      <w:r>
        <w:rPr>
          <w:rFonts w:ascii="Palatino Linotype" w:hAnsi="Palatino Linotype" w:cs="Palatino Linotype"/>
          <w:sz w:val="22"/>
          <w:szCs w:val="22"/>
          <w:lang w:val="en-US" w:eastAsia="en-US"/>
        </w:rPr>
        <w:t>,</w:t>
      </w:r>
      <w:r w:rsidRPr="00251DDF">
        <w:rPr>
          <w:lang w:val="en-US"/>
        </w:rPr>
        <w:t xml:space="preserve"> </w:t>
      </w:r>
      <w:r w:rsidRPr="00251DDF">
        <w:rPr>
          <w:rFonts w:ascii="Palatino Linotype" w:hAnsi="Palatino Linotype" w:cs="Palatino Linotype"/>
          <w:sz w:val="22"/>
          <w:szCs w:val="22"/>
          <w:lang w:val="en-US" w:eastAsia="en-US"/>
        </w:rPr>
        <w:t>California: Sage Publications.</w:t>
      </w:r>
    </w:p>
    <w:p w:rsidR="003F2E6B" w:rsidRDefault="003F2E6B" w:rsidP="003F2E6B">
      <w:pPr>
        <w:ind w:left="567" w:hanging="567"/>
        <w:jc w:val="both"/>
        <w:rPr>
          <w:rFonts w:ascii="Palatino Linotype" w:hAnsi="Palatino Linotype" w:cs="Palatino Linotype"/>
          <w:sz w:val="22"/>
          <w:szCs w:val="22"/>
          <w:lang w:val="en-US" w:eastAsia="en-US"/>
        </w:rPr>
      </w:pPr>
      <w:r w:rsidRPr="00251DDF">
        <w:rPr>
          <w:rFonts w:ascii="Palatino Linotype" w:hAnsi="Palatino Linotype" w:cs="Palatino Linotype"/>
          <w:sz w:val="22"/>
          <w:szCs w:val="22"/>
          <w:lang w:val="en-US" w:eastAsia="en-US"/>
        </w:rPr>
        <w:t>Creswell, J. W. (2013). Qualitative inquiry &amp;</w:t>
      </w:r>
      <w:proofErr w:type="gramStart"/>
      <w:r w:rsidRPr="00251DDF">
        <w:rPr>
          <w:rFonts w:ascii="Palatino Linotype" w:hAnsi="Palatino Linotype" w:cs="Palatino Linotype"/>
          <w:sz w:val="22"/>
          <w:szCs w:val="22"/>
          <w:lang w:val="en-US" w:eastAsia="en-US"/>
        </w:rPr>
        <w:t>​ research</w:t>
      </w:r>
      <w:proofErr w:type="gramEnd"/>
      <w:r w:rsidRPr="00251DDF">
        <w:rPr>
          <w:rFonts w:ascii="Palatino Linotype" w:hAnsi="Palatino Linotype" w:cs="Palatino Linotype"/>
          <w:sz w:val="22"/>
          <w:szCs w:val="22"/>
          <w:lang w:val="en-US" w:eastAsia="en-US"/>
        </w:rPr>
        <w:t xml:space="preserve"> design: choosing among five approaches. Thousand Oaks</w:t>
      </w:r>
      <w:r>
        <w:rPr>
          <w:rFonts w:ascii="Palatino Linotype" w:hAnsi="Palatino Linotype" w:cs="Palatino Linotype"/>
          <w:sz w:val="22"/>
          <w:szCs w:val="22"/>
          <w:lang w:val="en-US" w:eastAsia="en-US"/>
        </w:rPr>
        <w:t>,</w:t>
      </w:r>
      <w:r w:rsidRPr="00251DDF">
        <w:rPr>
          <w:rFonts w:ascii="Palatino Linotype" w:hAnsi="Palatino Linotype" w:cs="Palatino Linotype"/>
          <w:sz w:val="22"/>
          <w:szCs w:val="22"/>
          <w:lang w:val="en-US" w:eastAsia="en-US"/>
        </w:rPr>
        <w:t xml:space="preserve"> California: Sage Publications.</w:t>
      </w:r>
    </w:p>
    <w:p w:rsidR="003F2E6B" w:rsidRPr="00251DDF" w:rsidRDefault="003F2E6B" w:rsidP="003F2E6B">
      <w:pPr>
        <w:ind w:left="567" w:hanging="567"/>
        <w:jc w:val="both"/>
        <w:rPr>
          <w:rFonts w:ascii="Palatino Linotype" w:hAnsi="Palatino Linotype" w:cs="Palatino Linotype"/>
          <w:sz w:val="22"/>
          <w:szCs w:val="22"/>
          <w:lang w:val="en-US" w:eastAsia="en-US"/>
        </w:rPr>
      </w:pPr>
      <w:r w:rsidRPr="00D2462E">
        <w:rPr>
          <w:rFonts w:ascii="Palatino Linotype" w:hAnsi="Palatino Linotype" w:cs="Palatino Linotype"/>
          <w:sz w:val="22"/>
          <w:szCs w:val="22"/>
          <w:lang w:val="en-US" w:eastAsia="en-US"/>
        </w:rPr>
        <w:t>Maxwell, J</w:t>
      </w:r>
      <w:r>
        <w:rPr>
          <w:rFonts w:ascii="Palatino Linotype" w:hAnsi="Palatino Linotype" w:cs="Palatino Linotype"/>
          <w:sz w:val="22"/>
          <w:szCs w:val="22"/>
          <w:lang w:val="en-US" w:eastAsia="en-US"/>
        </w:rPr>
        <w:t>.</w:t>
      </w:r>
      <w:r w:rsidRPr="00D2462E">
        <w:rPr>
          <w:rFonts w:ascii="Palatino Linotype" w:hAnsi="Palatino Linotype" w:cs="Palatino Linotype"/>
          <w:sz w:val="22"/>
          <w:szCs w:val="22"/>
          <w:lang w:val="en-US" w:eastAsia="en-US"/>
        </w:rPr>
        <w:t xml:space="preserve"> A</w:t>
      </w:r>
      <w:r>
        <w:rPr>
          <w:rFonts w:ascii="Palatino Linotype" w:hAnsi="Palatino Linotype" w:cs="Palatino Linotype"/>
          <w:sz w:val="22"/>
          <w:szCs w:val="22"/>
          <w:lang w:val="en-US" w:eastAsia="en-US"/>
        </w:rPr>
        <w:t xml:space="preserve">. (2013). </w:t>
      </w:r>
      <w:r w:rsidRPr="00D2462E">
        <w:rPr>
          <w:rFonts w:ascii="Palatino Linotype" w:hAnsi="Palatino Linotype" w:cs="Palatino Linotype"/>
          <w:i/>
          <w:sz w:val="22"/>
          <w:szCs w:val="22"/>
          <w:lang w:val="en-US" w:eastAsia="en-US"/>
        </w:rPr>
        <w:t>Qualitative research design: an interactive approach</w:t>
      </w:r>
      <w:r>
        <w:rPr>
          <w:rFonts w:ascii="Palatino Linotype" w:hAnsi="Palatino Linotype" w:cs="Palatino Linotype"/>
          <w:sz w:val="22"/>
          <w:szCs w:val="22"/>
          <w:lang w:val="en-US" w:eastAsia="en-US"/>
        </w:rPr>
        <w:t xml:space="preserve">. </w:t>
      </w:r>
      <w:r w:rsidRPr="00D2462E">
        <w:rPr>
          <w:rFonts w:ascii="Palatino Linotype" w:hAnsi="Palatino Linotype" w:cs="Palatino Linotype"/>
          <w:sz w:val="22"/>
          <w:szCs w:val="22"/>
          <w:lang w:val="en-US" w:eastAsia="en-US"/>
        </w:rPr>
        <w:t>Thousand Oaks, California: Sage Publications</w:t>
      </w:r>
    </w:p>
    <w:p w:rsidR="003F2E6B" w:rsidRPr="00994EB6" w:rsidRDefault="003F2E6B" w:rsidP="003F2E6B">
      <w:pPr>
        <w:jc w:val="both"/>
        <w:rPr>
          <w:rFonts w:ascii="Palatino Linotype" w:hAnsi="Palatino Linotype" w:cs="Palatino Linotype"/>
          <w:sz w:val="22"/>
          <w:szCs w:val="22"/>
          <w:lang w:eastAsia="en-US"/>
        </w:rPr>
      </w:pPr>
      <w:proofErr w:type="spellStart"/>
      <w:r w:rsidRPr="00251DDF">
        <w:rPr>
          <w:rFonts w:ascii="Palatino Linotype" w:hAnsi="Palatino Linotype" w:cs="Palatino Linotype"/>
          <w:sz w:val="22"/>
          <w:szCs w:val="22"/>
          <w:lang w:val="en-US" w:eastAsia="en-US"/>
        </w:rPr>
        <w:t>Salkind</w:t>
      </w:r>
      <w:proofErr w:type="spellEnd"/>
      <w:r w:rsidRPr="00251DDF">
        <w:rPr>
          <w:rFonts w:ascii="Palatino Linotype" w:hAnsi="Palatino Linotype" w:cs="Palatino Linotype"/>
          <w:sz w:val="22"/>
          <w:szCs w:val="22"/>
          <w:lang w:val="en-US" w:eastAsia="en-US"/>
        </w:rPr>
        <w:t xml:space="preserve">, N. J. </w:t>
      </w:r>
      <w:r w:rsidRPr="00AB5ACE">
        <w:rPr>
          <w:rFonts w:ascii="Palatino Linotype" w:hAnsi="Palatino Linotype" w:cs="Palatino Linotype"/>
          <w:sz w:val="22"/>
          <w:szCs w:val="22"/>
          <w:lang w:val="en-US" w:eastAsia="en-US"/>
        </w:rPr>
        <w:t>(20</w:t>
      </w:r>
      <w:r w:rsidRPr="00251DDF">
        <w:rPr>
          <w:rFonts w:ascii="Palatino Linotype" w:hAnsi="Palatino Linotype" w:cs="Palatino Linotype"/>
          <w:sz w:val="22"/>
          <w:szCs w:val="22"/>
          <w:lang w:val="en-US" w:eastAsia="en-US"/>
        </w:rPr>
        <w:t>02</w:t>
      </w:r>
      <w:r w:rsidRPr="00AB5ACE">
        <w:rPr>
          <w:rFonts w:ascii="Palatino Linotype" w:hAnsi="Palatino Linotype" w:cs="Palatino Linotype"/>
          <w:sz w:val="22"/>
          <w:szCs w:val="22"/>
          <w:lang w:val="en-US" w:eastAsia="en-US"/>
        </w:rPr>
        <w:t xml:space="preserve">). </w:t>
      </w:r>
      <w:r w:rsidRPr="00251DDF">
        <w:rPr>
          <w:rFonts w:ascii="Palatino Linotype" w:hAnsi="Palatino Linotype" w:cs="Palatino Linotype"/>
          <w:i/>
          <w:sz w:val="22"/>
          <w:szCs w:val="22"/>
          <w:lang w:val="en-US" w:eastAsia="en-US"/>
        </w:rPr>
        <w:t>Handbook of research design and social measurement</w:t>
      </w:r>
      <w:r w:rsidRPr="00AB5ACE">
        <w:rPr>
          <w:rFonts w:ascii="Palatino Linotype" w:hAnsi="Palatino Linotype" w:cs="Palatino Linotype"/>
          <w:sz w:val="22"/>
          <w:szCs w:val="22"/>
          <w:lang w:val="en-US" w:eastAsia="en-US"/>
        </w:rPr>
        <w:t>.</w:t>
      </w:r>
      <w:r w:rsidRPr="00AB5ACE">
        <w:rPr>
          <w:lang w:val="en-US"/>
        </w:rPr>
        <w:t xml:space="preserve"> </w:t>
      </w:r>
      <w:proofErr w:type="gramStart"/>
      <w:r w:rsidRPr="00251DDF">
        <w:rPr>
          <w:rFonts w:ascii="Palatino Linotype" w:hAnsi="Palatino Linotype" w:cs="Palatino Linotype"/>
          <w:sz w:val="22"/>
          <w:szCs w:val="22"/>
          <w:lang w:val="en-US" w:eastAsia="en-US"/>
        </w:rPr>
        <w:t>London</w:t>
      </w:r>
      <w:r w:rsidRPr="00994EB6">
        <w:rPr>
          <w:rFonts w:ascii="Palatino Linotype" w:hAnsi="Palatino Linotype" w:cs="Palatino Linotype"/>
          <w:sz w:val="22"/>
          <w:szCs w:val="22"/>
          <w:lang w:eastAsia="en-US"/>
        </w:rPr>
        <w:t xml:space="preserve"> :</w:t>
      </w:r>
      <w:proofErr w:type="gramEnd"/>
      <w:r w:rsidRPr="00994EB6">
        <w:rPr>
          <w:rFonts w:ascii="Palatino Linotype" w:hAnsi="Palatino Linotype" w:cs="Palatino Linotype"/>
          <w:sz w:val="22"/>
          <w:szCs w:val="22"/>
          <w:lang w:eastAsia="en-US"/>
        </w:rPr>
        <w:t xml:space="preserve"> </w:t>
      </w:r>
      <w:r w:rsidRPr="00251DDF">
        <w:rPr>
          <w:rFonts w:ascii="Palatino Linotype" w:hAnsi="Palatino Linotype" w:cs="Palatino Linotype"/>
          <w:sz w:val="22"/>
          <w:szCs w:val="22"/>
          <w:lang w:val="en-US" w:eastAsia="en-US"/>
        </w:rPr>
        <w:t>S</w:t>
      </w:r>
      <w:r>
        <w:rPr>
          <w:rFonts w:ascii="Palatino Linotype" w:hAnsi="Palatino Linotype" w:cs="Palatino Linotype"/>
          <w:sz w:val="22"/>
          <w:szCs w:val="22"/>
          <w:lang w:val="en-US" w:eastAsia="en-US"/>
        </w:rPr>
        <w:t>age</w:t>
      </w:r>
      <w:r w:rsidRPr="00994EB6">
        <w:rPr>
          <w:rFonts w:ascii="Palatino Linotype" w:hAnsi="Palatino Linotype" w:cs="Palatino Linotype"/>
          <w:sz w:val="22"/>
          <w:szCs w:val="22"/>
          <w:lang w:eastAsia="en-US"/>
        </w:rPr>
        <w:t>.</w:t>
      </w:r>
    </w:p>
    <w:p w:rsidR="00BD773B" w:rsidRDefault="00BD773B" w:rsidP="00AB5ACE">
      <w:pPr>
        <w:ind w:left="567" w:hanging="567"/>
        <w:jc w:val="both"/>
        <w:rPr>
          <w:rFonts w:ascii="Palatino Linotype" w:hAnsi="Palatino Linotype" w:cs="Palatino Linotype"/>
          <w:sz w:val="22"/>
          <w:szCs w:val="22"/>
          <w:lang w:eastAsia="en-US"/>
        </w:rPr>
      </w:pPr>
    </w:p>
    <w:p w:rsidR="00BD773B" w:rsidRDefault="00BD773B" w:rsidP="00AB5ACE">
      <w:pPr>
        <w:ind w:left="567" w:hanging="567"/>
        <w:jc w:val="both"/>
        <w:rPr>
          <w:rFonts w:ascii="Palatino Linotype" w:hAnsi="Palatino Linotype" w:cs="Palatino Linotype"/>
          <w:sz w:val="22"/>
          <w:szCs w:val="22"/>
          <w:lang w:eastAsia="en-US"/>
        </w:rPr>
      </w:pPr>
    </w:p>
    <w:p w:rsidR="00BD773B" w:rsidRDefault="00BD773B" w:rsidP="00AB5ACE">
      <w:pPr>
        <w:ind w:left="567" w:hanging="567"/>
        <w:jc w:val="both"/>
        <w:rPr>
          <w:rFonts w:ascii="Palatino Linotype" w:hAnsi="Palatino Linotype" w:cs="Palatino Linotype"/>
          <w:sz w:val="22"/>
          <w:szCs w:val="22"/>
          <w:lang w:eastAsia="en-US"/>
        </w:rPr>
      </w:pPr>
    </w:p>
    <w:p w:rsidR="00BD773B" w:rsidRDefault="00BD773B" w:rsidP="00AB5ACE">
      <w:pPr>
        <w:ind w:left="567" w:hanging="567"/>
        <w:jc w:val="both"/>
        <w:rPr>
          <w:rFonts w:ascii="Palatino Linotype" w:hAnsi="Palatino Linotype" w:cs="Palatino Linotype"/>
          <w:sz w:val="22"/>
          <w:szCs w:val="22"/>
          <w:lang w:eastAsia="en-US"/>
        </w:rPr>
      </w:pPr>
    </w:p>
    <w:p w:rsidR="00BD773B" w:rsidRDefault="00BD773B"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7942A6" w:rsidRDefault="007942A6" w:rsidP="00AB5ACE">
      <w:pPr>
        <w:ind w:left="567" w:hanging="567"/>
        <w:jc w:val="both"/>
        <w:rPr>
          <w:rFonts w:ascii="Palatino Linotype" w:hAnsi="Palatino Linotype" w:cs="Palatino Linotype"/>
          <w:sz w:val="22"/>
          <w:szCs w:val="22"/>
          <w:lang w:eastAsia="en-US"/>
        </w:rPr>
      </w:pPr>
    </w:p>
    <w:p w:rsidR="00BD773B" w:rsidRDefault="00BD773B" w:rsidP="00AB5ACE">
      <w:pPr>
        <w:ind w:left="567" w:hanging="567"/>
        <w:jc w:val="both"/>
        <w:rPr>
          <w:rFonts w:ascii="Palatino Linotype" w:hAnsi="Palatino Linotype" w:cs="Palatino Linotype"/>
          <w:sz w:val="22"/>
          <w:szCs w:val="22"/>
          <w:lang w:eastAsia="en-US"/>
        </w:rPr>
      </w:pPr>
    </w:p>
    <w:p w:rsidR="00BD773B" w:rsidRDefault="00BD773B" w:rsidP="00AB5ACE">
      <w:pPr>
        <w:ind w:left="567" w:hanging="567"/>
        <w:jc w:val="both"/>
        <w:rPr>
          <w:rFonts w:ascii="Palatino Linotype" w:hAnsi="Palatino Linotype" w:cs="Palatino Linotype"/>
          <w:sz w:val="22"/>
          <w:szCs w:val="22"/>
          <w:lang w:eastAsia="en-US"/>
        </w:rPr>
      </w:pPr>
    </w:p>
    <w:p w:rsidR="00BD773B" w:rsidRPr="00165B03" w:rsidRDefault="00BD773B" w:rsidP="00BD773B">
      <w:pPr>
        <w:spacing w:after="200" w:line="360" w:lineRule="auto"/>
        <w:jc w:val="both"/>
        <w:rPr>
          <w:rFonts w:asciiTheme="minorHAnsi" w:hAnsiTheme="minorHAnsi" w:cs="Palatino Linotype"/>
          <w:b/>
          <w:sz w:val="36"/>
          <w:szCs w:val="36"/>
          <w:u w:val="single"/>
          <w:lang w:eastAsia="en-US"/>
        </w:rPr>
      </w:pPr>
      <w:r>
        <w:rPr>
          <w:rFonts w:asciiTheme="minorHAnsi" w:hAnsiTheme="minorHAnsi" w:cs="Palatino Linotype"/>
          <w:b/>
          <w:sz w:val="36"/>
          <w:szCs w:val="36"/>
          <w:u w:val="single"/>
          <w:lang w:eastAsia="en-US"/>
        </w:rPr>
        <w:t>Β</w:t>
      </w:r>
      <w:r w:rsidRPr="00165B03">
        <w:rPr>
          <w:rFonts w:asciiTheme="minorHAnsi" w:hAnsiTheme="minorHAnsi" w:cs="Palatino Linotype"/>
          <w:b/>
          <w:sz w:val="36"/>
          <w:szCs w:val="36"/>
          <w:u w:val="single"/>
          <w:lang w:eastAsia="en-US"/>
        </w:rPr>
        <w:t>΄ ΕΞΑΜΗΝΟ</w:t>
      </w:r>
    </w:p>
    <w:p w:rsidR="00BD773B" w:rsidRPr="005F0037" w:rsidRDefault="00BD773B" w:rsidP="00BD773B">
      <w:pPr>
        <w:spacing w:after="200" w:line="360" w:lineRule="auto"/>
        <w:jc w:val="both"/>
        <w:rPr>
          <w:rFonts w:asciiTheme="minorHAnsi" w:hAnsiTheme="minorHAnsi" w:cs="Palatino Linotype"/>
          <w:b/>
          <w:sz w:val="32"/>
          <w:szCs w:val="32"/>
          <w:lang w:eastAsia="en-US"/>
        </w:rPr>
      </w:pPr>
      <w:r w:rsidRPr="005F0037">
        <w:rPr>
          <w:rFonts w:asciiTheme="minorHAnsi" w:hAnsiTheme="minorHAnsi" w:cs="Palatino Linotype"/>
          <w:b/>
          <w:sz w:val="32"/>
          <w:szCs w:val="32"/>
          <w:highlight w:val="lightGray"/>
          <w:bdr w:val="single" w:sz="4" w:space="0" w:color="auto"/>
          <w:lang w:eastAsia="en-US"/>
        </w:rPr>
        <w:t>1</w:t>
      </w:r>
      <w:r w:rsidRPr="005F0037">
        <w:rPr>
          <w:rFonts w:asciiTheme="minorHAnsi" w:hAnsiTheme="minorHAnsi" w:cs="Palatino Linotype"/>
          <w:b/>
          <w:sz w:val="32"/>
          <w:szCs w:val="32"/>
          <w:highlight w:val="lightGray"/>
          <w:bdr w:val="single" w:sz="4" w:space="0" w:color="auto"/>
          <w:vertAlign w:val="superscript"/>
          <w:lang w:eastAsia="en-US"/>
        </w:rPr>
        <w:t>ο</w:t>
      </w:r>
      <w:r w:rsidRPr="005F0037">
        <w:rPr>
          <w:rFonts w:asciiTheme="minorHAnsi" w:hAnsiTheme="minorHAnsi" w:cs="Palatino Linotype"/>
          <w:b/>
          <w:sz w:val="32"/>
          <w:szCs w:val="32"/>
          <w:highlight w:val="lightGray"/>
          <w:bdr w:val="single" w:sz="4" w:space="0" w:color="auto"/>
          <w:lang w:eastAsia="en-US"/>
        </w:rPr>
        <w:t xml:space="preserve"> Μάθημα</w:t>
      </w:r>
    </w:p>
    <w:p w:rsidR="00BD773B" w:rsidRPr="00CE7C8B" w:rsidRDefault="00BD773B" w:rsidP="00BD773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ΤΙΤΛΟΣ ΜΑΘΗΜΑΤΟΣ</w:t>
      </w:r>
      <w:r w:rsidRPr="00CE7C8B">
        <w:rPr>
          <w:rFonts w:asciiTheme="minorHAnsi" w:hAnsiTheme="minorHAnsi" w:cs="Palatino Linotype"/>
          <w:sz w:val="22"/>
          <w:szCs w:val="22"/>
          <w:lang w:eastAsia="en-US"/>
        </w:rPr>
        <w:t xml:space="preserve">: </w:t>
      </w:r>
      <w:r w:rsidRPr="000417AD">
        <w:rPr>
          <w:rFonts w:asciiTheme="minorHAnsi" w:hAnsiTheme="minorHAnsi" w:cs="Palatino Linotype"/>
          <w:sz w:val="22"/>
          <w:szCs w:val="22"/>
          <w:lang w:eastAsia="en-US"/>
        </w:rPr>
        <w:t>Παραστατικές τέχνες: Μορφές και είδη</w:t>
      </w:r>
    </w:p>
    <w:p w:rsidR="00BD773B" w:rsidRDefault="00BD773B" w:rsidP="00BD773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xml:space="preserve">: </w:t>
      </w:r>
      <w:r w:rsidRPr="000417AD">
        <w:rPr>
          <w:rFonts w:asciiTheme="minorHAnsi" w:hAnsiTheme="minorHAnsi" w:cs="Palatino Linotype"/>
          <w:sz w:val="22"/>
          <w:szCs w:val="22"/>
          <w:lang w:eastAsia="en-US"/>
        </w:rPr>
        <w:t>DIE-201</w:t>
      </w:r>
    </w:p>
    <w:p w:rsidR="00BD773B" w:rsidRPr="00CE7C8B" w:rsidRDefault="00BD773B" w:rsidP="00BD773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4 ECTS</w:t>
      </w:r>
    </w:p>
    <w:p w:rsidR="00596AF0" w:rsidRPr="00596AF0" w:rsidRDefault="00596AF0" w:rsidP="00596AF0">
      <w:pPr>
        <w:tabs>
          <w:tab w:val="left" w:pos="3045"/>
        </w:tabs>
        <w:spacing w:after="120"/>
        <w:jc w:val="both"/>
        <w:rPr>
          <w:rFonts w:asciiTheme="minorHAnsi" w:hAnsiTheme="minorHAnsi" w:cs="Palatino Linotype"/>
          <w:sz w:val="22"/>
          <w:szCs w:val="22"/>
          <w:lang w:eastAsia="en-US"/>
        </w:rPr>
      </w:pPr>
      <w:r w:rsidRPr="00596AF0">
        <w:rPr>
          <w:rFonts w:asciiTheme="minorHAnsi" w:hAnsiTheme="minorHAnsi" w:cs="Palatino Linotype"/>
          <w:b/>
          <w:sz w:val="22"/>
          <w:szCs w:val="22"/>
          <w:lang w:eastAsia="en-US"/>
        </w:rPr>
        <w:t xml:space="preserve">ΚΥΡΙΟΣ ΔΙΔΑΣΚΩΝ: </w:t>
      </w:r>
      <w:r w:rsidRPr="00596AF0">
        <w:rPr>
          <w:rFonts w:asciiTheme="minorHAnsi" w:hAnsiTheme="minorHAnsi" w:cs="Palatino Linotype"/>
          <w:sz w:val="22"/>
          <w:szCs w:val="22"/>
          <w:lang w:eastAsia="en-US"/>
        </w:rPr>
        <w:t>Αστέριος Τσιάρας – Επίκουρος Καθηγητής ΤΘΣ του Πανεπιστημίου Πελοποννήσου</w:t>
      </w:r>
    </w:p>
    <w:p w:rsidR="00BD773B" w:rsidRPr="00CE7C8B" w:rsidRDefault="00596AF0" w:rsidP="00596AF0">
      <w:pPr>
        <w:tabs>
          <w:tab w:val="left" w:pos="3045"/>
        </w:tabs>
        <w:spacing w:after="120"/>
        <w:jc w:val="both"/>
        <w:rPr>
          <w:rFonts w:asciiTheme="minorHAnsi" w:hAnsiTheme="minorHAnsi" w:cs="Palatino Linotype"/>
          <w:sz w:val="22"/>
          <w:szCs w:val="22"/>
          <w:lang w:eastAsia="en-US"/>
        </w:rPr>
      </w:pPr>
      <w:r w:rsidRPr="00596AF0">
        <w:rPr>
          <w:rFonts w:asciiTheme="minorHAnsi" w:hAnsiTheme="minorHAnsi" w:cs="Palatino Linotype"/>
          <w:b/>
          <w:sz w:val="22"/>
          <w:szCs w:val="22"/>
          <w:lang w:eastAsia="en-US"/>
        </w:rPr>
        <w:t xml:space="preserve">ΑΛΛΟΙ ΔΙΔΑΣΚΟΝΤΕΣ: </w:t>
      </w:r>
      <w:r w:rsidRPr="00596AF0">
        <w:rPr>
          <w:rFonts w:asciiTheme="minorHAnsi" w:hAnsiTheme="minorHAnsi" w:cs="Palatino Linotype"/>
          <w:sz w:val="22"/>
          <w:szCs w:val="22"/>
          <w:lang w:eastAsia="en-US"/>
        </w:rPr>
        <w:t xml:space="preserve">Άλκηστις Κοντογιάννη, Βασιλική </w:t>
      </w:r>
      <w:proofErr w:type="spellStart"/>
      <w:r w:rsidRPr="00596AF0">
        <w:rPr>
          <w:rFonts w:asciiTheme="minorHAnsi" w:hAnsiTheme="minorHAnsi" w:cs="Palatino Linotype"/>
          <w:sz w:val="22"/>
          <w:szCs w:val="22"/>
          <w:lang w:eastAsia="en-US"/>
        </w:rPr>
        <w:t>Μπαρμπούση</w:t>
      </w:r>
      <w:proofErr w:type="spellEnd"/>
      <w:r w:rsidRPr="00596AF0">
        <w:rPr>
          <w:rFonts w:asciiTheme="minorHAnsi" w:hAnsiTheme="minorHAnsi" w:cs="Palatino Linotype"/>
          <w:sz w:val="22"/>
          <w:szCs w:val="22"/>
          <w:lang w:eastAsia="en-US"/>
        </w:rPr>
        <w:t xml:space="preserve">, </w:t>
      </w:r>
      <w:proofErr w:type="spellStart"/>
      <w:r w:rsidRPr="00596AF0">
        <w:rPr>
          <w:rFonts w:asciiTheme="minorHAnsi" w:hAnsiTheme="minorHAnsi" w:cs="Palatino Linotype"/>
          <w:sz w:val="22"/>
          <w:szCs w:val="22"/>
          <w:lang w:eastAsia="en-US"/>
        </w:rPr>
        <w:t>David</w:t>
      </w:r>
      <w:proofErr w:type="spellEnd"/>
      <w:r w:rsidRPr="00596AF0">
        <w:rPr>
          <w:rFonts w:asciiTheme="minorHAnsi" w:hAnsiTheme="minorHAnsi" w:cs="Palatino Linotype"/>
          <w:sz w:val="22"/>
          <w:szCs w:val="22"/>
          <w:lang w:eastAsia="en-US"/>
        </w:rPr>
        <w:t xml:space="preserve"> </w:t>
      </w:r>
      <w:proofErr w:type="spellStart"/>
      <w:r w:rsidRPr="00596AF0">
        <w:rPr>
          <w:rFonts w:asciiTheme="minorHAnsi" w:hAnsiTheme="minorHAnsi" w:cs="Palatino Linotype"/>
          <w:sz w:val="22"/>
          <w:szCs w:val="22"/>
          <w:lang w:eastAsia="en-US"/>
        </w:rPr>
        <w:t>Pammenter</w:t>
      </w:r>
      <w:proofErr w:type="spellEnd"/>
      <w:r w:rsidRPr="00596AF0">
        <w:rPr>
          <w:rFonts w:asciiTheme="minorHAnsi" w:hAnsiTheme="minorHAnsi" w:cs="Palatino Linotype"/>
          <w:sz w:val="22"/>
          <w:szCs w:val="22"/>
          <w:lang w:eastAsia="en-US"/>
        </w:rPr>
        <w:t xml:space="preserve">, Ρέα Γρηγορίου, Francesco Moretti, Μαίρη </w:t>
      </w:r>
      <w:proofErr w:type="spellStart"/>
      <w:r w:rsidRPr="00596AF0">
        <w:rPr>
          <w:rFonts w:asciiTheme="minorHAnsi" w:hAnsiTheme="minorHAnsi" w:cs="Palatino Linotype"/>
          <w:sz w:val="22"/>
          <w:szCs w:val="22"/>
          <w:lang w:eastAsia="en-US"/>
        </w:rPr>
        <w:t>Καγιαβή</w:t>
      </w:r>
      <w:proofErr w:type="spellEnd"/>
      <w:r w:rsidRPr="00596AF0">
        <w:rPr>
          <w:rFonts w:asciiTheme="minorHAnsi" w:hAnsiTheme="minorHAnsi" w:cs="Palatino Linotype"/>
          <w:sz w:val="22"/>
          <w:szCs w:val="22"/>
          <w:lang w:eastAsia="en-US"/>
        </w:rPr>
        <w:t xml:space="preserve">, Γιάννης </w:t>
      </w:r>
      <w:proofErr w:type="spellStart"/>
      <w:r w:rsidRPr="00596AF0">
        <w:rPr>
          <w:rFonts w:asciiTheme="minorHAnsi" w:hAnsiTheme="minorHAnsi" w:cs="Palatino Linotype"/>
          <w:sz w:val="22"/>
          <w:szCs w:val="22"/>
          <w:lang w:eastAsia="en-US"/>
        </w:rPr>
        <w:t>Λεοντάρης</w:t>
      </w:r>
      <w:proofErr w:type="spellEnd"/>
      <w:r w:rsidRPr="00596AF0">
        <w:rPr>
          <w:rFonts w:asciiTheme="minorHAnsi" w:hAnsiTheme="minorHAnsi" w:cs="Palatino Linotype"/>
          <w:sz w:val="22"/>
          <w:szCs w:val="22"/>
          <w:lang w:eastAsia="en-US"/>
        </w:rPr>
        <w:t xml:space="preserve">, Γιώργος Θεοδώρου, Κωνσταντίνος </w:t>
      </w:r>
      <w:proofErr w:type="spellStart"/>
      <w:r w:rsidRPr="00596AF0">
        <w:rPr>
          <w:rFonts w:asciiTheme="minorHAnsi" w:hAnsiTheme="minorHAnsi" w:cs="Palatino Linotype"/>
          <w:sz w:val="22"/>
          <w:szCs w:val="22"/>
          <w:lang w:eastAsia="en-US"/>
        </w:rPr>
        <w:t>Ζαμάνης</w:t>
      </w:r>
      <w:proofErr w:type="spellEnd"/>
      <w:r w:rsidRPr="00596AF0">
        <w:rPr>
          <w:rFonts w:asciiTheme="minorHAnsi" w:hAnsiTheme="minorHAnsi" w:cs="Palatino Linotype"/>
          <w:sz w:val="22"/>
          <w:szCs w:val="22"/>
          <w:lang w:eastAsia="en-US"/>
        </w:rPr>
        <w:t xml:space="preserve">, Αστέριος Τσιάρας, Αντωνία Βασιλάκου, Γιώτης Λάμπρος, </w:t>
      </w:r>
      <w:proofErr w:type="spellStart"/>
      <w:r w:rsidRPr="00596AF0">
        <w:rPr>
          <w:rFonts w:asciiTheme="minorHAnsi" w:hAnsiTheme="minorHAnsi" w:cs="Palatino Linotype"/>
          <w:sz w:val="22"/>
          <w:szCs w:val="22"/>
          <w:lang w:eastAsia="en-US"/>
        </w:rPr>
        <w:t>Τώνης</w:t>
      </w:r>
      <w:proofErr w:type="spellEnd"/>
      <w:r w:rsidRPr="00596AF0">
        <w:rPr>
          <w:rFonts w:asciiTheme="minorHAnsi" w:hAnsiTheme="minorHAnsi" w:cs="Palatino Linotype"/>
          <w:sz w:val="22"/>
          <w:szCs w:val="22"/>
          <w:lang w:eastAsia="en-US"/>
        </w:rPr>
        <w:t xml:space="preserve"> </w:t>
      </w:r>
      <w:proofErr w:type="spellStart"/>
      <w:r w:rsidRPr="00596AF0">
        <w:rPr>
          <w:rFonts w:asciiTheme="minorHAnsi" w:hAnsiTheme="minorHAnsi" w:cs="Palatino Linotype"/>
          <w:sz w:val="22"/>
          <w:szCs w:val="22"/>
          <w:lang w:eastAsia="en-US"/>
        </w:rPr>
        <w:t>Λυκουρέσης</w:t>
      </w:r>
      <w:proofErr w:type="spellEnd"/>
      <w:r w:rsidR="00BD773B" w:rsidRPr="00CE7C8B">
        <w:rPr>
          <w:rFonts w:asciiTheme="minorHAnsi" w:hAnsiTheme="minorHAnsi" w:cs="Palatino Linotype"/>
          <w:sz w:val="22"/>
          <w:szCs w:val="22"/>
          <w:lang w:eastAsia="en-US"/>
        </w:rPr>
        <w:t xml:space="preserve"> </w:t>
      </w:r>
    </w:p>
    <w:p w:rsidR="00BD773B" w:rsidRPr="00CE7C8B" w:rsidRDefault="00BD773B" w:rsidP="00BD773B">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BD773B" w:rsidRPr="00CE7C8B" w:rsidRDefault="00BD773B" w:rsidP="00BD773B">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στις βασικές μορφές και τα είδη </w:t>
      </w:r>
      <w:r>
        <w:rPr>
          <w:rFonts w:asciiTheme="minorHAnsi" w:hAnsiTheme="minorHAnsi" w:cs="Palatino Linotype"/>
          <w:sz w:val="22"/>
          <w:szCs w:val="22"/>
          <w:lang w:eastAsia="en-US"/>
        </w:rPr>
        <w:t>των παραστατικών τεχνών</w:t>
      </w:r>
      <w:r w:rsidRPr="00CE7C8B">
        <w:rPr>
          <w:rFonts w:asciiTheme="minorHAnsi" w:hAnsiTheme="minorHAnsi" w:cs="Palatino Linotype"/>
          <w:sz w:val="22"/>
          <w:szCs w:val="22"/>
          <w:lang w:eastAsia="en-US"/>
        </w:rPr>
        <w:t xml:space="preserve">. </w:t>
      </w:r>
    </w:p>
    <w:p w:rsidR="00BD773B" w:rsidRPr="00CE7C8B" w:rsidRDefault="00BD773B" w:rsidP="00BD773B">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Μέσα από τη  διδασκαλία του μαθήματος ο μεταπτυχιακός φοιτητής θα κατανοήσει τις διαφορές των τεχνικών </w:t>
      </w:r>
      <w:r>
        <w:rPr>
          <w:rFonts w:asciiTheme="minorHAnsi" w:hAnsiTheme="minorHAnsi" w:cs="Palatino Linotype"/>
          <w:sz w:val="22"/>
          <w:szCs w:val="22"/>
          <w:lang w:eastAsia="en-US"/>
        </w:rPr>
        <w:t>μεταξύ διαφορετικών παραστατικών τεχνών</w:t>
      </w:r>
      <w:r w:rsidRPr="00CE7C8B">
        <w:rPr>
          <w:rFonts w:asciiTheme="minorHAnsi" w:hAnsiTheme="minorHAnsi" w:cs="Palatino Linotype"/>
          <w:sz w:val="22"/>
          <w:szCs w:val="22"/>
          <w:lang w:eastAsia="en-US"/>
        </w:rPr>
        <w:t>.</w:t>
      </w:r>
    </w:p>
    <w:p w:rsidR="00BD773B" w:rsidRPr="00CE7C8B" w:rsidRDefault="00BD773B" w:rsidP="00BD773B">
      <w:pPr>
        <w:tabs>
          <w:tab w:val="left" w:pos="3045"/>
        </w:tabs>
        <w:spacing w:after="120"/>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Τέλος, στόχο του μαθήματος αποτελεί η πρακτική κατάρτιση των μεταπτυχιακών φοιτητών/τριών, μέσω βιωματικών θεατρικών εργαστηρίων σε τεχνικές </w:t>
      </w:r>
      <w:r>
        <w:rPr>
          <w:rFonts w:asciiTheme="minorHAnsi" w:hAnsiTheme="minorHAnsi" w:cs="Palatino Linotype"/>
          <w:sz w:val="22"/>
          <w:szCs w:val="22"/>
          <w:lang w:eastAsia="en-US"/>
        </w:rPr>
        <w:t>των παραστατικών τεχνών</w:t>
      </w:r>
      <w:r w:rsidRPr="00CE7C8B">
        <w:rPr>
          <w:rFonts w:asciiTheme="minorHAnsi" w:hAnsiTheme="minorHAnsi" w:cs="Palatino Linotype"/>
          <w:sz w:val="22"/>
          <w:szCs w:val="22"/>
          <w:lang w:eastAsia="en-US"/>
        </w:rPr>
        <w:t>.</w:t>
      </w:r>
    </w:p>
    <w:p w:rsidR="00BD773B" w:rsidRPr="00CE7C8B" w:rsidRDefault="00BD773B" w:rsidP="00BD773B">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BD773B" w:rsidRDefault="00BD773B" w:rsidP="00BD773B">
      <w:pPr>
        <w:pStyle w:val="a5"/>
        <w:numPr>
          <w:ilvl w:val="0"/>
          <w:numId w:val="28"/>
        </w:numPr>
        <w:tabs>
          <w:tab w:val="left" w:pos="3045"/>
        </w:tabs>
        <w:jc w:val="both"/>
        <w:rPr>
          <w:rFonts w:asciiTheme="minorHAnsi" w:hAnsiTheme="minorHAnsi" w:cs="Palatino Linotype"/>
          <w:sz w:val="22"/>
          <w:szCs w:val="22"/>
          <w:lang w:eastAsia="en-US"/>
        </w:rPr>
      </w:pPr>
      <w:r w:rsidRPr="00E93984">
        <w:rPr>
          <w:rFonts w:asciiTheme="minorHAnsi" w:hAnsiTheme="minorHAnsi" w:cs="Palatino Linotype"/>
          <w:sz w:val="22"/>
          <w:szCs w:val="22"/>
          <w:lang w:eastAsia="en-US"/>
        </w:rPr>
        <w:t>Διδακτική της Υποκριτικής  και Σκηνοθεσίας</w:t>
      </w:r>
    </w:p>
    <w:p w:rsidR="00BD773B" w:rsidRPr="00E93984" w:rsidRDefault="00BD773B" w:rsidP="00BD773B">
      <w:pPr>
        <w:pStyle w:val="a5"/>
        <w:numPr>
          <w:ilvl w:val="0"/>
          <w:numId w:val="28"/>
        </w:numPr>
        <w:tabs>
          <w:tab w:val="left" w:pos="3045"/>
        </w:tabs>
        <w:jc w:val="both"/>
        <w:rPr>
          <w:rFonts w:asciiTheme="minorHAnsi" w:hAnsiTheme="minorHAnsi" w:cs="Palatino Linotype"/>
          <w:sz w:val="22"/>
          <w:szCs w:val="22"/>
          <w:lang w:eastAsia="en-US"/>
        </w:rPr>
      </w:pPr>
      <w:r>
        <w:rPr>
          <w:rFonts w:asciiTheme="minorHAnsi" w:hAnsiTheme="minorHAnsi" w:cs="Palatino Linotype"/>
          <w:sz w:val="22"/>
          <w:szCs w:val="22"/>
          <w:lang w:eastAsia="en-US"/>
        </w:rPr>
        <w:t>Κ</w:t>
      </w:r>
      <w:r w:rsidRPr="00E93984">
        <w:rPr>
          <w:rFonts w:asciiTheme="minorHAnsi" w:hAnsiTheme="minorHAnsi" w:cs="Palatino Linotype"/>
          <w:sz w:val="22"/>
          <w:szCs w:val="22"/>
          <w:lang w:eastAsia="en-US"/>
        </w:rPr>
        <w:t>οινων. Θέατρο - Θέατρο για Εκπαίδευση Ενηλίκων</w:t>
      </w:r>
    </w:p>
    <w:p w:rsidR="00BD773B" w:rsidRDefault="00BD773B" w:rsidP="00BD773B">
      <w:pPr>
        <w:pStyle w:val="a5"/>
        <w:numPr>
          <w:ilvl w:val="0"/>
          <w:numId w:val="28"/>
        </w:numPr>
        <w:tabs>
          <w:tab w:val="left" w:pos="3045"/>
        </w:tabs>
        <w:jc w:val="both"/>
        <w:rPr>
          <w:rFonts w:asciiTheme="minorHAnsi" w:hAnsiTheme="minorHAnsi" w:cs="Palatino Linotype"/>
          <w:sz w:val="22"/>
          <w:szCs w:val="22"/>
          <w:lang w:eastAsia="en-US"/>
        </w:rPr>
      </w:pPr>
      <w:r w:rsidRPr="00E93984">
        <w:rPr>
          <w:rFonts w:asciiTheme="minorHAnsi" w:hAnsiTheme="minorHAnsi" w:cs="Palatino Linotype"/>
          <w:sz w:val="22"/>
          <w:szCs w:val="22"/>
          <w:lang w:eastAsia="en-US"/>
        </w:rPr>
        <w:t>Θέατρο καταπιεσμένου, (Φόρουμ, Εικόνας)</w:t>
      </w:r>
    </w:p>
    <w:p w:rsidR="00BD773B" w:rsidRDefault="00BD773B" w:rsidP="00BD773B">
      <w:pPr>
        <w:pStyle w:val="a5"/>
        <w:numPr>
          <w:ilvl w:val="0"/>
          <w:numId w:val="28"/>
        </w:numPr>
        <w:tabs>
          <w:tab w:val="left" w:pos="3045"/>
        </w:tabs>
        <w:jc w:val="both"/>
        <w:rPr>
          <w:rFonts w:asciiTheme="minorHAnsi" w:hAnsiTheme="minorHAnsi" w:cs="Palatino Linotype"/>
          <w:sz w:val="22"/>
          <w:szCs w:val="22"/>
          <w:lang w:eastAsia="en-US"/>
        </w:rPr>
      </w:pPr>
      <w:r w:rsidRPr="00E93984">
        <w:rPr>
          <w:rFonts w:asciiTheme="minorHAnsi" w:hAnsiTheme="minorHAnsi" w:cs="Palatino Linotype"/>
          <w:sz w:val="22"/>
          <w:szCs w:val="22"/>
          <w:lang w:eastAsia="en-US"/>
        </w:rPr>
        <w:t xml:space="preserve">Θέατρο </w:t>
      </w:r>
      <w:r>
        <w:rPr>
          <w:rFonts w:asciiTheme="minorHAnsi" w:hAnsiTheme="minorHAnsi" w:cs="Palatino Linotype"/>
          <w:sz w:val="22"/>
          <w:szCs w:val="22"/>
          <w:lang w:eastAsia="en-US"/>
        </w:rPr>
        <w:t xml:space="preserve">της </w:t>
      </w:r>
      <w:r w:rsidRPr="00E93984">
        <w:rPr>
          <w:rFonts w:asciiTheme="minorHAnsi" w:hAnsiTheme="minorHAnsi" w:cs="Palatino Linotype"/>
          <w:sz w:val="22"/>
          <w:szCs w:val="22"/>
          <w:lang w:eastAsia="en-US"/>
        </w:rPr>
        <w:t xml:space="preserve">επινόησης , θέατρο </w:t>
      </w:r>
      <w:r>
        <w:rPr>
          <w:rFonts w:asciiTheme="minorHAnsi" w:hAnsiTheme="minorHAnsi" w:cs="Palatino Linotype"/>
          <w:sz w:val="22"/>
          <w:szCs w:val="22"/>
          <w:lang w:eastAsia="en-US"/>
        </w:rPr>
        <w:t xml:space="preserve">της </w:t>
      </w:r>
      <w:r w:rsidRPr="00E93984">
        <w:rPr>
          <w:rFonts w:asciiTheme="minorHAnsi" w:hAnsiTheme="minorHAnsi" w:cs="Palatino Linotype"/>
          <w:sz w:val="22"/>
          <w:szCs w:val="22"/>
          <w:lang w:eastAsia="en-US"/>
        </w:rPr>
        <w:t>ανάπτυξης</w:t>
      </w:r>
    </w:p>
    <w:p w:rsidR="00BD773B" w:rsidRDefault="00BD773B" w:rsidP="00BD773B">
      <w:pPr>
        <w:pStyle w:val="a5"/>
        <w:numPr>
          <w:ilvl w:val="0"/>
          <w:numId w:val="28"/>
        </w:numPr>
        <w:tabs>
          <w:tab w:val="left" w:pos="3045"/>
        </w:tabs>
        <w:jc w:val="both"/>
        <w:rPr>
          <w:rFonts w:asciiTheme="minorHAnsi" w:hAnsiTheme="minorHAnsi" w:cs="Palatino Linotype"/>
          <w:sz w:val="22"/>
          <w:szCs w:val="22"/>
          <w:lang w:eastAsia="en-US"/>
        </w:rPr>
      </w:pPr>
      <w:r w:rsidRPr="00E93984">
        <w:rPr>
          <w:rFonts w:asciiTheme="minorHAnsi" w:hAnsiTheme="minorHAnsi" w:cs="Palatino Linotype"/>
          <w:sz w:val="22"/>
          <w:szCs w:val="22"/>
          <w:lang w:eastAsia="en-US"/>
        </w:rPr>
        <w:t>Διδακτική Χορού. Το σώμα &amp; ο χώρος. Δημιουργικός χορός &amp; αυτοσχέδιος, Παντομίμα, Χοροθέατρο</w:t>
      </w:r>
    </w:p>
    <w:p w:rsidR="00BD773B" w:rsidRDefault="00BD773B" w:rsidP="00BD773B">
      <w:pPr>
        <w:pStyle w:val="a5"/>
        <w:numPr>
          <w:ilvl w:val="0"/>
          <w:numId w:val="28"/>
        </w:numPr>
        <w:tabs>
          <w:tab w:val="left" w:pos="3045"/>
        </w:tabs>
        <w:jc w:val="both"/>
        <w:rPr>
          <w:rFonts w:asciiTheme="minorHAnsi" w:hAnsiTheme="minorHAnsi" w:cs="Palatino Linotype"/>
          <w:sz w:val="22"/>
          <w:szCs w:val="22"/>
          <w:lang w:eastAsia="en-US"/>
        </w:rPr>
      </w:pPr>
      <w:r w:rsidRPr="00E93984">
        <w:rPr>
          <w:rFonts w:asciiTheme="minorHAnsi" w:hAnsiTheme="minorHAnsi" w:cs="Palatino Linotype"/>
          <w:sz w:val="22"/>
          <w:szCs w:val="22"/>
          <w:lang w:eastAsia="en-US"/>
        </w:rPr>
        <w:t>θεατρικά Αντικείμενα, Μάσκες</w:t>
      </w:r>
    </w:p>
    <w:p w:rsidR="00BD773B" w:rsidRDefault="00BD773B" w:rsidP="00BD773B">
      <w:pPr>
        <w:pStyle w:val="a5"/>
        <w:numPr>
          <w:ilvl w:val="0"/>
          <w:numId w:val="28"/>
        </w:numPr>
        <w:tabs>
          <w:tab w:val="left" w:pos="3045"/>
        </w:tabs>
        <w:jc w:val="both"/>
        <w:rPr>
          <w:rFonts w:asciiTheme="minorHAnsi" w:hAnsiTheme="minorHAnsi" w:cs="Palatino Linotype"/>
          <w:sz w:val="22"/>
          <w:szCs w:val="22"/>
          <w:lang w:eastAsia="en-US"/>
        </w:rPr>
      </w:pPr>
      <w:r w:rsidRPr="00E93984">
        <w:rPr>
          <w:rFonts w:asciiTheme="minorHAnsi" w:hAnsiTheme="minorHAnsi" w:cs="Palatino Linotype"/>
          <w:sz w:val="22"/>
          <w:szCs w:val="22"/>
          <w:lang w:eastAsia="en-US"/>
        </w:rPr>
        <w:t>Σκηνογραφία, Ενδυματολογία , υλικά, εφαρμογές στην Εκπαίδευση</w:t>
      </w:r>
    </w:p>
    <w:p w:rsidR="00BD773B" w:rsidRDefault="00BD773B" w:rsidP="00BD773B">
      <w:pPr>
        <w:pStyle w:val="a5"/>
        <w:numPr>
          <w:ilvl w:val="0"/>
          <w:numId w:val="28"/>
        </w:numPr>
        <w:tabs>
          <w:tab w:val="left" w:pos="3045"/>
        </w:tabs>
        <w:jc w:val="both"/>
        <w:rPr>
          <w:rFonts w:asciiTheme="minorHAnsi" w:hAnsiTheme="minorHAnsi" w:cs="Palatino Linotype"/>
          <w:sz w:val="22"/>
          <w:szCs w:val="22"/>
          <w:lang w:eastAsia="en-US"/>
        </w:rPr>
      </w:pPr>
      <w:r w:rsidRPr="00E93984">
        <w:rPr>
          <w:rFonts w:asciiTheme="minorHAnsi" w:hAnsiTheme="minorHAnsi" w:cs="Palatino Linotype"/>
          <w:sz w:val="22"/>
          <w:szCs w:val="22"/>
          <w:lang w:eastAsia="en-US"/>
        </w:rPr>
        <w:t>Φωτισμός, ηλεκτρονικό σχέδιο</w:t>
      </w:r>
    </w:p>
    <w:p w:rsidR="00BD773B" w:rsidRPr="00E93984" w:rsidRDefault="00BD773B" w:rsidP="00BD773B">
      <w:pPr>
        <w:pStyle w:val="a5"/>
        <w:numPr>
          <w:ilvl w:val="0"/>
          <w:numId w:val="28"/>
        </w:numPr>
        <w:tabs>
          <w:tab w:val="left" w:pos="3045"/>
        </w:tabs>
        <w:spacing w:after="120"/>
        <w:ind w:left="1077" w:hanging="357"/>
        <w:jc w:val="both"/>
        <w:rPr>
          <w:rFonts w:asciiTheme="minorHAnsi" w:hAnsiTheme="minorHAnsi" w:cs="Palatino Linotype"/>
          <w:sz w:val="22"/>
          <w:szCs w:val="22"/>
          <w:lang w:eastAsia="en-US"/>
        </w:rPr>
      </w:pPr>
      <w:r w:rsidRPr="00E93984">
        <w:rPr>
          <w:rFonts w:asciiTheme="minorHAnsi" w:hAnsiTheme="minorHAnsi" w:cs="Palatino Linotype"/>
          <w:sz w:val="22"/>
          <w:szCs w:val="22"/>
          <w:lang w:eastAsia="en-US"/>
        </w:rPr>
        <w:t xml:space="preserve">Τεχνολογία, πολυμέσα, </w:t>
      </w:r>
      <w:proofErr w:type="spellStart"/>
      <w:r w:rsidRPr="00E93984">
        <w:rPr>
          <w:rFonts w:asciiTheme="minorHAnsi" w:hAnsiTheme="minorHAnsi" w:cs="Palatino Linotype"/>
          <w:sz w:val="22"/>
          <w:szCs w:val="22"/>
          <w:lang w:eastAsia="en-US"/>
        </w:rPr>
        <w:t>βιντεοτέχνη</w:t>
      </w:r>
      <w:proofErr w:type="spellEnd"/>
      <w:r w:rsidRPr="00E93984">
        <w:rPr>
          <w:rFonts w:asciiTheme="minorHAnsi" w:hAnsiTheme="minorHAnsi" w:cs="Palatino Linotype"/>
          <w:sz w:val="22"/>
          <w:szCs w:val="22"/>
          <w:lang w:eastAsia="en-US"/>
        </w:rPr>
        <w:t xml:space="preserve">, </w:t>
      </w:r>
      <w:proofErr w:type="spellStart"/>
      <w:r w:rsidRPr="00E93984">
        <w:rPr>
          <w:rFonts w:asciiTheme="minorHAnsi" w:hAnsiTheme="minorHAnsi" w:cs="Palatino Linotype"/>
          <w:sz w:val="22"/>
          <w:szCs w:val="22"/>
          <w:lang w:eastAsia="en-US"/>
        </w:rPr>
        <w:t>εκπαιδ</w:t>
      </w:r>
      <w:proofErr w:type="spellEnd"/>
      <w:r w:rsidRPr="00E93984">
        <w:rPr>
          <w:rFonts w:asciiTheme="minorHAnsi" w:hAnsiTheme="minorHAnsi" w:cs="Palatino Linotype"/>
          <w:sz w:val="22"/>
          <w:szCs w:val="22"/>
          <w:lang w:eastAsia="en-US"/>
        </w:rPr>
        <w:t>. εφαρμογές</w:t>
      </w:r>
    </w:p>
    <w:p w:rsidR="00BD773B" w:rsidRPr="00CE7C8B" w:rsidRDefault="00BD773B" w:rsidP="00BD773B">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Βιωματικά θεατρικά εργαστήρια, </w:t>
      </w:r>
      <w:r w:rsidRPr="00CE7C8B">
        <w:rPr>
          <w:rFonts w:asciiTheme="minorHAnsi" w:hAnsiTheme="minorHAnsi" w:cs="Palatino Linotype"/>
          <w:sz w:val="22"/>
          <w:szCs w:val="22"/>
          <w:lang w:eastAsia="en-US"/>
        </w:rPr>
        <w:t xml:space="preserve">διάλογος, διάλεξη, χρήση της ψηφιακής τεχνολογίας </w:t>
      </w:r>
    </w:p>
    <w:p w:rsidR="00BD773B" w:rsidRPr="00CE7C8B" w:rsidRDefault="00BD773B" w:rsidP="00BD773B">
      <w:pPr>
        <w:tabs>
          <w:tab w:val="left" w:pos="3045"/>
        </w:tabs>
        <w:spacing w:after="120"/>
        <w:jc w:val="both"/>
        <w:rPr>
          <w:rFonts w:asciiTheme="minorHAnsi" w:hAnsiTheme="minorHAnsi" w:cs="Palatino Linotype"/>
          <w:sz w:val="22"/>
          <w:szCs w:val="22"/>
          <w:lang w:eastAsia="en-US"/>
        </w:rPr>
      </w:pPr>
    </w:p>
    <w:p w:rsidR="00BD773B" w:rsidRDefault="00BD773B" w:rsidP="00BD773B">
      <w:pPr>
        <w:tabs>
          <w:tab w:val="left" w:pos="3045"/>
        </w:tabs>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ΗΜΕΡΟΛΟΓΙΑΚΟΣ ΠΡΟΓΡΑΜΜΑΤΙΣΜΟΣ ΔΙΔΑΚΤΕΑΣ ΥΛΗΣ – ΩΡΕΣ/ΕΒΔΟΜΑΔΑ</w:t>
      </w:r>
    </w:p>
    <w:p w:rsidR="00BD773B" w:rsidRDefault="00BD773B" w:rsidP="00BD773B">
      <w:pPr>
        <w:tabs>
          <w:tab w:val="left" w:pos="3045"/>
        </w:tabs>
        <w:jc w:val="both"/>
        <w:rPr>
          <w:rFonts w:asciiTheme="minorHAnsi" w:hAnsiTheme="minorHAnsi" w:cs="Palatino Linotype"/>
          <w:b/>
          <w:sz w:val="22"/>
          <w:szCs w:val="22"/>
          <w:lang w:eastAsia="en-US"/>
        </w:rPr>
      </w:pPr>
    </w:p>
    <w:tbl>
      <w:tblPr>
        <w:tblStyle w:val="10"/>
        <w:tblW w:w="0" w:type="auto"/>
        <w:tblLook w:val="04A0" w:firstRow="1" w:lastRow="0" w:firstColumn="1" w:lastColumn="0" w:noHBand="0" w:noVBand="1"/>
      </w:tblPr>
      <w:tblGrid>
        <w:gridCol w:w="610"/>
        <w:gridCol w:w="2065"/>
        <w:gridCol w:w="2536"/>
        <w:gridCol w:w="3326"/>
      </w:tblGrid>
      <w:tr w:rsidR="00BD773B" w:rsidRPr="00CE7C8B" w:rsidTr="00776BD7">
        <w:tc>
          <w:tcPr>
            <w:tcW w:w="610" w:type="dxa"/>
          </w:tcPr>
          <w:p w:rsidR="00BD773B" w:rsidRPr="00CE7C8B" w:rsidRDefault="00BD773B" w:rsidP="00BD773B">
            <w:pPr>
              <w:rPr>
                <w:rFonts w:asciiTheme="minorHAnsi" w:eastAsia="Calibri" w:hAnsiTheme="minorHAnsi"/>
                <w:b/>
                <w:lang w:eastAsia="en-US"/>
              </w:rPr>
            </w:pPr>
            <w:r w:rsidRPr="00CE7C8B">
              <w:rPr>
                <w:rFonts w:asciiTheme="minorHAnsi" w:eastAsia="Calibri" w:hAnsiTheme="minorHAnsi"/>
                <w:b/>
                <w:lang w:eastAsia="en-US"/>
              </w:rPr>
              <w:t>Α/Α</w:t>
            </w:r>
          </w:p>
        </w:tc>
        <w:tc>
          <w:tcPr>
            <w:tcW w:w="2065" w:type="dxa"/>
          </w:tcPr>
          <w:p w:rsidR="00BD773B" w:rsidRPr="00CE7C8B" w:rsidRDefault="00BD773B" w:rsidP="00BD773B">
            <w:pPr>
              <w:rPr>
                <w:rFonts w:asciiTheme="minorHAnsi" w:eastAsia="Calibri" w:hAnsiTheme="minorHAnsi"/>
                <w:b/>
                <w:lang w:eastAsia="en-US"/>
              </w:rPr>
            </w:pPr>
            <w:r w:rsidRPr="00CE7C8B">
              <w:rPr>
                <w:rFonts w:asciiTheme="minorHAnsi" w:eastAsia="Calibri" w:hAnsiTheme="minorHAnsi"/>
                <w:b/>
                <w:lang w:eastAsia="en-US"/>
              </w:rPr>
              <w:t>Ημερομηνία</w:t>
            </w:r>
            <w:r>
              <w:rPr>
                <w:rFonts w:asciiTheme="minorHAnsi" w:eastAsia="Calibri" w:hAnsiTheme="minorHAnsi"/>
                <w:b/>
                <w:lang w:eastAsia="en-US"/>
              </w:rPr>
              <w:t>-Ώ</w:t>
            </w:r>
            <w:r w:rsidRPr="00CE7C8B">
              <w:rPr>
                <w:rFonts w:asciiTheme="minorHAnsi" w:eastAsia="Calibri" w:hAnsiTheme="minorHAnsi"/>
                <w:b/>
                <w:lang w:eastAsia="en-US"/>
              </w:rPr>
              <w:t>ρες</w:t>
            </w:r>
          </w:p>
        </w:tc>
        <w:tc>
          <w:tcPr>
            <w:tcW w:w="2536" w:type="dxa"/>
          </w:tcPr>
          <w:p w:rsidR="00BD773B" w:rsidRPr="00CE7C8B" w:rsidRDefault="00BD773B" w:rsidP="00BD773B">
            <w:pPr>
              <w:jc w:val="center"/>
              <w:rPr>
                <w:rFonts w:asciiTheme="minorHAnsi" w:eastAsia="Calibri" w:hAnsiTheme="minorHAnsi"/>
                <w:b/>
                <w:lang w:eastAsia="en-US"/>
              </w:rPr>
            </w:pPr>
            <w:r w:rsidRPr="00CE7C8B">
              <w:rPr>
                <w:rFonts w:asciiTheme="minorHAnsi" w:eastAsia="Calibri" w:hAnsiTheme="minorHAnsi"/>
                <w:b/>
                <w:lang w:eastAsia="en-US"/>
              </w:rPr>
              <w:t>Εισηγητής</w:t>
            </w:r>
          </w:p>
        </w:tc>
        <w:tc>
          <w:tcPr>
            <w:tcW w:w="3326" w:type="dxa"/>
          </w:tcPr>
          <w:p w:rsidR="00BD773B" w:rsidRPr="00CE7C8B" w:rsidRDefault="00BD773B" w:rsidP="00BD773B">
            <w:pPr>
              <w:jc w:val="center"/>
              <w:rPr>
                <w:rFonts w:asciiTheme="minorHAnsi" w:eastAsia="Calibri" w:hAnsiTheme="minorHAnsi"/>
                <w:b/>
                <w:lang w:eastAsia="en-US"/>
              </w:rPr>
            </w:pPr>
            <w:r w:rsidRPr="00CE7C8B">
              <w:rPr>
                <w:rFonts w:asciiTheme="minorHAnsi" w:eastAsia="Calibri" w:hAnsiTheme="minorHAnsi"/>
                <w:b/>
                <w:lang w:eastAsia="en-US"/>
              </w:rPr>
              <w:t>Θέμα</w:t>
            </w:r>
          </w:p>
        </w:tc>
      </w:tr>
      <w:tr w:rsidR="00BD773B" w:rsidRPr="00CE7C8B" w:rsidTr="00776BD7">
        <w:trPr>
          <w:trHeight w:val="282"/>
        </w:trPr>
        <w:tc>
          <w:tcPr>
            <w:tcW w:w="610" w:type="dxa"/>
          </w:tcPr>
          <w:p w:rsidR="00BD773B" w:rsidRPr="00CE7C8B" w:rsidRDefault="00BD773B" w:rsidP="00BD773B">
            <w:pPr>
              <w:rPr>
                <w:rFonts w:asciiTheme="minorHAnsi" w:eastAsia="Calibri" w:hAnsiTheme="minorHAnsi"/>
                <w:lang w:eastAsia="en-US"/>
              </w:rPr>
            </w:pPr>
          </w:p>
        </w:tc>
        <w:tc>
          <w:tcPr>
            <w:tcW w:w="2065" w:type="dxa"/>
            <w:shd w:val="clear" w:color="auto" w:fill="C4BC96" w:themeFill="background2" w:themeFillShade="BF"/>
          </w:tcPr>
          <w:p w:rsidR="00BD773B" w:rsidRPr="00776BD7" w:rsidRDefault="00BD773B" w:rsidP="00776BD7">
            <w:pPr>
              <w:jc w:val="center"/>
              <w:rPr>
                <w:rFonts w:asciiTheme="minorHAnsi" w:eastAsia="Calibri" w:hAnsiTheme="minorHAnsi"/>
                <w:b/>
                <w:lang w:eastAsia="en-US"/>
              </w:rPr>
            </w:pPr>
            <w:r w:rsidRPr="00776BD7">
              <w:rPr>
                <w:rFonts w:asciiTheme="minorHAnsi" w:eastAsia="Calibri" w:hAnsiTheme="minorHAnsi"/>
                <w:b/>
                <w:lang w:eastAsia="en-US"/>
              </w:rPr>
              <w:t>1</w:t>
            </w:r>
            <w:r w:rsidR="00776BD7" w:rsidRPr="00776BD7">
              <w:rPr>
                <w:rFonts w:asciiTheme="minorHAnsi" w:eastAsia="Calibri" w:hAnsiTheme="minorHAnsi"/>
                <w:b/>
                <w:lang w:eastAsia="en-US"/>
              </w:rPr>
              <w:t>4</w:t>
            </w:r>
            <w:r w:rsidRPr="00776BD7">
              <w:rPr>
                <w:rFonts w:asciiTheme="minorHAnsi" w:eastAsia="Calibri" w:hAnsiTheme="minorHAnsi"/>
                <w:b/>
                <w:lang w:eastAsia="en-US"/>
              </w:rPr>
              <w:t>/</w:t>
            </w:r>
            <w:r w:rsidR="00776BD7">
              <w:rPr>
                <w:rFonts w:asciiTheme="minorHAnsi" w:eastAsia="Calibri" w:hAnsiTheme="minorHAnsi"/>
                <w:b/>
                <w:lang w:eastAsia="en-US"/>
              </w:rPr>
              <w:t>02</w:t>
            </w:r>
            <w:r w:rsidRPr="00776BD7">
              <w:rPr>
                <w:rFonts w:asciiTheme="minorHAnsi" w:eastAsia="Calibri" w:hAnsiTheme="minorHAnsi"/>
                <w:b/>
                <w:lang w:eastAsia="en-US"/>
              </w:rPr>
              <w:t>/1</w:t>
            </w:r>
            <w:r w:rsidR="00776BD7">
              <w:rPr>
                <w:rFonts w:asciiTheme="minorHAnsi" w:eastAsia="Calibri" w:hAnsiTheme="minorHAnsi"/>
                <w:b/>
                <w:lang w:eastAsia="en-US"/>
              </w:rPr>
              <w:t>5</w:t>
            </w:r>
          </w:p>
        </w:tc>
        <w:tc>
          <w:tcPr>
            <w:tcW w:w="2536" w:type="dxa"/>
          </w:tcPr>
          <w:p w:rsidR="00BD773B" w:rsidRPr="00776BD7" w:rsidRDefault="00BD773B" w:rsidP="00BD773B">
            <w:pPr>
              <w:rPr>
                <w:rFonts w:asciiTheme="minorHAnsi" w:eastAsia="Calibri" w:hAnsiTheme="minorHAnsi"/>
                <w:lang w:eastAsia="en-US"/>
              </w:rPr>
            </w:pPr>
          </w:p>
        </w:tc>
        <w:tc>
          <w:tcPr>
            <w:tcW w:w="3326" w:type="dxa"/>
          </w:tcPr>
          <w:p w:rsidR="00BD773B" w:rsidRPr="00776BD7" w:rsidRDefault="00BD773B" w:rsidP="00BD773B">
            <w:pPr>
              <w:rPr>
                <w:rFonts w:asciiTheme="minorHAnsi" w:eastAsia="Calibri" w:hAnsiTheme="minorHAnsi"/>
                <w:lang w:eastAsia="en-US"/>
              </w:rPr>
            </w:pPr>
          </w:p>
        </w:tc>
      </w:tr>
      <w:tr w:rsidR="00BD773B" w:rsidRPr="00383C9F" w:rsidTr="00776BD7">
        <w:trPr>
          <w:trHeight w:val="1133"/>
        </w:trPr>
        <w:tc>
          <w:tcPr>
            <w:tcW w:w="610" w:type="dxa"/>
          </w:tcPr>
          <w:p w:rsidR="00BD773B" w:rsidRPr="00CE7C8B" w:rsidRDefault="00BD773B" w:rsidP="00BD773B">
            <w:pPr>
              <w:rPr>
                <w:rFonts w:asciiTheme="minorHAnsi" w:eastAsia="Calibri" w:hAnsiTheme="minorHAnsi"/>
                <w:lang w:eastAsia="en-US"/>
              </w:rPr>
            </w:pPr>
          </w:p>
          <w:p w:rsidR="00BD773B" w:rsidRPr="00CE7C8B" w:rsidRDefault="00BD773B" w:rsidP="00BD773B">
            <w:pPr>
              <w:rPr>
                <w:rFonts w:asciiTheme="minorHAnsi" w:eastAsia="Calibri" w:hAnsiTheme="minorHAnsi"/>
                <w:lang w:eastAsia="en-US"/>
              </w:rPr>
            </w:pPr>
          </w:p>
          <w:p w:rsidR="00BD773B" w:rsidRPr="00CE7C8B" w:rsidRDefault="00BD773B" w:rsidP="00BD773B">
            <w:pPr>
              <w:jc w:val="center"/>
              <w:rPr>
                <w:rFonts w:asciiTheme="minorHAnsi" w:eastAsia="Calibri" w:hAnsiTheme="minorHAnsi"/>
                <w:lang w:eastAsia="en-US"/>
              </w:rPr>
            </w:pPr>
            <w:r w:rsidRPr="00CE7C8B">
              <w:rPr>
                <w:rFonts w:asciiTheme="minorHAnsi" w:eastAsia="Calibri" w:hAnsiTheme="minorHAnsi"/>
                <w:lang w:eastAsia="en-US"/>
              </w:rPr>
              <w:t>1</w:t>
            </w:r>
          </w:p>
        </w:tc>
        <w:tc>
          <w:tcPr>
            <w:tcW w:w="2065" w:type="dxa"/>
          </w:tcPr>
          <w:p w:rsidR="00BD773B" w:rsidRPr="00776BD7" w:rsidRDefault="00BD773B" w:rsidP="00BD773B">
            <w:pPr>
              <w:jc w:val="center"/>
              <w:rPr>
                <w:rFonts w:asciiTheme="minorHAnsi" w:eastAsia="Calibri" w:hAnsiTheme="minorHAnsi"/>
                <w:lang w:eastAsia="en-US"/>
              </w:rPr>
            </w:pPr>
            <w:r w:rsidRPr="00776BD7">
              <w:rPr>
                <w:rFonts w:asciiTheme="minorHAnsi" w:eastAsia="Calibri" w:hAnsiTheme="minorHAnsi"/>
                <w:lang w:eastAsia="en-US"/>
              </w:rPr>
              <w:t>11.00-1</w:t>
            </w:r>
            <w:r w:rsidR="00776BD7">
              <w:rPr>
                <w:rFonts w:asciiTheme="minorHAnsi" w:eastAsia="Calibri" w:hAnsiTheme="minorHAnsi"/>
                <w:lang w:eastAsia="en-US"/>
              </w:rPr>
              <w:t>4</w:t>
            </w:r>
            <w:r w:rsidRPr="00776BD7">
              <w:rPr>
                <w:rFonts w:asciiTheme="minorHAnsi" w:eastAsia="Calibri" w:hAnsiTheme="minorHAnsi"/>
                <w:lang w:eastAsia="en-US"/>
              </w:rPr>
              <w:t>.00</w:t>
            </w:r>
          </w:p>
          <w:p w:rsidR="00BD773B" w:rsidRDefault="00BD773B" w:rsidP="00776BD7">
            <w:pPr>
              <w:jc w:val="center"/>
              <w:rPr>
                <w:rFonts w:asciiTheme="minorHAnsi" w:eastAsia="Calibri" w:hAnsiTheme="minorHAnsi"/>
                <w:lang w:eastAsia="en-US"/>
              </w:rPr>
            </w:pPr>
            <w:r w:rsidRPr="00776BD7">
              <w:rPr>
                <w:rFonts w:asciiTheme="minorHAnsi" w:eastAsia="Calibri" w:hAnsiTheme="minorHAnsi"/>
                <w:lang w:eastAsia="en-US"/>
              </w:rPr>
              <w:t>1</w:t>
            </w:r>
            <w:r w:rsidR="00776BD7">
              <w:rPr>
                <w:rFonts w:asciiTheme="minorHAnsi" w:eastAsia="Calibri" w:hAnsiTheme="minorHAnsi"/>
                <w:lang w:eastAsia="en-US"/>
              </w:rPr>
              <w:t>4</w:t>
            </w:r>
            <w:r w:rsidRPr="00776BD7">
              <w:rPr>
                <w:rFonts w:asciiTheme="minorHAnsi" w:eastAsia="Calibri" w:hAnsiTheme="minorHAnsi"/>
                <w:lang w:eastAsia="en-US"/>
              </w:rPr>
              <w:t>.30-1</w:t>
            </w:r>
            <w:r w:rsidR="00776BD7">
              <w:rPr>
                <w:rFonts w:asciiTheme="minorHAnsi" w:eastAsia="Calibri" w:hAnsiTheme="minorHAnsi"/>
                <w:lang w:eastAsia="en-US"/>
              </w:rPr>
              <w:t>7</w:t>
            </w:r>
            <w:r w:rsidRPr="00776BD7">
              <w:rPr>
                <w:rFonts w:asciiTheme="minorHAnsi" w:eastAsia="Calibri" w:hAnsiTheme="minorHAnsi"/>
                <w:lang w:eastAsia="en-US"/>
              </w:rPr>
              <w:t>.30</w:t>
            </w:r>
          </w:p>
          <w:p w:rsidR="00EC38B5" w:rsidRDefault="00EC38B5" w:rsidP="00776BD7">
            <w:pPr>
              <w:jc w:val="center"/>
              <w:rPr>
                <w:rFonts w:asciiTheme="minorHAnsi" w:eastAsia="Calibri" w:hAnsiTheme="minorHAnsi"/>
                <w:lang w:eastAsia="en-US"/>
              </w:rPr>
            </w:pPr>
          </w:p>
          <w:p w:rsidR="00776BD7" w:rsidRPr="00776BD7" w:rsidRDefault="00776BD7" w:rsidP="00776BD7">
            <w:pPr>
              <w:jc w:val="center"/>
              <w:rPr>
                <w:rFonts w:asciiTheme="minorHAnsi" w:eastAsia="Calibri" w:hAnsiTheme="minorHAnsi"/>
                <w:lang w:eastAsia="en-US"/>
              </w:rPr>
            </w:pPr>
            <w:r w:rsidRPr="00776BD7">
              <w:rPr>
                <w:rFonts w:asciiTheme="minorHAnsi" w:eastAsia="Calibri" w:hAnsiTheme="minorHAnsi"/>
                <w:lang w:eastAsia="en-US"/>
              </w:rPr>
              <w:t>1</w:t>
            </w:r>
            <w:r>
              <w:rPr>
                <w:rFonts w:asciiTheme="minorHAnsi" w:eastAsia="Calibri" w:hAnsiTheme="minorHAnsi"/>
                <w:lang w:eastAsia="en-US"/>
              </w:rPr>
              <w:t>7</w:t>
            </w:r>
            <w:r w:rsidRPr="00776BD7">
              <w:rPr>
                <w:rFonts w:asciiTheme="minorHAnsi" w:eastAsia="Calibri" w:hAnsiTheme="minorHAnsi"/>
                <w:lang w:eastAsia="en-US"/>
              </w:rPr>
              <w:t>.30-1</w:t>
            </w:r>
            <w:r>
              <w:rPr>
                <w:rFonts w:asciiTheme="minorHAnsi" w:eastAsia="Calibri" w:hAnsiTheme="minorHAnsi"/>
                <w:lang w:eastAsia="en-US"/>
              </w:rPr>
              <w:t>9</w:t>
            </w:r>
            <w:r w:rsidRPr="00776BD7">
              <w:rPr>
                <w:rFonts w:asciiTheme="minorHAnsi" w:eastAsia="Calibri" w:hAnsiTheme="minorHAnsi"/>
                <w:lang w:eastAsia="en-US"/>
              </w:rPr>
              <w:t>.30</w:t>
            </w:r>
          </w:p>
        </w:tc>
        <w:tc>
          <w:tcPr>
            <w:tcW w:w="2536" w:type="dxa"/>
          </w:tcPr>
          <w:p w:rsidR="00BD773B" w:rsidRPr="00776BD7" w:rsidRDefault="00776BD7" w:rsidP="00BD773B">
            <w:pPr>
              <w:rPr>
                <w:rFonts w:asciiTheme="minorHAnsi" w:eastAsia="Calibri" w:hAnsiTheme="minorHAnsi"/>
                <w:lang w:eastAsia="en-US"/>
              </w:rPr>
            </w:pPr>
            <w:r w:rsidRPr="00776BD7">
              <w:rPr>
                <w:rFonts w:asciiTheme="minorHAnsi" w:eastAsia="Calibri" w:hAnsiTheme="minorHAnsi"/>
                <w:lang w:eastAsia="en-US"/>
              </w:rPr>
              <w:t xml:space="preserve">Βασιλική </w:t>
            </w:r>
            <w:proofErr w:type="spellStart"/>
            <w:r w:rsidRPr="00776BD7">
              <w:rPr>
                <w:rFonts w:asciiTheme="minorHAnsi" w:eastAsia="Calibri" w:hAnsiTheme="minorHAnsi"/>
                <w:lang w:eastAsia="en-US"/>
              </w:rPr>
              <w:t>Μπαρμπούση</w:t>
            </w:r>
            <w:proofErr w:type="spellEnd"/>
            <w:r w:rsidRPr="00776BD7">
              <w:rPr>
                <w:rFonts w:asciiTheme="minorHAnsi" w:eastAsia="Calibri" w:hAnsiTheme="minorHAnsi"/>
                <w:lang w:eastAsia="en-US"/>
              </w:rPr>
              <w:t xml:space="preserve"> </w:t>
            </w:r>
          </w:p>
          <w:p w:rsidR="00BD773B" w:rsidRDefault="00776BD7" w:rsidP="00BD773B">
            <w:pPr>
              <w:rPr>
                <w:rFonts w:asciiTheme="minorHAnsi" w:eastAsia="Calibri" w:hAnsiTheme="minorHAnsi"/>
                <w:lang w:eastAsia="en-US"/>
              </w:rPr>
            </w:pPr>
            <w:proofErr w:type="spellStart"/>
            <w:r w:rsidRPr="00776BD7">
              <w:rPr>
                <w:rFonts w:asciiTheme="minorHAnsi" w:eastAsia="Calibri" w:hAnsiTheme="minorHAnsi"/>
                <w:lang w:eastAsia="en-US"/>
              </w:rPr>
              <w:t>David</w:t>
            </w:r>
            <w:proofErr w:type="spellEnd"/>
            <w:r w:rsidRPr="00776BD7">
              <w:rPr>
                <w:rFonts w:asciiTheme="minorHAnsi" w:eastAsia="Calibri" w:hAnsiTheme="minorHAnsi"/>
                <w:lang w:eastAsia="en-US"/>
              </w:rPr>
              <w:t xml:space="preserve"> </w:t>
            </w:r>
            <w:proofErr w:type="spellStart"/>
            <w:r w:rsidRPr="00776BD7">
              <w:rPr>
                <w:rFonts w:asciiTheme="minorHAnsi" w:eastAsia="Calibri" w:hAnsiTheme="minorHAnsi"/>
                <w:lang w:eastAsia="en-US"/>
              </w:rPr>
              <w:t>Pammenter</w:t>
            </w:r>
            <w:proofErr w:type="spellEnd"/>
          </w:p>
          <w:p w:rsidR="00EC38B5" w:rsidRDefault="00EC38B5" w:rsidP="00BD773B">
            <w:pPr>
              <w:rPr>
                <w:rFonts w:asciiTheme="minorHAnsi" w:eastAsia="Calibri" w:hAnsiTheme="minorHAnsi"/>
                <w:lang w:eastAsia="en-US"/>
              </w:rPr>
            </w:pPr>
          </w:p>
          <w:p w:rsidR="00776BD7" w:rsidRPr="00776BD7" w:rsidRDefault="00776BD7" w:rsidP="00BD773B">
            <w:pPr>
              <w:rPr>
                <w:rFonts w:asciiTheme="minorHAnsi" w:eastAsia="Calibri" w:hAnsiTheme="minorHAnsi"/>
                <w:lang w:eastAsia="en-US"/>
              </w:rPr>
            </w:pPr>
            <w:r w:rsidRPr="00776BD7">
              <w:rPr>
                <w:rFonts w:asciiTheme="minorHAnsi" w:eastAsia="Calibri" w:hAnsiTheme="minorHAnsi"/>
                <w:lang w:eastAsia="en-US"/>
              </w:rPr>
              <w:t>Ρέα Γρηγορίου</w:t>
            </w:r>
          </w:p>
        </w:tc>
        <w:tc>
          <w:tcPr>
            <w:tcW w:w="3326" w:type="dxa"/>
          </w:tcPr>
          <w:p w:rsidR="00587B45" w:rsidRPr="003A1800" w:rsidRDefault="00587B45" w:rsidP="00EC38B5">
            <w:pPr>
              <w:rPr>
                <w:rFonts w:asciiTheme="minorHAnsi" w:eastAsia="Calibri" w:hAnsiTheme="minorHAnsi"/>
                <w:lang w:val="en-US" w:eastAsia="en-US"/>
              </w:rPr>
            </w:pPr>
            <w:r w:rsidRPr="00EC38B5">
              <w:rPr>
                <w:rFonts w:asciiTheme="minorHAnsi" w:eastAsia="Calibri" w:hAnsiTheme="minorHAnsi"/>
                <w:lang w:eastAsia="en-US"/>
              </w:rPr>
              <w:t>Χορός</w:t>
            </w:r>
            <w:r w:rsidRPr="003A1800">
              <w:rPr>
                <w:rFonts w:asciiTheme="minorHAnsi" w:eastAsia="Calibri" w:hAnsiTheme="minorHAnsi"/>
                <w:lang w:val="en-US" w:eastAsia="en-US"/>
              </w:rPr>
              <w:t xml:space="preserve">, </w:t>
            </w:r>
            <w:r w:rsidRPr="00EC38B5">
              <w:rPr>
                <w:rFonts w:asciiTheme="minorHAnsi" w:eastAsia="Calibri" w:hAnsiTheme="minorHAnsi"/>
                <w:lang w:eastAsia="en-US"/>
              </w:rPr>
              <w:t>θεωρία</w:t>
            </w:r>
            <w:r w:rsidRPr="003A1800">
              <w:rPr>
                <w:rFonts w:asciiTheme="minorHAnsi" w:eastAsia="Calibri" w:hAnsiTheme="minorHAnsi"/>
                <w:lang w:val="en-US" w:eastAsia="en-US"/>
              </w:rPr>
              <w:t xml:space="preserve"> </w:t>
            </w:r>
            <w:r w:rsidRPr="00EC38B5">
              <w:rPr>
                <w:rFonts w:asciiTheme="minorHAnsi" w:eastAsia="Calibri" w:hAnsiTheme="minorHAnsi"/>
                <w:lang w:eastAsia="en-US"/>
              </w:rPr>
              <w:t>και</w:t>
            </w:r>
            <w:r w:rsidRPr="003A1800">
              <w:rPr>
                <w:rFonts w:asciiTheme="minorHAnsi" w:eastAsia="Calibri" w:hAnsiTheme="minorHAnsi"/>
                <w:lang w:val="en-US" w:eastAsia="en-US"/>
              </w:rPr>
              <w:t xml:space="preserve"> </w:t>
            </w:r>
            <w:r w:rsidRPr="00EC38B5">
              <w:rPr>
                <w:rFonts w:asciiTheme="minorHAnsi" w:eastAsia="Calibri" w:hAnsiTheme="minorHAnsi"/>
                <w:lang w:eastAsia="en-US"/>
              </w:rPr>
              <w:t>Παράσταση</w:t>
            </w:r>
          </w:p>
          <w:p w:rsidR="00587B45" w:rsidRPr="003A1800" w:rsidRDefault="00587B45" w:rsidP="00BD773B">
            <w:pPr>
              <w:rPr>
                <w:rFonts w:asciiTheme="minorHAnsi" w:eastAsia="Calibri" w:hAnsiTheme="minorHAnsi"/>
                <w:lang w:val="en-US" w:eastAsia="en-US"/>
              </w:rPr>
            </w:pPr>
            <w:r w:rsidRPr="003A1800">
              <w:rPr>
                <w:rFonts w:asciiTheme="minorHAnsi" w:eastAsia="Calibri" w:hAnsiTheme="minorHAnsi"/>
                <w:lang w:val="en-US" w:eastAsia="en-US"/>
              </w:rPr>
              <w:t>The process of devising Theatre Pedagogy</w:t>
            </w:r>
          </w:p>
          <w:p w:rsidR="00776BD7" w:rsidRPr="00EC38B5" w:rsidRDefault="00383C9F" w:rsidP="00383C9F">
            <w:pPr>
              <w:rPr>
                <w:rFonts w:asciiTheme="minorHAnsi" w:eastAsia="Calibri" w:hAnsiTheme="minorHAnsi"/>
                <w:sz w:val="20"/>
                <w:szCs w:val="20"/>
                <w:lang w:eastAsia="en-US"/>
              </w:rPr>
            </w:pPr>
            <w:r w:rsidRPr="00EC38B5">
              <w:rPr>
                <w:rFonts w:asciiTheme="minorHAnsi" w:eastAsia="Calibri" w:hAnsiTheme="minorHAnsi"/>
                <w:lang w:eastAsia="en-US"/>
              </w:rPr>
              <w:t>Σύγχρονες παραστάσεις θεάτρου για παιδιά και παραμύθια</w:t>
            </w:r>
          </w:p>
        </w:tc>
      </w:tr>
      <w:tr w:rsidR="00BD773B" w:rsidRPr="00CE7C8B" w:rsidTr="00776BD7">
        <w:tc>
          <w:tcPr>
            <w:tcW w:w="610" w:type="dxa"/>
          </w:tcPr>
          <w:p w:rsidR="00BD773B" w:rsidRPr="00383C9F" w:rsidRDefault="00BD773B" w:rsidP="00BD773B">
            <w:pPr>
              <w:rPr>
                <w:rFonts w:asciiTheme="minorHAnsi" w:eastAsia="Calibri" w:hAnsiTheme="minorHAnsi"/>
                <w:lang w:eastAsia="en-US"/>
              </w:rPr>
            </w:pPr>
          </w:p>
        </w:tc>
        <w:tc>
          <w:tcPr>
            <w:tcW w:w="2065" w:type="dxa"/>
            <w:shd w:val="clear" w:color="auto" w:fill="C4BC96" w:themeFill="background2" w:themeFillShade="BF"/>
          </w:tcPr>
          <w:p w:rsidR="00BD773B" w:rsidRPr="00776BD7" w:rsidRDefault="00776BD7" w:rsidP="00776BD7">
            <w:pPr>
              <w:jc w:val="center"/>
              <w:rPr>
                <w:rFonts w:asciiTheme="minorHAnsi" w:eastAsia="Calibri" w:hAnsiTheme="minorHAnsi"/>
                <w:b/>
                <w:lang w:eastAsia="en-US"/>
              </w:rPr>
            </w:pPr>
            <w:r>
              <w:rPr>
                <w:rFonts w:asciiTheme="minorHAnsi" w:eastAsia="Calibri" w:hAnsiTheme="minorHAnsi"/>
                <w:b/>
                <w:lang w:eastAsia="en-US"/>
              </w:rPr>
              <w:t>21</w:t>
            </w:r>
            <w:r w:rsidR="00BD773B" w:rsidRPr="00776BD7">
              <w:rPr>
                <w:rFonts w:asciiTheme="minorHAnsi" w:eastAsia="Calibri" w:hAnsiTheme="minorHAnsi"/>
                <w:b/>
                <w:lang w:eastAsia="en-US"/>
              </w:rPr>
              <w:t>/</w:t>
            </w:r>
            <w:r>
              <w:rPr>
                <w:rFonts w:asciiTheme="minorHAnsi" w:eastAsia="Calibri" w:hAnsiTheme="minorHAnsi"/>
                <w:b/>
                <w:lang w:eastAsia="en-US"/>
              </w:rPr>
              <w:t>02</w:t>
            </w:r>
            <w:r w:rsidR="00BD773B" w:rsidRPr="00776BD7">
              <w:rPr>
                <w:rFonts w:asciiTheme="minorHAnsi" w:eastAsia="Calibri" w:hAnsiTheme="minorHAnsi"/>
                <w:b/>
                <w:lang w:eastAsia="en-US"/>
              </w:rPr>
              <w:t>/1</w:t>
            </w:r>
            <w:r>
              <w:rPr>
                <w:rFonts w:asciiTheme="minorHAnsi" w:eastAsia="Calibri" w:hAnsiTheme="minorHAnsi"/>
                <w:b/>
                <w:lang w:eastAsia="en-US"/>
              </w:rPr>
              <w:t>5</w:t>
            </w:r>
          </w:p>
        </w:tc>
        <w:tc>
          <w:tcPr>
            <w:tcW w:w="2536" w:type="dxa"/>
          </w:tcPr>
          <w:p w:rsidR="00BD773B" w:rsidRPr="00776BD7" w:rsidRDefault="00BD773B" w:rsidP="00BD773B">
            <w:pPr>
              <w:rPr>
                <w:rFonts w:asciiTheme="minorHAnsi" w:eastAsia="Calibri" w:hAnsiTheme="minorHAnsi"/>
                <w:i/>
                <w:lang w:eastAsia="en-US"/>
              </w:rPr>
            </w:pPr>
          </w:p>
        </w:tc>
        <w:tc>
          <w:tcPr>
            <w:tcW w:w="3326" w:type="dxa"/>
          </w:tcPr>
          <w:p w:rsidR="00BD773B" w:rsidRPr="00EC38B5" w:rsidRDefault="00BD773B" w:rsidP="00BD773B">
            <w:pPr>
              <w:rPr>
                <w:rFonts w:asciiTheme="minorHAnsi" w:eastAsia="Calibri" w:hAnsiTheme="minorHAnsi"/>
                <w:lang w:eastAsia="en-US"/>
              </w:rPr>
            </w:pPr>
          </w:p>
        </w:tc>
      </w:tr>
      <w:tr w:rsidR="00BD773B" w:rsidRPr="007942A6" w:rsidTr="00776BD7">
        <w:tc>
          <w:tcPr>
            <w:tcW w:w="610" w:type="dxa"/>
          </w:tcPr>
          <w:p w:rsidR="00BD773B" w:rsidRPr="00CE7C8B" w:rsidRDefault="00BD773B" w:rsidP="00BD773B">
            <w:pPr>
              <w:rPr>
                <w:rFonts w:asciiTheme="minorHAnsi" w:eastAsia="Calibri" w:hAnsiTheme="minorHAnsi"/>
                <w:lang w:eastAsia="en-US"/>
              </w:rPr>
            </w:pPr>
          </w:p>
          <w:p w:rsidR="00BD773B" w:rsidRPr="00CE7C8B" w:rsidRDefault="00BD773B" w:rsidP="00BD773B">
            <w:pPr>
              <w:jc w:val="center"/>
              <w:rPr>
                <w:rFonts w:asciiTheme="minorHAnsi" w:eastAsia="Calibri" w:hAnsiTheme="minorHAnsi"/>
                <w:lang w:eastAsia="en-US"/>
              </w:rPr>
            </w:pPr>
            <w:r w:rsidRPr="00CE7C8B">
              <w:rPr>
                <w:rFonts w:asciiTheme="minorHAnsi" w:eastAsia="Calibri" w:hAnsiTheme="minorHAnsi"/>
                <w:lang w:eastAsia="en-US"/>
              </w:rPr>
              <w:t>2</w:t>
            </w:r>
          </w:p>
        </w:tc>
        <w:tc>
          <w:tcPr>
            <w:tcW w:w="2065" w:type="dxa"/>
          </w:tcPr>
          <w:p w:rsidR="00BD773B" w:rsidRPr="00776BD7" w:rsidRDefault="00BD773B" w:rsidP="00EC38B5">
            <w:pPr>
              <w:jc w:val="center"/>
              <w:rPr>
                <w:rFonts w:asciiTheme="minorHAnsi" w:eastAsia="Calibri" w:hAnsiTheme="minorHAnsi"/>
                <w:lang w:eastAsia="en-US"/>
              </w:rPr>
            </w:pPr>
            <w:r w:rsidRPr="00776BD7">
              <w:rPr>
                <w:rFonts w:asciiTheme="minorHAnsi" w:eastAsia="Calibri" w:hAnsiTheme="minorHAnsi"/>
                <w:lang w:eastAsia="en-US"/>
              </w:rPr>
              <w:t>11.00-1</w:t>
            </w:r>
            <w:r w:rsidR="00776BD7">
              <w:rPr>
                <w:rFonts w:asciiTheme="minorHAnsi" w:eastAsia="Calibri" w:hAnsiTheme="minorHAnsi"/>
                <w:lang w:eastAsia="en-US"/>
              </w:rPr>
              <w:t>3</w:t>
            </w:r>
            <w:r w:rsidRPr="00776BD7">
              <w:rPr>
                <w:rFonts w:asciiTheme="minorHAnsi" w:eastAsia="Calibri" w:hAnsiTheme="minorHAnsi"/>
                <w:lang w:eastAsia="en-US"/>
              </w:rPr>
              <w:t>.00</w:t>
            </w:r>
          </w:p>
          <w:p w:rsidR="00EC38B5" w:rsidRDefault="00EC38B5" w:rsidP="00EC38B5">
            <w:pPr>
              <w:jc w:val="center"/>
              <w:rPr>
                <w:rFonts w:asciiTheme="minorHAnsi" w:eastAsia="Calibri" w:hAnsiTheme="minorHAnsi"/>
                <w:lang w:eastAsia="en-US"/>
              </w:rPr>
            </w:pPr>
          </w:p>
          <w:p w:rsidR="00EC38B5" w:rsidRDefault="00EC38B5" w:rsidP="00EC38B5">
            <w:pPr>
              <w:jc w:val="center"/>
              <w:rPr>
                <w:rFonts w:asciiTheme="minorHAnsi" w:eastAsia="Calibri" w:hAnsiTheme="minorHAnsi"/>
                <w:lang w:eastAsia="en-US"/>
              </w:rPr>
            </w:pPr>
          </w:p>
          <w:p w:rsidR="00BD773B" w:rsidRPr="00776BD7" w:rsidRDefault="00776BD7" w:rsidP="00EC38B5">
            <w:pPr>
              <w:jc w:val="center"/>
              <w:rPr>
                <w:rFonts w:asciiTheme="minorHAnsi" w:eastAsia="Calibri" w:hAnsiTheme="minorHAnsi"/>
                <w:lang w:eastAsia="en-US"/>
              </w:rPr>
            </w:pPr>
            <w:r w:rsidRPr="00776BD7">
              <w:rPr>
                <w:rFonts w:asciiTheme="minorHAnsi" w:eastAsia="Calibri" w:hAnsiTheme="minorHAnsi"/>
                <w:lang w:eastAsia="en-US"/>
              </w:rPr>
              <w:t>1</w:t>
            </w:r>
            <w:r>
              <w:rPr>
                <w:rFonts w:asciiTheme="minorHAnsi" w:eastAsia="Calibri" w:hAnsiTheme="minorHAnsi"/>
                <w:lang w:eastAsia="en-US"/>
              </w:rPr>
              <w:t>3</w:t>
            </w:r>
            <w:r w:rsidRPr="00776BD7">
              <w:rPr>
                <w:rFonts w:asciiTheme="minorHAnsi" w:eastAsia="Calibri" w:hAnsiTheme="minorHAnsi"/>
                <w:lang w:eastAsia="en-US"/>
              </w:rPr>
              <w:t>.00-1</w:t>
            </w:r>
            <w:r>
              <w:rPr>
                <w:rFonts w:asciiTheme="minorHAnsi" w:eastAsia="Calibri" w:hAnsiTheme="minorHAnsi"/>
                <w:lang w:eastAsia="en-US"/>
              </w:rPr>
              <w:t>5</w:t>
            </w:r>
            <w:r w:rsidRPr="00776BD7">
              <w:rPr>
                <w:rFonts w:asciiTheme="minorHAnsi" w:eastAsia="Calibri" w:hAnsiTheme="minorHAnsi"/>
                <w:lang w:eastAsia="en-US"/>
              </w:rPr>
              <w:t>.00</w:t>
            </w:r>
          </w:p>
          <w:p w:rsidR="00EC38B5" w:rsidRDefault="00EC38B5" w:rsidP="00EC38B5">
            <w:pPr>
              <w:jc w:val="center"/>
              <w:rPr>
                <w:rFonts w:asciiTheme="minorHAnsi" w:eastAsia="Calibri" w:hAnsiTheme="minorHAnsi"/>
                <w:lang w:eastAsia="en-US"/>
              </w:rPr>
            </w:pPr>
          </w:p>
          <w:p w:rsidR="00BD773B" w:rsidRPr="00C5579B" w:rsidRDefault="00776BD7" w:rsidP="00EC38B5">
            <w:pPr>
              <w:jc w:val="center"/>
              <w:rPr>
                <w:rFonts w:asciiTheme="minorHAnsi" w:eastAsia="Calibri" w:hAnsiTheme="minorHAnsi"/>
                <w:lang w:val="en-GB" w:eastAsia="en-US"/>
              </w:rPr>
            </w:pPr>
            <w:r w:rsidRPr="00776BD7">
              <w:rPr>
                <w:rFonts w:asciiTheme="minorHAnsi" w:eastAsia="Calibri" w:hAnsiTheme="minorHAnsi"/>
                <w:lang w:eastAsia="en-US"/>
              </w:rPr>
              <w:t>1</w:t>
            </w:r>
            <w:r>
              <w:rPr>
                <w:rFonts w:asciiTheme="minorHAnsi" w:eastAsia="Calibri" w:hAnsiTheme="minorHAnsi"/>
                <w:lang w:eastAsia="en-US"/>
              </w:rPr>
              <w:t>6</w:t>
            </w:r>
            <w:r w:rsidRPr="00776BD7">
              <w:rPr>
                <w:rFonts w:asciiTheme="minorHAnsi" w:eastAsia="Calibri" w:hAnsiTheme="minorHAnsi"/>
                <w:lang w:eastAsia="en-US"/>
              </w:rPr>
              <w:t>.00-1</w:t>
            </w:r>
            <w:r>
              <w:rPr>
                <w:rFonts w:asciiTheme="minorHAnsi" w:eastAsia="Calibri" w:hAnsiTheme="minorHAnsi"/>
                <w:lang w:eastAsia="en-US"/>
              </w:rPr>
              <w:t>9</w:t>
            </w:r>
            <w:r w:rsidRPr="00776BD7">
              <w:rPr>
                <w:rFonts w:asciiTheme="minorHAnsi" w:eastAsia="Calibri" w:hAnsiTheme="minorHAnsi"/>
                <w:lang w:eastAsia="en-US"/>
              </w:rPr>
              <w:t>.00</w:t>
            </w:r>
          </w:p>
          <w:p w:rsidR="00776BD7" w:rsidRPr="00776BD7" w:rsidRDefault="00776BD7" w:rsidP="00EC38B5">
            <w:pPr>
              <w:jc w:val="center"/>
              <w:rPr>
                <w:rFonts w:asciiTheme="minorHAnsi" w:eastAsia="Calibri" w:hAnsiTheme="minorHAnsi"/>
                <w:lang w:eastAsia="en-US"/>
              </w:rPr>
            </w:pPr>
            <w:r w:rsidRPr="00776BD7">
              <w:rPr>
                <w:rFonts w:asciiTheme="minorHAnsi" w:eastAsia="Calibri" w:hAnsiTheme="minorHAnsi"/>
                <w:lang w:eastAsia="en-US"/>
              </w:rPr>
              <w:t>1</w:t>
            </w:r>
            <w:r>
              <w:rPr>
                <w:rFonts w:asciiTheme="minorHAnsi" w:eastAsia="Calibri" w:hAnsiTheme="minorHAnsi"/>
                <w:lang w:eastAsia="en-US"/>
              </w:rPr>
              <w:t>9</w:t>
            </w:r>
            <w:r w:rsidRPr="00776BD7">
              <w:rPr>
                <w:rFonts w:asciiTheme="minorHAnsi" w:eastAsia="Calibri" w:hAnsiTheme="minorHAnsi"/>
                <w:lang w:eastAsia="en-US"/>
              </w:rPr>
              <w:t>.00-</w:t>
            </w:r>
            <w:r>
              <w:rPr>
                <w:rFonts w:asciiTheme="minorHAnsi" w:eastAsia="Calibri" w:hAnsiTheme="minorHAnsi"/>
                <w:lang w:eastAsia="en-US"/>
              </w:rPr>
              <w:t>20</w:t>
            </w:r>
            <w:r w:rsidRPr="00776BD7">
              <w:rPr>
                <w:rFonts w:asciiTheme="minorHAnsi" w:eastAsia="Calibri" w:hAnsiTheme="minorHAnsi"/>
                <w:lang w:eastAsia="en-US"/>
              </w:rPr>
              <w:t>.00</w:t>
            </w:r>
          </w:p>
        </w:tc>
        <w:tc>
          <w:tcPr>
            <w:tcW w:w="2536" w:type="dxa"/>
          </w:tcPr>
          <w:p w:rsidR="00BD773B" w:rsidRPr="00776BD7" w:rsidRDefault="00776BD7" w:rsidP="00BD773B">
            <w:pPr>
              <w:rPr>
                <w:rFonts w:asciiTheme="minorHAnsi" w:eastAsia="Calibri" w:hAnsiTheme="minorHAnsi"/>
                <w:lang w:eastAsia="en-US"/>
              </w:rPr>
            </w:pPr>
            <w:r w:rsidRPr="00776BD7">
              <w:rPr>
                <w:rFonts w:asciiTheme="minorHAnsi" w:eastAsia="Calibri" w:hAnsiTheme="minorHAnsi"/>
                <w:lang w:eastAsia="en-US"/>
              </w:rPr>
              <w:t>Francesco Moretti</w:t>
            </w:r>
          </w:p>
          <w:p w:rsidR="00EC38B5" w:rsidRDefault="00EC38B5" w:rsidP="00BD773B">
            <w:pPr>
              <w:rPr>
                <w:rFonts w:asciiTheme="minorHAnsi" w:eastAsia="Calibri" w:hAnsiTheme="minorHAnsi"/>
                <w:lang w:eastAsia="en-US"/>
              </w:rPr>
            </w:pPr>
          </w:p>
          <w:p w:rsidR="00EC38B5" w:rsidRDefault="00EC38B5" w:rsidP="00BD773B">
            <w:pPr>
              <w:rPr>
                <w:rFonts w:asciiTheme="minorHAnsi" w:eastAsia="Calibri" w:hAnsiTheme="minorHAnsi"/>
                <w:lang w:eastAsia="en-US"/>
              </w:rPr>
            </w:pPr>
          </w:p>
          <w:p w:rsidR="00BD773B" w:rsidRPr="00776BD7" w:rsidRDefault="00776BD7" w:rsidP="00BD773B">
            <w:pPr>
              <w:rPr>
                <w:rFonts w:asciiTheme="minorHAnsi" w:eastAsia="Calibri" w:hAnsiTheme="minorHAnsi"/>
                <w:lang w:eastAsia="en-US"/>
              </w:rPr>
            </w:pPr>
            <w:r w:rsidRPr="00776BD7">
              <w:rPr>
                <w:rFonts w:asciiTheme="minorHAnsi" w:eastAsia="Calibri" w:hAnsiTheme="minorHAnsi"/>
                <w:lang w:eastAsia="en-US"/>
              </w:rPr>
              <w:t xml:space="preserve">Μαίρη </w:t>
            </w:r>
            <w:proofErr w:type="spellStart"/>
            <w:r w:rsidRPr="00776BD7">
              <w:rPr>
                <w:rFonts w:asciiTheme="minorHAnsi" w:eastAsia="Calibri" w:hAnsiTheme="minorHAnsi"/>
                <w:lang w:eastAsia="en-US"/>
              </w:rPr>
              <w:t>Καγιαβή</w:t>
            </w:r>
            <w:proofErr w:type="spellEnd"/>
          </w:p>
          <w:p w:rsidR="00EC38B5" w:rsidRDefault="00EC38B5" w:rsidP="00BD773B">
            <w:pPr>
              <w:rPr>
                <w:rFonts w:asciiTheme="minorHAnsi" w:eastAsia="Calibri" w:hAnsiTheme="minorHAnsi"/>
                <w:lang w:eastAsia="en-US"/>
              </w:rPr>
            </w:pPr>
          </w:p>
          <w:p w:rsidR="00BD773B" w:rsidRDefault="00776BD7" w:rsidP="00BD773B">
            <w:pPr>
              <w:rPr>
                <w:rFonts w:asciiTheme="minorHAnsi" w:eastAsia="Calibri" w:hAnsiTheme="minorHAnsi"/>
                <w:lang w:eastAsia="en-US"/>
              </w:rPr>
            </w:pPr>
            <w:r w:rsidRPr="00776BD7">
              <w:rPr>
                <w:rFonts w:asciiTheme="minorHAnsi" w:eastAsia="Calibri" w:hAnsiTheme="minorHAnsi"/>
                <w:lang w:eastAsia="en-US"/>
              </w:rPr>
              <w:t xml:space="preserve">Γιάννης </w:t>
            </w:r>
            <w:proofErr w:type="spellStart"/>
            <w:r w:rsidRPr="00776BD7">
              <w:rPr>
                <w:rFonts w:asciiTheme="minorHAnsi" w:eastAsia="Calibri" w:hAnsiTheme="minorHAnsi"/>
                <w:lang w:eastAsia="en-US"/>
              </w:rPr>
              <w:t>Λεοντάρης</w:t>
            </w:r>
            <w:proofErr w:type="spellEnd"/>
          </w:p>
          <w:p w:rsidR="00776BD7" w:rsidRPr="00776BD7" w:rsidRDefault="00776BD7" w:rsidP="00BD773B">
            <w:pPr>
              <w:rPr>
                <w:rFonts w:asciiTheme="minorHAnsi" w:eastAsia="Calibri" w:hAnsiTheme="minorHAnsi"/>
                <w:lang w:eastAsia="en-US"/>
              </w:rPr>
            </w:pPr>
            <w:r w:rsidRPr="00776BD7">
              <w:rPr>
                <w:rFonts w:asciiTheme="minorHAnsi" w:eastAsia="Calibri" w:hAnsiTheme="minorHAnsi"/>
                <w:lang w:eastAsia="en-US"/>
              </w:rPr>
              <w:t>Άλκηστις Κοντογιάννη</w:t>
            </w:r>
          </w:p>
        </w:tc>
        <w:tc>
          <w:tcPr>
            <w:tcW w:w="3326" w:type="dxa"/>
          </w:tcPr>
          <w:p w:rsidR="00383C9F" w:rsidRPr="00EC38B5" w:rsidRDefault="00383C9F" w:rsidP="00383C9F">
            <w:pPr>
              <w:rPr>
                <w:rFonts w:asciiTheme="minorHAnsi" w:eastAsia="Calibri" w:hAnsiTheme="minorHAnsi"/>
                <w:lang w:eastAsia="en-US"/>
              </w:rPr>
            </w:pPr>
            <w:r w:rsidRPr="00EC38B5">
              <w:rPr>
                <w:rFonts w:asciiTheme="minorHAnsi" w:eastAsia="Calibri" w:hAnsiTheme="minorHAnsi"/>
                <w:lang w:eastAsia="en-US"/>
              </w:rPr>
              <w:t>Παιδαγωγικές εφαρμογές της τέχνης με τη χρήση της ψηφιακής τεχνολογίας</w:t>
            </w:r>
          </w:p>
          <w:p w:rsidR="00EC38B5" w:rsidRPr="00EC38B5" w:rsidRDefault="00426916" w:rsidP="00EC38B5">
            <w:pPr>
              <w:rPr>
                <w:rFonts w:asciiTheme="minorHAnsi" w:eastAsia="Calibri" w:hAnsiTheme="minorHAnsi"/>
                <w:lang w:eastAsia="en-US"/>
              </w:rPr>
            </w:pPr>
            <w:r w:rsidRPr="00EC38B5">
              <w:rPr>
                <w:rFonts w:asciiTheme="minorHAnsi" w:eastAsia="Calibri" w:hAnsiTheme="minorHAnsi"/>
                <w:lang w:eastAsia="en-US"/>
              </w:rPr>
              <w:t xml:space="preserve">Ετερότητα – έννοια του άλλου </w:t>
            </w:r>
          </w:p>
          <w:p w:rsidR="00426916" w:rsidRPr="00EC38B5" w:rsidRDefault="00426916" w:rsidP="00EC38B5">
            <w:pPr>
              <w:rPr>
                <w:rFonts w:asciiTheme="minorHAnsi" w:eastAsia="Calibri" w:hAnsiTheme="minorHAnsi"/>
                <w:lang w:eastAsia="en-US"/>
              </w:rPr>
            </w:pPr>
            <w:r w:rsidRPr="00EC38B5">
              <w:rPr>
                <w:rFonts w:asciiTheme="minorHAnsi" w:eastAsia="Calibri" w:hAnsiTheme="minorHAnsi"/>
                <w:lang w:eastAsia="en-US"/>
              </w:rPr>
              <w:t>και δια βίου μάθηση</w:t>
            </w:r>
          </w:p>
          <w:p w:rsidR="00426916" w:rsidRPr="003A1800" w:rsidRDefault="000863AC" w:rsidP="00BD773B">
            <w:pPr>
              <w:rPr>
                <w:rFonts w:asciiTheme="minorHAnsi" w:eastAsia="Calibri" w:hAnsiTheme="minorHAnsi"/>
                <w:lang w:val="en-US" w:eastAsia="en-US"/>
              </w:rPr>
            </w:pPr>
            <w:r w:rsidRPr="003A1800">
              <w:rPr>
                <w:rFonts w:asciiTheme="minorHAnsi" w:eastAsia="Calibri" w:hAnsiTheme="minorHAnsi"/>
                <w:lang w:val="en-US" w:eastAsia="en-US"/>
              </w:rPr>
              <w:t>The Viewpoints and Composition</w:t>
            </w:r>
          </w:p>
          <w:p w:rsidR="000863AC" w:rsidRPr="00EC38B5" w:rsidRDefault="000863AC" w:rsidP="00BD773B">
            <w:pPr>
              <w:rPr>
                <w:rFonts w:asciiTheme="minorHAnsi" w:eastAsia="Calibri" w:hAnsiTheme="minorHAnsi"/>
                <w:sz w:val="20"/>
                <w:szCs w:val="20"/>
                <w:lang w:val="en-GB" w:eastAsia="en-US"/>
              </w:rPr>
            </w:pPr>
            <w:r w:rsidRPr="00EC38B5">
              <w:rPr>
                <w:rFonts w:asciiTheme="minorHAnsi" w:eastAsia="Calibri" w:hAnsiTheme="minorHAnsi"/>
                <w:lang w:eastAsia="en-US"/>
              </w:rPr>
              <w:t>Συζήτηση</w:t>
            </w:r>
            <w:r w:rsidRPr="003A1800">
              <w:rPr>
                <w:rFonts w:asciiTheme="minorHAnsi" w:eastAsia="Calibri" w:hAnsiTheme="minorHAnsi"/>
                <w:lang w:val="en-US" w:eastAsia="en-US"/>
              </w:rPr>
              <w:t xml:space="preserve"> </w:t>
            </w:r>
            <w:r w:rsidRPr="00EC38B5">
              <w:rPr>
                <w:rFonts w:asciiTheme="minorHAnsi" w:eastAsia="Calibri" w:hAnsiTheme="minorHAnsi"/>
                <w:lang w:eastAsia="en-US"/>
              </w:rPr>
              <w:t>περί</w:t>
            </w:r>
            <w:r w:rsidRPr="003A1800">
              <w:rPr>
                <w:rFonts w:asciiTheme="minorHAnsi" w:eastAsia="Calibri" w:hAnsiTheme="minorHAnsi"/>
                <w:lang w:val="en-US" w:eastAsia="en-US"/>
              </w:rPr>
              <w:t xml:space="preserve"> </w:t>
            </w:r>
            <w:r w:rsidRPr="00EC38B5">
              <w:rPr>
                <w:rFonts w:asciiTheme="minorHAnsi" w:eastAsia="Calibri" w:hAnsiTheme="minorHAnsi"/>
                <w:lang w:eastAsia="en-US"/>
              </w:rPr>
              <w:t>εργασιών</w:t>
            </w:r>
          </w:p>
        </w:tc>
      </w:tr>
      <w:tr w:rsidR="00BD773B" w:rsidRPr="00CE7C8B" w:rsidTr="00776BD7">
        <w:tc>
          <w:tcPr>
            <w:tcW w:w="610" w:type="dxa"/>
          </w:tcPr>
          <w:p w:rsidR="00BD773B" w:rsidRPr="00E43B54" w:rsidRDefault="00BD773B" w:rsidP="00BD773B">
            <w:pPr>
              <w:rPr>
                <w:rFonts w:asciiTheme="minorHAnsi" w:eastAsia="Calibri" w:hAnsiTheme="minorHAnsi"/>
                <w:lang w:val="en-GB" w:eastAsia="en-US"/>
              </w:rPr>
            </w:pPr>
          </w:p>
        </w:tc>
        <w:tc>
          <w:tcPr>
            <w:tcW w:w="2065" w:type="dxa"/>
            <w:shd w:val="clear" w:color="auto" w:fill="C4BC96" w:themeFill="background2" w:themeFillShade="BF"/>
          </w:tcPr>
          <w:p w:rsidR="00BD773B" w:rsidRPr="00776BD7" w:rsidRDefault="00BD773B" w:rsidP="00776BD7">
            <w:pPr>
              <w:jc w:val="center"/>
              <w:rPr>
                <w:rFonts w:asciiTheme="minorHAnsi" w:eastAsia="Calibri" w:hAnsiTheme="minorHAnsi"/>
                <w:b/>
                <w:lang w:eastAsia="en-US"/>
              </w:rPr>
            </w:pPr>
            <w:r w:rsidRPr="00776BD7">
              <w:rPr>
                <w:rFonts w:asciiTheme="minorHAnsi" w:eastAsia="Calibri" w:hAnsiTheme="minorHAnsi"/>
                <w:b/>
                <w:lang w:eastAsia="en-US"/>
              </w:rPr>
              <w:t>2</w:t>
            </w:r>
            <w:r w:rsidR="00776BD7">
              <w:rPr>
                <w:rFonts w:asciiTheme="minorHAnsi" w:eastAsia="Calibri" w:hAnsiTheme="minorHAnsi"/>
                <w:b/>
                <w:lang w:eastAsia="en-US"/>
              </w:rPr>
              <w:t>8</w:t>
            </w:r>
            <w:r w:rsidRPr="00776BD7">
              <w:rPr>
                <w:rFonts w:asciiTheme="minorHAnsi" w:eastAsia="Calibri" w:hAnsiTheme="minorHAnsi"/>
                <w:b/>
                <w:lang w:eastAsia="en-US"/>
              </w:rPr>
              <w:t>/</w:t>
            </w:r>
            <w:r w:rsidR="00776BD7">
              <w:rPr>
                <w:rFonts w:asciiTheme="minorHAnsi" w:eastAsia="Calibri" w:hAnsiTheme="minorHAnsi"/>
                <w:b/>
                <w:lang w:eastAsia="en-US"/>
              </w:rPr>
              <w:t>02</w:t>
            </w:r>
            <w:r w:rsidRPr="00776BD7">
              <w:rPr>
                <w:rFonts w:asciiTheme="minorHAnsi" w:eastAsia="Calibri" w:hAnsiTheme="minorHAnsi"/>
                <w:b/>
                <w:lang w:eastAsia="en-US"/>
              </w:rPr>
              <w:t>/1</w:t>
            </w:r>
            <w:r w:rsidR="00776BD7">
              <w:rPr>
                <w:rFonts w:asciiTheme="minorHAnsi" w:eastAsia="Calibri" w:hAnsiTheme="minorHAnsi"/>
                <w:b/>
                <w:lang w:eastAsia="en-US"/>
              </w:rPr>
              <w:t>5</w:t>
            </w:r>
          </w:p>
        </w:tc>
        <w:tc>
          <w:tcPr>
            <w:tcW w:w="2536" w:type="dxa"/>
          </w:tcPr>
          <w:p w:rsidR="00BD773B" w:rsidRPr="00776BD7" w:rsidRDefault="00BD773B" w:rsidP="00BD773B">
            <w:pPr>
              <w:rPr>
                <w:rFonts w:asciiTheme="minorHAnsi" w:eastAsia="Calibri" w:hAnsiTheme="minorHAnsi"/>
                <w:lang w:eastAsia="en-US"/>
              </w:rPr>
            </w:pPr>
          </w:p>
        </w:tc>
        <w:tc>
          <w:tcPr>
            <w:tcW w:w="3326" w:type="dxa"/>
          </w:tcPr>
          <w:p w:rsidR="00BD773B" w:rsidRPr="00EC38B5" w:rsidRDefault="00BD773B" w:rsidP="00BD773B">
            <w:pPr>
              <w:rPr>
                <w:rFonts w:asciiTheme="minorHAnsi" w:eastAsia="Calibri" w:hAnsiTheme="minorHAnsi"/>
                <w:lang w:val="en-GB" w:eastAsia="en-US"/>
              </w:rPr>
            </w:pPr>
          </w:p>
        </w:tc>
      </w:tr>
      <w:tr w:rsidR="00BD773B" w:rsidRPr="00CE7C8B" w:rsidTr="00776BD7">
        <w:tc>
          <w:tcPr>
            <w:tcW w:w="610" w:type="dxa"/>
          </w:tcPr>
          <w:p w:rsidR="00BD773B" w:rsidRPr="00CE7C8B" w:rsidRDefault="00BD773B" w:rsidP="00BD773B">
            <w:pPr>
              <w:rPr>
                <w:rFonts w:asciiTheme="minorHAnsi" w:eastAsia="Calibri" w:hAnsiTheme="minorHAnsi"/>
                <w:lang w:eastAsia="en-US"/>
              </w:rPr>
            </w:pPr>
          </w:p>
          <w:p w:rsidR="00BD773B" w:rsidRPr="00CE7C8B" w:rsidRDefault="00BD773B" w:rsidP="00BD773B">
            <w:pPr>
              <w:rPr>
                <w:rFonts w:asciiTheme="minorHAnsi" w:eastAsia="Calibri" w:hAnsiTheme="minorHAnsi"/>
                <w:lang w:eastAsia="en-US"/>
              </w:rPr>
            </w:pPr>
          </w:p>
          <w:p w:rsidR="00BD773B" w:rsidRPr="00CE7C8B" w:rsidRDefault="00BD773B" w:rsidP="00BD773B">
            <w:pPr>
              <w:jc w:val="center"/>
              <w:rPr>
                <w:rFonts w:asciiTheme="minorHAnsi" w:eastAsia="Calibri" w:hAnsiTheme="minorHAnsi"/>
                <w:lang w:eastAsia="en-US"/>
              </w:rPr>
            </w:pPr>
            <w:r w:rsidRPr="00CE7C8B">
              <w:rPr>
                <w:rFonts w:asciiTheme="minorHAnsi" w:eastAsia="Calibri" w:hAnsiTheme="minorHAnsi"/>
                <w:lang w:eastAsia="en-US"/>
              </w:rPr>
              <w:t>3</w:t>
            </w:r>
          </w:p>
        </w:tc>
        <w:tc>
          <w:tcPr>
            <w:tcW w:w="2065" w:type="dxa"/>
          </w:tcPr>
          <w:p w:rsidR="00BD773B" w:rsidRPr="00776BD7" w:rsidRDefault="00BD773B" w:rsidP="00BD773B">
            <w:pPr>
              <w:jc w:val="center"/>
              <w:rPr>
                <w:rFonts w:asciiTheme="minorHAnsi" w:eastAsia="Calibri" w:hAnsiTheme="minorHAnsi"/>
                <w:lang w:eastAsia="en-US"/>
              </w:rPr>
            </w:pPr>
            <w:r w:rsidRPr="00776BD7">
              <w:rPr>
                <w:rFonts w:asciiTheme="minorHAnsi" w:eastAsia="Calibri" w:hAnsiTheme="minorHAnsi"/>
                <w:lang w:eastAsia="en-US"/>
              </w:rPr>
              <w:t>11.00-1</w:t>
            </w:r>
            <w:r w:rsidR="00776BD7">
              <w:rPr>
                <w:rFonts w:asciiTheme="minorHAnsi" w:eastAsia="Calibri" w:hAnsiTheme="minorHAnsi"/>
                <w:lang w:eastAsia="en-US"/>
              </w:rPr>
              <w:t>4</w:t>
            </w:r>
            <w:r w:rsidRPr="00776BD7">
              <w:rPr>
                <w:rFonts w:asciiTheme="minorHAnsi" w:eastAsia="Calibri" w:hAnsiTheme="minorHAnsi"/>
                <w:lang w:eastAsia="en-US"/>
              </w:rPr>
              <w:t>.00</w:t>
            </w:r>
          </w:p>
          <w:p w:rsidR="00CF01B4" w:rsidRDefault="00776BD7" w:rsidP="002D75E2">
            <w:pPr>
              <w:jc w:val="center"/>
              <w:rPr>
                <w:rFonts w:asciiTheme="minorHAnsi" w:eastAsia="Calibri" w:hAnsiTheme="minorHAnsi"/>
                <w:lang w:eastAsia="en-US"/>
              </w:rPr>
            </w:pPr>
            <w:r w:rsidRPr="00776BD7">
              <w:rPr>
                <w:rFonts w:asciiTheme="minorHAnsi" w:eastAsia="Calibri" w:hAnsiTheme="minorHAnsi"/>
                <w:lang w:eastAsia="en-US"/>
              </w:rPr>
              <w:t>1</w:t>
            </w:r>
            <w:r>
              <w:rPr>
                <w:rFonts w:asciiTheme="minorHAnsi" w:eastAsia="Calibri" w:hAnsiTheme="minorHAnsi"/>
                <w:lang w:eastAsia="en-US"/>
              </w:rPr>
              <w:t>4</w:t>
            </w:r>
            <w:r w:rsidRPr="00776BD7">
              <w:rPr>
                <w:rFonts w:asciiTheme="minorHAnsi" w:eastAsia="Calibri" w:hAnsiTheme="minorHAnsi"/>
                <w:lang w:eastAsia="en-US"/>
              </w:rPr>
              <w:t>.00-1</w:t>
            </w:r>
            <w:r>
              <w:rPr>
                <w:rFonts w:asciiTheme="minorHAnsi" w:eastAsia="Calibri" w:hAnsiTheme="minorHAnsi"/>
                <w:lang w:eastAsia="en-US"/>
              </w:rPr>
              <w:t>7</w:t>
            </w:r>
            <w:r w:rsidRPr="00776BD7">
              <w:rPr>
                <w:rFonts w:asciiTheme="minorHAnsi" w:eastAsia="Calibri" w:hAnsiTheme="minorHAnsi"/>
                <w:lang w:eastAsia="en-US"/>
              </w:rPr>
              <w:t>.00</w:t>
            </w:r>
          </w:p>
          <w:p w:rsidR="00BD773B" w:rsidRPr="00776BD7" w:rsidRDefault="00BD773B" w:rsidP="00776BD7">
            <w:pPr>
              <w:jc w:val="center"/>
              <w:rPr>
                <w:rFonts w:asciiTheme="minorHAnsi" w:eastAsia="Calibri" w:hAnsiTheme="minorHAnsi"/>
                <w:lang w:eastAsia="en-US"/>
              </w:rPr>
            </w:pPr>
            <w:r w:rsidRPr="00776BD7">
              <w:rPr>
                <w:rFonts w:asciiTheme="minorHAnsi" w:eastAsia="Calibri" w:hAnsiTheme="minorHAnsi"/>
                <w:lang w:val="en-GB" w:eastAsia="en-US"/>
              </w:rPr>
              <w:t>15.</w:t>
            </w:r>
            <w:r w:rsidR="00776BD7">
              <w:rPr>
                <w:rFonts w:asciiTheme="minorHAnsi" w:eastAsia="Calibri" w:hAnsiTheme="minorHAnsi"/>
                <w:lang w:eastAsia="en-US"/>
              </w:rPr>
              <w:t>0</w:t>
            </w:r>
            <w:r w:rsidRPr="00776BD7">
              <w:rPr>
                <w:rFonts w:asciiTheme="minorHAnsi" w:eastAsia="Calibri" w:hAnsiTheme="minorHAnsi"/>
                <w:lang w:val="en-GB" w:eastAsia="en-US"/>
              </w:rPr>
              <w:t>0-</w:t>
            </w:r>
            <w:r w:rsidR="00776BD7">
              <w:rPr>
                <w:rFonts w:asciiTheme="minorHAnsi" w:eastAsia="Calibri" w:hAnsiTheme="minorHAnsi"/>
                <w:lang w:eastAsia="en-US"/>
              </w:rPr>
              <w:t>20</w:t>
            </w:r>
            <w:r w:rsidRPr="00776BD7">
              <w:rPr>
                <w:rFonts w:asciiTheme="minorHAnsi" w:eastAsia="Calibri" w:hAnsiTheme="minorHAnsi"/>
                <w:lang w:val="en-GB" w:eastAsia="en-US"/>
              </w:rPr>
              <w:t>.</w:t>
            </w:r>
            <w:r w:rsidR="00776BD7">
              <w:rPr>
                <w:rFonts w:asciiTheme="minorHAnsi" w:eastAsia="Calibri" w:hAnsiTheme="minorHAnsi"/>
                <w:lang w:eastAsia="en-US"/>
              </w:rPr>
              <w:t>0</w:t>
            </w:r>
            <w:r w:rsidRPr="00776BD7">
              <w:rPr>
                <w:rFonts w:asciiTheme="minorHAnsi" w:eastAsia="Calibri" w:hAnsiTheme="minorHAnsi"/>
                <w:lang w:val="en-GB" w:eastAsia="en-US"/>
              </w:rPr>
              <w:t>0</w:t>
            </w:r>
          </w:p>
        </w:tc>
        <w:tc>
          <w:tcPr>
            <w:tcW w:w="2536" w:type="dxa"/>
          </w:tcPr>
          <w:p w:rsidR="00BD773B" w:rsidRPr="00977582" w:rsidRDefault="00776BD7" w:rsidP="00BD773B">
            <w:pPr>
              <w:rPr>
                <w:rFonts w:asciiTheme="minorHAnsi" w:eastAsia="Calibri" w:hAnsiTheme="minorHAnsi"/>
                <w:lang w:eastAsia="en-US"/>
              </w:rPr>
            </w:pPr>
            <w:r w:rsidRPr="00977582">
              <w:rPr>
                <w:rFonts w:asciiTheme="minorHAnsi" w:eastAsia="Calibri" w:hAnsiTheme="minorHAnsi"/>
                <w:lang w:eastAsia="en-US"/>
              </w:rPr>
              <w:t xml:space="preserve">Γιώργος Θεοδώρου </w:t>
            </w:r>
          </w:p>
          <w:p w:rsidR="00CF01B4" w:rsidRDefault="00776BD7" w:rsidP="00BD773B">
            <w:pPr>
              <w:rPr>
                <w:rFonts w:asciiTheme="minorHAnsi" w:eastAsia="Calibri" w:hAnsiTheme="minorHAnsi"/>
                <w:lang w:eastAsia="en-US"/>
              </w:rPr>
            </w:pPr>
            <w:r w:rsidRPr="00776BD7">
              <w:rPr>
                <w:rFonts w:asciiTheme="minorHAnsi" w:eastAsia="Calibri" w:hAnsiTheme="minorHAnsi"/>
                <w:lang w:eastAsia="en-US"/>
              </w:rPr>
              <w:t xml:space="preserve">Κωνσταντίνος </w:t>
            </w:r>
            <w:proofErr w:type="spellStart"/>
            <w:r w:rsidRPr="00776BD7">
              <w:rPr>
                <w:rFonts w:asciiTheme="minorHAnsi" w:eastAsia="Calibri" w:hAnsiTheme="minorHAnsi"/>
                <w:lang w:eastAsia="en-US"/>
              </w:rPr>
              <w:t>Ζαμάνης</w:t>
            </w:r>
            <w:proofErr w:type="spellEnd"/>
          </w:p>
          <w:p w:rsidR="00776BD7" w:rsidRPr="00776BD7" w:rsidRDefault="00776BD7" w:rsidP="00BD773B">
            <w:pPr>
              <w:rPr>
                <w:rFonts w:asciiTheme="minorHAnsi" w:eastAsia="Calibri" w:hAnsiTheme="minorHAnsi"/>
                <w:lang w:eastAsia="en-US"/>
              </w:rPr>
            </w:pPr>
            <w:r w:rsidRPr="00776BD7">
              <w:rPr>
                <w:rFonts w:asciiTheme="minorHAnsi" w:eastAsia="Calibri" w:hAnsiTheme="minorHAnsi"/>
                <w:lang w:eastAsia="en-US"/>
              </w:rPr>
              <w:t>Αστέριος Τσιάρας</w:t>
            </w:r>
          </w:p>
        </w:tc>
        <w:tc>
          <w:tcPr>
            <w:tcW w:w="3326" w:type="dxa"/>
          </w:tcPr>
          <w:p w:rsidR="00CF01B4" w:rsidRPr="00EC38B5" w:rsidRDefault="00E6535C" w:rsidP="00CF01B4">
            <w:pPr>
              <w:rPr>
                <w:rFonts w:asciiTheme="minorHAnsi" w:eastAsia="Calibri" w:hAnsiTheme="minorHAnsi"/>
                <w:lang w:eastAsia="en-US"/>
              </w:rPr>
            </w:pPr>
            <w:proofErr w:type="spellStart"/>
            <w:r w:rsidRPr="00EC38B5">
              <w:rPr>
                <w:rFonts w:asciiTheme="minorHAnsi" w:eastAsia="Calibri" w:hAnsiTheme="minorHAnsi"/>
                <w:lang w:eastAsia="en-US"/>
              </w:rPr>
              <w:t>Οπτικοποίηση</w:t>
            </w:r>
            <w:proofErr w:type="spellEnd"/>
            <w:r w:rsidRPr="00EC38B5">
              <w:rPr>
                <w:rFonts w:asciiTheme="minorHAnsi" w:eastAsia="Calibri" w:hAnsiTheme="minorHAnsi"/>
                <w:lang w:eastAsia="en-US"/>
              </w:rPr>
              <w:t xml:space="preserve"> του λόγου</w:t>
            </w:r>
          </w:p>
          <w:p w:rsidR="00CF01B4" w:rsidRPr="00EC38B5" w:rsidRDefault="00CF01B4" w:rsidP="00CF01B4">
            <w:pPr>
              <w:rPr>
                <w:rFonts w:asciiTheme="minorHAnsi" w:eastAsia="Calibri" w:hAnsiTheme="minorHAnsi"/>
                <w:lang w:eastAsia="en-US"/>
              </w:rPr>
            </w:pPr>
            <w:r w:rsidRPr="00EC38B5">
              <w:rPr>
                <w:rFonts w:asciiTheme="minorHAnsi" w:eastAsia="Calibri" w:hAnsiTheme="minorHAnsi"/>
                <w:lang w:eastAsia="en-US"/>
              </w:rPr>
              <w:t>Φτιάχνοντας κόσμους</w:t>
            </w:r>
          </w:p>
          <w:p w:rsidR="00A15784" w:rsidRPr="00EC38B5" w:rsidRDefault="002D75E2" w:rsidP="00EC38B5">
            <w:pPr>
              <w:rPr>
                <w:rFonts w:asciiTheme="minorHAnsi" w:eastAsia="Calibri" w:hAnsiTheme="minorHAnsi"/>
                <w:lang w:eastAsia="en-US"/>
              </w:rPr>
            </w:pPr>
            <w:r w:rsidRPr="00EC38B5">
              <w:rPr>
                <w:rFonts w:asciiTheme="minorHAnsi" w:eastAsia="Calibri" w:hAnsiTheme="minorHAnsi"/>
                <w:lang w:eastAsia="en-US"/>
              </w:rPr>
              <w:t xml:space="preserve"> </w:t>
            </w:r>
            <w:r w:rsidR="00A15784" w:rsidRPr="00EC38B5">
              <w:rPr>
                <w:rFonts w:asciiTheme="minorHAnsi" w:eastAsia="Calibri" w:hAnsiTheme="minorHAnsi"/>
                <w:lang w:eastAsia="en-US"/>
              </w:rPr>
              <w:t xml:space="preserve">Συγκριτική θεώρηση </w:t>
            </w:r>
          </w:p>
          <w:p w:rsidR="00776BD7" w:rsidRPr="00EC38B5" w:rsidRDefault="00A15784" w:rsidP="00EC38B5">
            <w:pPr>
              <w:rPr>
                <w:rFonts w:ascii="Arial" w:hAnsi="Arial" w:cs="Arial"/>
              </w:rPr>
            </w:pPr>
            <w:r w:rsidRPr="00EC38B5">
              <w:rPr>
                <w:rFonts w:asciiTheme="minorHAnsi" w:eastAsia="Calibri" w:hAnsiTheme="minorHAnsi"/>
                <w:lang w:eastAsia="en-US"/>
              </w:rPr>
              <w:t>των μεθόδων στη ΔΤΕ</w:t>
            </w:r>
          </w:p>
        </w:tc>
      </w:tr>
      <w:tr w:rsidR="00BD773B" w:rsidRPr="00CE7C8B" w:rsidTr="00776BD7">
        <w:tc>
          <w:tcPr>
            <w:tcW w:w="610" w:type="dxa"/>
          </w:tcPr>
          <w:p w:rsidR="00BD773B" w:rsidRPr="00CE7C8B" w:rsidRDefault="00BD773B" w:rsidP="00BD773B">
            <w:pPr>
              <w:rPr>
                <w:rFonts w:asciiTheme="minorHAnsi" w:eastAsia="Calibri" w:hAnsiTheme="minorHAnsi"/>
                <w:lang w:eastAsia="en-US"/>
              </w:rPr>
            </w:pPr>
          </w:p>
        </w:tc>
        <w:tc>
          <w:tcPr>
            <w:tcW w:w="2065" w:type="dxa"/>
            <w:shd w:val="clear" w:color="auto" w:fill="C4BC96" w:themeFill="background2" w:themeFillShade="BF"/>
          </w:tcPr>
          <w:p w:rsidR="00BD773B" w:rsidRPr="00776BD7" w:rsidRDefault="00776BD7" w:rsidP="00776BD7">
            <w:pPr>
              <w:jc w:val="center"/>
              <w:rPr>
                <w:rFonts w:asciiTheme="minorHAnsi" w:eastAsia="Calibri" w:hAnsiTheme="minorHAnsi"/>
                <w:b/>
                <w:lang w:eastAsia="en-US"/>
              </w:rPr>
            </w:pPr>
            <w:r>
              <w:rPr>
                <w:rFonts w:asciiTheme="minorHAnsi" w:eastAsia="Calibri" w:hAnsiTheme="minorHAnsi"/>
                <w:b/>
                <w:lang w:eastAsia="en-US"/>
              </w:rPr>
              <w:t>01</w:t>
            </w:r>
            <w:r w:rsidR="00BD773B" w:rsidRPr="00776BD7">
              <w:rPr>
                <w:rFonts w:asciiTheme="minorHAnsi" w:eastAsia="Calibri" w:hAnsiTheme="minorHAnsi"/>
                <w:b/>
                <w:lang w:eastAsia="en-US"/>
              </w:rPr>
              <w:t>/</w:t>
            </w:r>
            <w:r>
              <w:rPr>
                <w:rFonts w:asciiTheme="minorHAnsi" w:eastAsia="Calibri" w:hAnsiTheme="minorHAnsi"/>
                <w:b/>
                <w:lang w:eastAsia="en-US"/>
              </w:rPr>
              <w:t>03</w:t>
            </w:r>
            <w:r w:rsidR="00BD773B" w:rsidRPr="00776BD7">
              <w:rPr>
                <w:rFonts w:asciiTheme="minorHAnsi" w:eastAsia="Calibri" w:hAnsiTheme="minorHAnsi"/>
                <w:b/>
                <w:lang w:eastAsia="en-US"/>
              </w:rPr>
              <w:t>/1</w:t>
            </w:r>
            <w:r>
              <w:rPr>
                <w:rFonts w:asciiTheme="minorHAnsi" w:eastAsia="Calibri" w:hAnsiTheme="minorHAnsi"/>
                <w:b/>
                <w:lang w:eastAsia="en-US"/>
              </w:rPr>
              <w:t>5</w:t>
            </w:r>
          </w:p>
        </w:tc>
        <w:tc>
          <w:tcPr>
            <w:tcW w:w="2536" w:type="dxa"/>
          </w:tcPr>
          <w:p w:rsidR="00BD773B" w:rsidRPr="00776BD7" w:rsidRDefault="00BD773B" w:rsidP="00BD773B">
            <w:pPr>
              <w:rPr>
                <w:rFonts w:asciiTheme="minorHAnsi" w:eastAsia="Calibri" w:hAnsiTheme="minorHAnsi"/>
                <w:lang w:eastAsia="en-US"/>
              </w:rPr>
            </w:pPr>
          </w:p>
        </w:tc>
        <w:tc>
          <w:tcPr>
            <w:tcW w:w="3326" w:type="dxa"/>
          </w:tcPr>
          <w:p w:rsidR="00BD773B" w:rsidRPr="00EC38B5" w:rsidRDefault="00BD773B" w:rsidP="00BD773B">
            <w:pPr>
              <w:rPr>
                <w:rFonts w:asciiTheme="minorHAnsi" w:eastAsia="Calibri" w:hAnsiTheme="minorHAnsi"/>
                <w:lang w:eastAsia="en-US"/>
              </w:rPr>
            </w:pPr>
          </w:p>
        </w:tc>
      </w:tr>
      <w:tr w:rsidR="00BD773B" w:rsidRPr="00CE7C8B" w:rsidTr="00EC38B5">
        <w:trPr>
          <w:trHeight w:val="1127"/>
        </w:trPr>
        <w:tc>
          <w:tcPr>
            <w:tcW w:w="610" w:type="dxa"/>
          </w:tcPr>
          <w:p w:rsidR="00BD773B" w:rsidRPr="00CE7C8B" w:rsidRDefault="00BD773B" w:rsidP="00BD773B">
            <w:pPr>
              <w:rPr>
                <w:rFonts w:asciiTheme="minorHAnsi" w:eastAsia="Calibri" w:hAnsiTheme="minorHAnsi"/>
                <w:lang w:eastAsia="en-US"/>
              </w:rPr>
            </w:pPr>
          </w:p>
          <w:p w:rsidR="00BD773B" w:rsidRPr="00CE7C8B" w:rsidRDefault="00BD773B" w:rsidP="00BD773B">
            <w:pPr>
              <w:rPr>
                <w:rFonts w:asciiTheme="minorHAnsi" w:eastAsia="Calibri" w:hAnsiTheme="minorHAnsi"/>
                <w:lang w:eastAsia="en-US"/>
              </w:rPr>
            </w:pPr>
          </w:p>
          <w:p w:rsidR="00BD773B" w:rsidRPr="00CE7C8B" w:rsidRDefault="00776BD7" w:rsidP="00776BD7">
            <w:pPr>
              <w:jc w:val="center"/>
              <w:rPr>
                <w:rFonts w:asciiTheme="minorHAnsi" w:eastAsia="Calibri" w:hAnsiTheme="minorHAnsi"/>
                <w:highlight w:val="yellow"/>
                <w:lang w:eastAsia="en-US"/>
              </w:rPr>
            </w:pPr>
            <w:r>
              <w:rPr>
                <w:rFonts w:asciiTheme="minorHAnsi" w:eastAsia="Calibri" w:hAnsiTheme="minorHAnsi"/>
                <w:lang w:eastAsia="en-US"/>
              </w:rPr>
              <w:t>4</w:t>
            </w:r>
          </w:p>
        </w:tc>
        <w:tc>
          <w:tcPr>
            <w:tcW w:w="2065" w:type="dxa"/>
          </w:tcPr>
          <w:p w:rsidR="00BD773B" w:rsidRPr="00776BD7" w:rsidRDefault="00BD773B" w:rsidP="00776BD7">
            <w:pPr>
              <w:jc w:val="center"/>
              <w:rPr>
                <w:rFonts w:asciiTheme="minorHAnsi" w:eastAsia="Calibri" w:hAnsiTheme="minorHAnsi"/>
                <w:lang w:eastAsia="en-US"/>
              </w:rPr>
            </w:pPr>
            <w:r w:rsidRPr="00776BD7">
              <w:rPr>
                <w:rFonts w:asciiTheme="minorHAnsi" w:eastAsia="Calibri" w:hAnsiTheme="minorHAnsi"/>
                <w:lang w:eastAsia="en-US"/>
              </w:rPr>
              <w:t>1</w:t>
            </w:r>
            <w:r w:rsidR="00776BD7">
              <w:rPr>
                <w:rFonts w:asciiTheme="minorHAnsi" w:eastAsia="Calibri" w:hAnsiTheme="minorHAnsi"/>
                <w:lang w:eastAsia="en-US"/>
              </w:rPr>
              <w:t>0</w:t>
            </w:r>
            <w:r w:rsidRPr="00776BD7">
              <w:rPr>
                <w:rFonts w:asciiTheme="minorHAnsi" w:eastAsia="Calibri" w:hAnsiTheme="minorHAnsi"/>
                <w:lang w:eastAsia="en-US"/>
              </w:rPr>
              <w:t>.00-1</w:t>
            </w:r>
            <w:r w:rsidR="00776BD7">
              <w:rPr>
                <w:rFonts w:asciiTheme="minorHAnsi" w:eastAsia="Calibri" w:hAnsiTheme="minorHAnsi"/>
                <w:lang w:eastAsia="en-US"/>
              </w:rPr>
              <w:t>2</w:t>
            </w:r>
            <w:r w:rsidRPr="00776BD7">
              <w:rPr>
                <w:rFonts w:asciiTheme="minorHAnsi" w:eastAsia="Calibri" w:hAnsiTheme="minorHAnsi"/>
                <w:lang w:eastAsia="en-US"/>
              </w:rPr>
              <w:t>.00</w:t>
            </w:r>
          </w:p>
          <w:p w:rsidR="00282C15" w:rsidRDefault="00282C15" w:rsidP="00BD773B">
            <w:pPr>
              <w:jc w:val="center"/>
              <w:rPr>
                <w:rFonts w:asciiTheme="minorHAnsi" w:eastAsia="Calibri" w:hAnsiTheme="minorHAnsi"/>
                <w:lang w:val="en-GB" w:eastAsia="en-US"/>
              </w:rPr>
            </w:pPr>
          </w:p>
          <w:p w:rsidR="00BD773B" w:rsidRPr="00776BD7" w:rsidRDefault="00BD773B" w:rsidP="00BD773B">
            <w:pPr>
              <w:jc w:val="center"/>
              <w:rPr>
                <w:rFonts w:asciiTheme="minorHAnsi" w:eastAsia="Calibri" w:hAnsiTheme="minorHAnsi"/>
                <w:lang w:eastAsia="en-US"/>
              </w:rPr>
            </w:pPr>
            <w:r w:rsidRPr="00776BD7">
              <w:rPr>
                <w:rFonts w:asciiTheme="minorHAnsi" w:eastAsia="Calibri" w:hAnsiTheme="minorHAnsi"/>
                <w:lang w:eastAsia="en-US"/>
              </w:rPr>
              <w:t>1</w:t>
            </w:r>
            <w:r w:rsidR="00776BD7">
              <w:rPr>
                <w:rFonts w:asciiTheme="minorHAnsi" w:eastAsia="Calibri" w:hAnsiTheme="minorHAnsi"/>
                <w:lang w:eastAsia="en-US"/>
              </w:rPr>
              <w:t>2</w:t>
            </w:r>
            <w:r w:rsidRPr="00776BD7">
              <w:rPr>
                <w:rFonts w:asciiTheme="minorHAnsi" w:eastAsia="Calibri" w:hAnsiTheme="minorHAnsi"/>
                <w:lang w:eastAsia="en-US"/>
              </w:rPr>
              <w:t>.</w:t>
            </w:r>
            <w:r w:rsidR="00776BD7">
              <w:rPr>
                <w:rFonts w:asciiTheme="minorHAnsi" w:eastAsia="Calibri" w:hAnsiTheme="minorHAnsi"/>
                <w:lang w:eastAsia="en-US"/>
              </w:rPr>
              <w:t>0</w:t>
            </w:r>
            <w:r w:rsidRPr="00776BD7">
              <w:rPr>
                <w:rFonts w:asciiTheme="minorHAnsi" w:eastAsia="Calibri" w:hAnsiTheme="minorHAnsi"/>
                <w:lang w:eastAsia="en-US"/>
              </w:rPr>
              <w:t>0-1</w:t>
            </w:r>
            <w:r w:rsidR="00776BD7">
              <w:rPr>
                <w:rFonts w:asciiTheme="minorHAnsi" w:eastAsia="Calibri" w:hAnsiTheme="minorHAnsi"/>
                <w:lang w:eastAsia="en-US"/>
              </w:rPr>
              <w:t>5</w:t>
            </w:r>
            <w:r w:rsidRPr="00776BD7">
              <w:rPr>
                <w:rFonts w:asciiTheme="minorHAnsi" w:eastAsia="Calibri" w:hAnsiTheme="minorHAnsi"/>
                <w:lang w:eastAsia="en-US"/>
              </w:rPr>
              <w:t>.</w:t>
            </w:r>
            <w:r w:rsidR="00776BD7">
              <w:rPr>
                <w:rFonts w:asciiTheme="minorHAnsi" w:eastAsia="Calibri" w:hAnsiTheme="minorHAnsi"/>
                <w:lang w:eastAsia="en-US"/>
              </w:rPr>
              <w:t>0</w:t>
            </w:r>
            <w:r w:rsidRPr="00776BD7">
              <w:rPr>
                <w:rFonts w:asciiTheme="minorHAnsi" w:eastAsia="Calibri" w:hAnsiTheme="minorHAnsi"/>
                <w:lang w:eastAsia="en-US"/>
              </w:rPr>
              <w:t>0</w:t>
            </w:r>
          </w:p>
          <w:p w:rsidR="00BD773B" w:rsidRPr="00776BD7" w:rsidRDefault="00BD773B" w:rsidP="00776BD7">
            <w:pPr>
              <w:jc w:val="center"/>
              <w:rPr>
                <w:rFonts w:asciiTheme="minorHAnsi" w:eastAsia="Calibri" w:hAnsiTheme="minorHAnsi"/>
                <w:lang w:eastAsia="en-US"/>
              </w:rPr>
            </w:pPr>
            <w:r w:rsidRPr="00776BD7">
              <w:rPr>
                <w:rFonts w:asciiTheme="minorHAnsi" w:eastAsia="Calibri" w:hAnsiTheme="minorHAnsi"/>
                <w:lang w:eastAsia="en-US"/>
              </w:rPr>
              <w:t>1</w:t>
            </w:r>
            <w:r w:rsidR="00776BD7">
              <w:rPr>
                <w:rFonts w:asciiTheme="minorHAnsi" w:eastAsia="Calibri" w:hAnsiTheme="minorHAnsi"/>
                <w:lang w:eastAsia="en-US"/>
              </w:rPr>
              <w:t>5</w:t>
            </w:r>
            <w:r w:rsidRPr="00776BD7">
              <w:rPr>
                <w:rFonts w:asciiTheme="minorHAnsi" w:eastAsia="Calibri" w:hAnsiTheme="minorHAnsi"/>
                <w:lang w:eastAsia="en-US"/>
              </w:rPr>
              <w:t>.30-1</w:t>
            </w:r>
            <w:r w:rsidR="00776BD7">
              <w:rPr>
                <w:rFonts w:asciiTheme="minorHAnsi" w:eastAsia="Calibri" w:hAnsiTheme="minorHAnsi"/>
                <w:lang w:eastAsia="en-US"/>
              </w:rPr>
              <w:t>8</w:t>
            </w:r>
            <w:r w:rsidRPr="00776BD7">
              <w:rPr>
                <w:rFonts w:asciiTheme="minorHAnsi" w:eastAsia="Calibri" w:hAnsiTheme="minorHAnsi"/>
                <w:lang w:eastAsia="en-US"/>
              </w:rPr>
              <w:t>.30</w:t>
            </w:r>
          </w:p>
        </w:tc>
        <w:tc>
          <w:tcPr>
            <w:tcW w:w="2536" w:type="dxa"/>
          </w:tcPr>
          <w:p w:rsidR="00BD773B" w:rsidRPr="00776BD7" w:rsidRDefault="00776BD7" w:rsidP="00BD773B">
            <w:pPr>
              <w:rPr>
                <w:rFonts w:asciiTheme="minorHAnsi" w:eastAsia="Calibri" w:hAnsiTheme="minorHAnsi"/>
                <w:lang w:eastAsia="en-US"/>
              </w:rPr>
            </w:pPr>
            <w:r w:rsidRPr="00776BD7">
              <w:rPr>
                <w:rFonts w:asciiTheme="minorHAnsi" w:eastAsia="Calibri" w:hAnsiTheme="minorHAnsi"/>
                <w:lang w:eastAsia="en-US"/>
              </w:rPr>
              <w:t>Αντωνία Βασιλάκου</w:t>
            </w:r>
          </w:p>
          <w:p w:rsidR="00282C15" w:rsidRPr="00E43B54" w:rsidRDefault="00282C15" w:rsidP="00BD773B">
            <w:pPr>
              <w:rPr>
                <w:rFonts w:asciiTheme="minorHAnsi" w:eastAsia="Calibri" w:hAnsiTheme="minorHAnsi"/>
                <w:lang w:eastAsia="en-US"/>
              </w:rPr>
            </w:pPr>
          </w:p>
          <w:p w:rsidR="00BD773B" w:rsidRPr="00776BD7" w:rsidRDefault="00776BD7" w:rsidP="00BD773B">
            <w:pPr>
              <w:rPr>
                <w:rFonts w:asciiTheme="minorHAnsi" w:eastAsia="Calibri" w:hAnsiTheme="minorHAnsi"/>
                <w:lang w:eastAsia="en-US"/>
              </w:rPr>
            </w:pPr>
            <w:r w:rsidRPr="00776BD7">
              <w:rPr>
                <w:rFonts w:asciiTheme="minorHAnsi" w:eastAsia="Calibri" w:hAnsiTheme="minorHAnsi"/>
                <w:lang w:eastAsia="en-US"/>
              </w:rPr>
              <w:t xml:space="preserve">Γιώτης Λάμπρος </w:t>
            </w:r>
          </w:p>
          <w:p w:rsidR="00BD773B" w:rsidRPr="00776BD7" w:rsidRDefault="00776BD7" w:rsidP="00BD773B">
            <w:pPr>
              <w:rPr>
                <w:rFonts w:asciiTheme="minorHAnsi" w:eastAsia="Calibri" w:hAnsiTheme="minorHAnsi"/>
                <w:lang w:eastAsia="en-US"/>
              </w:rPr>
            </w:pPr>
            <w:proofErr w:type="spellStart"/>
            <w:r w:rsidRPr="00776BD7">
              <w:rPr>
                <w:rFonts w:asciiTheme="minorHAnsi" w:eastAsia="Calibri" w:hAnsiTheme="minorHAnsi"/>
                <w:lang w:eastAsia="en-US"/>
              </w:rPr>
              <w:t>Τώνης</w:t>
            </w:r>
            <w:proofErr w:type="spellEnd"/>
            <w:r w:rsidRPr="00776BD7">
              <w:rPr>
                <w:rFonts w:asciiTheme="minorHAnsi" w:eastAsia="Calibri" w:hAnsiTheme="minorHAnsi"/>
                <w:lang w:eastAsia="en-US"/>
              </w:rPr>
              <w:t xml:space="preserve"> </w:t>
            </w:r>
            <w:proofErr w:type="spellStart"/>
            <w:r w:rsidRPr="00776BD7">
              <w:rPr>
                <w:rFonts w:asciiTheme="minorHAnsi" w:eastAsia="Calibri" w:hAnsiTheme="minorHAnsi"/>
                <w:lang w:eastAsia="en-US"/>
              </w:rPr>
              <w:t>Λυκουρέσης</w:t>
            </w:r>
            <w:proofErr w:type="spellEnd"/>
          </w:p>
        </w:tc>
        <w:tc>
          <w:tcPr>
            <w:tcW w:w="3326" w:type="dxa"/>
          </w:tcPr>
          <w:p w:rsidR="00282C15" w:rsidRPr="00EC38B5" w:rsidRDefault="00A50A0C" w:rsidP="00EC38B5">
            <w:pPr>
              <w:rPr>
                <w:rFonts w:asciiTheme="minorHAnsi" w:eastAsia="Calibri" w:hAnsiTheme="minorHAnsi"/>
                <w:lang w:eastAsia="en-US"/>
              </w:rPr>
            </w:pPr>
            <w:r w:rsidRPr="00EC38B5">
              <w:rPr>
                <w:rFonts w:asciiTheme="minorHAnsi" w:eastAsia="Calibri" w:hAnsiTheme="minorHAnsi"/>
                <w:lang w:eastAsia="en-US"/>
              </w:rPr>
              <w:t>Σωματική</w:t>
            </w:r>
            <w:r w:rsidR="00EC38B5">
              <w:rPr>
                <w:rFonts w:asciiTheme="minorHAnsi" w:eastAsia="Calibri" w:hAnsiTheme="minorHAnsi"/>
                <w:lang w:eastAsia="en-US"/>
              </w:rPr>
              <w:t xml:space="preserve"> </w:t>
            </w:r>
            <w:r w:rsidRPr="00EC38B5">
              <w:rPr>
                <w:rFonts w:asciiTheme="minorHAnsi" w:eastAsia="Calibri" w:hAnsiTheme="minorHAnsi"/>
                <w:lang w:eastAsia="en-US"/>
              </w:rPr>
              <w:t xml:space="preserve"> Έκφραση, </w:t>
            </w:r>
            <w:proofErr w:type="spellStart"/>
            <w:r w:rsidRPr="00EC38B5">
              <w:rPr>
                <w:rFonts w:asciiTheme="minorHAnsi" w:eastAsia="Calibri" w:hAnsiTheme="minorHAnsi"/>
                <w:lang w:eastAsia="en-US"/>
              </w:rPr>
              <w:t>Συναισθή</w:t>
            </w:r>
            <w:proofErr w:type="spellEnd"/>
            <w:r w:rsidR="00282C15" w:rsidRPr="00EC38B5">
              <w:rPr>
                <w:rFonts w:asciiTheme="minorHAnsi" w:eastAsia="Calibri" w:hAnsiTheme="minorHAnsi"/>
                <w:lang w:eastAsia="en-US"/>
              </w:rPr>
              <w:t>-</w:t>
            </w:r>
          </w:p>
          <w:p w:rsidR="00A50A0C" w:rsidRPr="00EC38B5" w:rsidRDefault="00A50A0C" w:rsidP="00EC38B5">
            <w:pPr>
              <w:rPr>
                <w:rFonts w:asciiTheme="minorHAnsi" w:eastAsia="Calibri" w:hAnsiTheme="minorHAnsi"/>
                <w:lang w:eastAsia="en-US"/>
              </w:rPr>
            </w:pPr>
            <w:proofErr w:type="spellStart"/>
            <w:r w:rsidRPr="00EC38B5">
              <w:rPr>
                <w:rFonts w:asciiTheme="minorHAnsi" w:eastAsia="Calibri" w:hAnsiTheme="minorHAnsi"/>
                <w:lang w:eastAsia="en-US"/>
              </w:rPr>
              <w:t>ματα</w:t>
            </w:r>
            <w:proofErr w:type="spellEnd"/>
          </w:p>
          <w:p w:rsidR="00BD773B" w:rsidRPr="00EC38B5" w:rsidRDefault="00A50A0C" w:rsidP="00BD773B">
            <w:pPr>
              <w:rPr>
                <w:rFonts w:asciiTheme="minorHAnsi" w:eastAsia="Calibri" w:hAnsiTheme="minorHAnsi"/>
                <w:lang w:eastAsia="en-US"/>
              </w:rPr>
            </w:pPr>
            <w:proofErr w:type="spellStart"/>
            <w:r w:rsidRPr="00EC38B5">
              <w:rPr>
                <w:rFonts w:asciiTheme="minorHAnsi" w:eastAsia="Calibri" w:hAnsiTheme="minorHAnsi"/>
                <w:lang w:eastAsia="en-US"/>
              </w:rPr>
              <w:t>Play</w:t>
            </w:r>
            <w:proofErr w:type="spellEnd"/>
            <w:r w:rsidRPr="00EC38B5">
              <w:rPr>
                <w:rFonts w:asciiTheme="minorHAnsi" w:eastAsia="Calibri" w:hAnsiTheme="minorHAnsi"/>
                <w:lang w:eastAsia="en-US"/>
              </w:rPr>
              <w:t xml:space="preserve"> </w:t>
            </w:r>
            <w:proofErr w:type="spellStart"/>
            <w:r w:rsidRPr="00EC38B5">
              <w:rPr>
                <w:rFonts w:asciiTheme="minorHAnsi" w:eastAsia="Calibri" w:hAnsiTheme="minorHAnsi"/>
                <w:lang w:eastAsia="en-US"/>
              </w:rPr>
              <w:t>back</w:t>
            </w:r>
            <w:proofErr w:type="spellEnd"/>
            <w:r w:rsidRPr="00EC38B5">
              <w:rPr>
                <w:rFonts w:asciiTheme="minorHAnsi" w:eastAsia="Calibri" w:hAnsiTheme="minorHAnsi"/>
                <w:lang w:eastAsia="en-US"/>
              </w:rPr>
              <w:t xml:space="preserve"> </w:t>
            </w:r>
            <w:proofErr w:type="spellStart"/>
            <w:r w:rsidRPr="00EC38B5">
              <w:rPr>
                <w:rFonts w:asciiTheme="minorHAnsi" w:eastAsia="Calibri" w:hAnsiTheme="minorHAnsi"/>
                <w:lang w:eastAsia="en-US"/>
              </w:rPr>
              <w:t>Theatre</w:t>
            </w:r>
            <w:proofErr w:type="spellEnd"/>
          </w:p>
          <w:p w:rsidR="00A50A0C" w:rsidRPr="00EC38B5" w:rsidRDefault="00282C15" w:rsidP="00BD773B">
            <w:pPr>
              <w:rPr>
                <w:rFonts w:asciiTheme="minorHAnsi" w:eastAsia="Calibri" w:hAnsiTheme="minorHAnsi"/>
                <w:lang w:eastAsia="en-US"/>
              </w:rPr>
            </w:pPr>
            <w:r w:rsidRPr="00EC38B5">
              <w:rPr>
                <w:rFonts w:asciiTheme="minorHAnsi" w:eastAsia="Calibri" w:hAnsiTheme="minorHAnsi"/>
                <w:lang w:eastAsia="en-US"/>
              </w:rPr>
              <w:t>Η τέχνη του κινηματογράφου</w:t>
            </w:r>
          </w:p>
        </w:tc>
      </w:tr>
    </w:tbl>
    <w:p w:rsidR="00BD773B" w:rsidRPr="00CE7C8B" w:rsidRDefault="00BD773B" w:rsidP="00BD773B">
      <w:pPr>
        <w:spacing w:before="240"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 α) Γραπτές εργασίες β) Προφορικές ή γραπτές εξετάσεις</w:t>
      </w:r>
    </w:p>
    <w:p w:rsidR="00BD773B" w:rsidRPr="00862FE0" w:rsidRDefault="00BD773B" w:rsidP="00BD773B">
      <w:pPr>
        <w:spacing w:after="120"/>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ΠΡΟΤΕΙΝΟΜΕΝΗ</w:t>
      </w:r>
      <w:r w:rsidRPr="00862FE0">
        <w:rPr>
          <w:rFonts w:asciiTheme="minorHAnsi" w:hAnsiTheme="minorHAnsi" w:cs="Palatino Linotype"/>
          <w:b/>
          <w:sz w:val="22"/>
          <w:szCs w:val="22"/>
          <w:lang w:eastAsia="en-US"/>
        </w:rPr>
        <w:t xml:space="preserve"> </w:t>
      </w:r>
      <w:r w:rsidRPr="00CE7C8B">
        <w:rPr>
          <w:rFonts w:asciiTheme="minorHAnsi" w:hAnsiTheme="minorHAnsi" w:cs="Palatino Linotype"/>
          <w:b/>
          <w:sz w:val="22"/>
          <w:szCs w:val="22"/>
          <w:lang w:eastAsia="en-US"/>
        </w:rPr>
        <w:t>ΒΙΒΛΙΟΓΡΑΦΙΑ</w:t>
      </w:r>
    </w:p>
    <w:p w:rsidR="00DD3D33" w:rsidRPr="003A1800" w:rsidRDefault="00DD3D33" w:rsidP="0032752A">
      <w:pPr>
        <w:ind w:left="567" w:hanging="567"/>
        <w:jc w:val="both"/>
        <w:rPr>
          <w:rFonts w:asciiTheme="minorHAnsi" w:hAnsiTheme="minorHAnsi" w:cs="Palatino Linotype"/>
          <w:sz w:val="22"/>
          <w:szCs w:val="22"/>
          <w:lang w:eastAsia="en-US"/>
        </w:rPr>
      </w:pPr>
      <w:proofErr w:type="spellStart"/>
      <w:r w:rsidRPr="00DD3D33">
        <w:rPr>
          <w:rFonts w:asciiTheme="minorHAnsi" w:hAnsiTheme="minorHAnsi" w:cs="Palatino Linotype"/>
          <w:sz w:val="22"/>
          <w:szCs w:val="22"/>
          <w:lang w:eastAsia="en-US"/>
        </w:rPr>
        <w:t>Δαφιώτη</w:t>
      </w:r>
      <w:proofErr w:type="spellEnd"/>
      <w:r w:rsidRPr="00DD3D33">
        <w:rPr>
          <w:rFonts w:asciiTheme="minorHAnsi" w:hAnsiTheme="minorHAnsi" w:cs="Palatino Linotype"/>
          <w:sz w:val="22"/>
          <w:szCs w:val="22"/>
          <w:lang w:eastAsia="en-US"/>
        </w:rPr>
        <w:t xml:space="preserve"> , Α. (2010). </w:t>
      </w:r>
      <w:r>
        <w:rPr>
          <w:rFonts w:asciiTheme="minorHAnsi" w:hAnsiTheme="minorHAnsi" w:cs="Palatino Linotype"/>
          <w:i/>
          <w:sz w:val="22"/>
          <w:szCs w:val="22"/>
          <w:lang w:eastAsia="en-US"/>
        </w:rPr>
        <w:t>Το θέατρο στην εκπαίδευση</w:t>
      </w:r>
      <w:r w:rsidRPr="00DD3D33">
        <w:rPr>
          <w:rFonts w:asciiTheme="minorHAnsi" w:hAnsiTheme="minorHAnsi" w:cs="Palatino Linotype"/>
          <w:i/>
          <w:sz w:val="22"/>
          <w:szCs w:val="22"/>
          <w:lang w:eastAsia="en-US"/>
        </w:rPr>
        <w:t>: θεατρικές παραστάσεις και θεατρικό παιχνίδι</w:t>
      </w:r>
      <w:r w:rsidRPr="00DD3D33">
        <w:rPr>
          <w:rFonts w:asciiTheme="minorHAnsi" w:hAnsiTheme="minorHAnsi" w:cs="Palatino Linotype"/>
          <w:sz w:val="22"/>
          <w:szCs w:val="22"/>
          <w:lang w:eastAsia="en-US"/>
        </w:rPr>
        <w:t>.</w:t>
      </w:r>
      <w:r w:rsidRPr="00DD3D33">
        <w:t xml:space="preserve"> </w:t>
      </w:r>
      <w:r>
        <w:rPr>
          <w:rFonts w:asciiTheme="minorHAnsi" w:hAnsiTheme="minorHAnsi" w:cs="Palatino Linotype"/>
          <w:sz w:val="22"/>
          <w:szCs w:val="22"/>
          <w:lang w:eastAsia="en-US"/>
        </w:rPr>
        <w:t>Αθήνα : Διάπλαση</w:t>
      </w:r>
      <w:r w:rsidRPr="003A1800">
        <w:rPr>
          <w:rFonts w:asciiTheme="minorHAnsi" w:hAnsiTheme="minorHAnsi" w:cs="Palatino Linotype"/>
          <w:sz w:val="22"/>
          <w:szCs w:val="22"/>
          <w:lang w:eastAsia="en-US"/>
        </w:rPr>
        <w:t>.</w:t>
      </w:r>
    </w:p>
    <w:p w:rsidR="0032752A" w:rsidRDefault="0032752A" w:rsidP="0032752A">
      <w:pPr>
        <w:ind w:left="567" w:hanging="567"/>
        <w:jc w:val="both"/>
        <w:rPr>
          <w:rFonts w:asciiTheme="minorHAnsi" w:hAnsiTheme="minorHAnsi" w:cs="Palatino Linotype"/>
          <w:sz w:val="22"/>
          <w:szCs w:val="22"/>
          <w:lang w:eastAsia="en-US"/>
        </w:rPr>
      </w:pPr>
      <w:proofErr w:type="spellStart"/>
      <w:r w:rsidRPr="007818B0">
        <w:rPr>
          <w:rFonts w:asciiTheme="minorHAnsi" w:hAnsiTheme="minorHAnsi" w:cs="Palatino Linotype"/>
          <w:sz w:val="22"/>
          <w:szCs w:val="22"/>
          <w:lang w:eastAsia="en-US"/>
        </w:rPr>
        <w:t>Γκόβας</w:t>
      </w:r>
      <w:proofErr w:type="spellEnd"/>
      <w:r>
        <w:rPr>
          <w:rFonts w:asciiTheme="minorHAnsi" w:hAnsiTheme="minorHAnsi" w:cs="Palatino Linotype"/>
          <w:sz w:val="22"/>
          <w:szCs w:val="22"/>
          <w:lang w:eastAsia="en-US"/>
        </w:rPr>
        <w:t>,</w:t>
      </w:r>
      <w:r w:rsidRPr="007818B0">
        <w:rPr>
          <w:rFonts w:asciiTheme="minorHAnsi" w:hAnsiTheme="minorHAnsi" w:cs="Palatino Linotype"/>
          <w:sz w:val="22"/>
          <w:szCs w:val="22"/>
          <w:lang w:eastAsia="en-US"/>
        </w:rPr>
        <w:t xml:space="preserve"> Ν</w:t>
      </w:r>
      <w:r>
        <w:rPr>
          <w:rFonts w:asciiTheme="minorHAnsi" w:hAnsiTheme="minorHAnsi" w:cs="Palatino Linotype"/>
          <w:sz w:val="22"/>
          <w:szCs w:val="22"/>
          <w:lang w:eastAsia="en-US"/>
        </w:rPr>
        <w:t xml:space="preserve">. (2004). </w:t>
      </w:r>
      <w:r w:rsidRPr="007818B0">
        <w:rPr>
          <w:rFonts w:asciiTheme="minorHAnsi" w:hAnsiTheme="minorHAnsi" w:cs="Palatino Linotype"/>
          <w:i/>
          <w:sz w:val="22"/>
          <w:szCs w:val="22"/>
          <w:lang w:eastAsia="en-US"/>
        </w:rPr>
        <w:t>Το θέατρο και οι παραστατικές τέχνες στην εκπαίδευση: Δημιουργικότητα και μεταμορφώσεις, Πρακτικά της 4ης διεθνούς συνδιάσκεψης για το θέατρο στην εκπαίδευση</w:t>
      </w:r>
      <w:r>
        <w:rPr>
          <w:rFonts w:asciiTheme="minorHAnsi" w:hAnsiTheme="minorHAnsi" w:cs="Palatino Linotype"/>
          <w:sz w:val="22"/>
          <w:szCs w:val="22"/>
          <w:lang w:eastAsia="en-US"/>
        </w:rPr>
        <w:t xml:space="preserve">. </w:t>
      </w:r>
      <w:r w:rsidRPr="007818B0">
        <w:rPr>
          <w:rFonts w:asciiTheme="minorHAnsi" w:hAnsiTheme="minorHAnsi" w:cs="Palatino Linotype"/>
          <w:sz w:val="22"/>
          <w:szCs w:val="22"/>
          <w:lang w:eastAsia="en-US"/>
        </w:rPr>
        <w:t>Αθήνα</w:t>
      </w:r>
      <w:r>
        <w:rPr>
          <w:rFonts w:asciiTheme="minorHAnsi" w:hAnsiTheme="minorHAnsi" w:cs="Palatino Linotype"/>
          <w:sz w:val="22"/>
          <w:szCs w:val="22"/>
          <w:lang w:eastAsia="en-US"/>
        </w:rPr>
        <w:t>:</w:t>
      </w:r>
      <w:r w:rsidRPr="007818B0">
        <w:rPr>
          <w:rFonts w:asciiTheme="minorHAnsi" w:hAnsiTheme="minorHAnsi" w:cs="Palatino Linotype"/>
          <w:sz w:val="22"/>
          <w:szCs w:val="22"/>
          <w:lang w:eastAsia="en-US"/>
        </w:rPr>
        <w:t xml:space="preserve"> Πανελλήνιο Δίκτυο Εκπαιδευτικών για το Θέατρο</w:t>
      </w:r>
      <w:r>
        <w:rPr>
          <w:rFonts w:asciiTheme="minorHAnsi" w:hAnsiTheme="minorHAnsi" w:cs="Palatino Linotype"/>
          <w:sz w:val="22"/>
          <w:szCs w:val="22"/>
          <w:lang w:eastAsia="en-US"/>
        </w:rPr>
        <w:t xml:space="preserve"> </w:t>
      </w:r>
      <w:r w:rsidRPr="007818B0">
        <w:rPr>
          <w:rFonts w:asciiTheme="minorHAnsi" w:hAnsiTheme="minorHAnsi" w:cs="Palatino Linotype"/>
          <w:sz w:val="22"/>
          <w:szCs w:val="22"/>
          <w:lang w:eastAsia="en-US"/>
        </w:rPr>
        <w:t>για στην Εκπαίδευση</w:t>
      </w:r>
      <w:r>
        <w:rPr>
          <w:rFonts w:asciiTheme="minorHAnsi" w:hAnsiTheme="minorHAnsi" w:cs="Palatino Linotype"/>
          <w:sz w:val="22"/>
          <w:szCs w:val="22"/>
          <w:lang w:eastAsia="en-US"/>
        </w:rPr>
        <w:t>.</w:t>
      </w:r>
    </w:p>
    <w:p w:rsidR="0032752A" w:rsidRPr="000B45FE" w:rsidRDefault="0032752A" w:rsidP="0032752A">
      <w:pPr>
        <w:ind w:left="567" w:hanging="567"/>
        <w:jc w:val="both"/>
        <w:rPr>
          <w:rFonts w:asciiTheme="minorHAnsi" w:hAnsiTheme="minorHAnsi" w:cs="Palatino Linotype"/>
          <w:sz w:val="22"/>
          <w:szCs w:val="22"/>
          <w:lang w:eastAsia="en-US"/>
        </w:rPr>
      </w:pPr>
      <w:r w:rsidRPr="00947ED1">
        <w:rPr>
          <w:rFonts w:asciiTheme="minorHAnsi" w:hAnsiTheme="minorHAnsi" w:cs="Palatino Linotype"/>
          <w:sz w:val="22"/>
          <w:szCs w:val="22"/>
          <w:lang w:val="en-US" w:eastAsia="en-US"/>
        </w:rPr>
        <w:t xml:space="preserve">Hickey-Moody, A. (2013). </w:t>
      </w:r>
      <w:r w:rsidRPr="00947ED1">
        <w:rPr>
          <w:rFonts w:asciiTheme="minorHAnsi" w:hAnsiTheme="minorHAnsi" w:cs="Palatino Linotype"/>
          <w:i/>
          <w:sz w:val="22"/>
          <w:szCs w:val="22"/>
          <w:lang w:val="en-US" w:eastAsia="en-US"/>
        </w:rPr>
        <w:t>Youth, arts and education: reassembling subjectivity through affect</w:t>
      </w:r>
      <w:r w:rsidRPr="00947ED1">
        <w:rPr>
          <w:rFonts w:asciiTheme="minorHAnsi" w:hAnsiTheme="minorHAnsi" w:cs="Palatino Linotype"/>
          <w:sz w:val="22"/>
          <w:szCs w:val="22"/>
          <w:lang w:val="en-US" w:eastAsia="en-US"/>
        </w:rPr>
        <w:t>. London</w:t>
      </w:r>
      <w:r w:rsidRPr="000B45FE">
        <w:rPr>
          <w:rFonts w:asciiTheme="minorHAnsi" w:hAnsiTheme="minorHAnsi" w:cs="Palatino Linotype"/>
          <w:sz w:val="22"/>
          <w:szCs w:val="22"/>
          <w:lang w:eastAsia="en-US"/>
        </w:rPr>
        <w:t xml:space="preserve">; </w:t>
      </w:r>
      <w:r w:rsidRPr="00947ED1">
        <w:rPr>
          <w:rFonts w:asciiTheme="minorHAnsi" w:hAnsiTheme="minorHAnsi" w:cs="Palatino Linotype"/>
          <w:sz w:val="22"/>
          <w:szCs w:val="22"/>
          <w:lang w:val="en-US" w:eastAsia="en-US"/>
        </w:rPr>
        <w:t>New</w:t>
      </w:r>
      <w:r w:rsidRPr="000B45FE">
        <w:rPr>
          <w:rFonts w:asciiTheme="minorHAnsi" w:hAnsiTheme="minorHAnsi" w:cs="Palatino Linotype"/>
          <w:sz w:val="22"/>
          <w:szCs w:val="22"/>
          <w:lang w:eastAsia="en-US"/>
        </w:rPr>
        <w:t xml:space="preserve"> </w:t>
      </w:r>
      <w:r w:rsidRPr="00947ED1">
        <w:rPr>
          <w:rFonts w:asciiTheme="minorHAnsi" w:hAnsiTheme="minorHAnsi" w:cs="Palatino Linotype"/>
          <w:sz w:val="22"/>
          <w:szCs w:val="22"/>
          <w:lang w:val="en-US" w:eastAsia="en-US"/>
        </w:rPr>
        <w:t>York</w:t>
      </w:r>
      <w:r w:rsidRPr="000B45FE">
        <w:rPr>
          <w:rFonts w:asciiTheme="minorHAnsi" w:hAnsiTheme="minorHAnsi" w:cs="Palatino Linotype"/>
          <w:sz w:val="22"/>
          <w:szCs w:val="22"/>
          <w:lang w:eastAsia="en-US"/>
        </w:rPr>
        <w:t xml:space="preserve">: </w:t>
      </w:r>
      <w:r w:rsidRPr="00947ED1">
        <w:rPr>
          <w:rFonts w:asciiTheme="minorHAnsi" w:hAnsiTheme="minorHAnsi" w:cs="Palatino Linotype"/>
          <w:sz w:val="22"/>
          <w:szCs w:val="22"/>
          <w:lang w:val="en-US" w:eastAsia="en-US"/>
        </w:rPr>
        <w:t>Routledge</w:t>
      </w:r>
      <w:r w:rsidRPr="000B45FE">
        <w:rPr>
          <w:rFonts w:asciiTheme="minorHAnsi" w:hAnsiTheme="minorHAnsi" w:cs="Palatino Linotype"/>
          <w:sz w:val="22"/>
          <w:szCs w:val="22"/>
          <w:lang w:eastAsia="en-US"/>
        </w:rPr>
        <w:t>.</w:t>
      </w:r>
    </w:p>
    <w:p w:rsidR="000B45FE" w:rsidRPr="0027489B" w:rsidRDefault="000B45FE" w:rsidP="0032752A">
      <w:pPr>
        <w:ind w:left="567" w:hanging="567"/>
        <w:jc w:val="both"/>
        <w:rPr>
          <w:rFonts w:asciiTheme="minorHAnsi" w:hAnsiTheme="minorHAnsi" w:cs="Palatino Linotype"/>
          <w:sz w:val="22"/>
          <w:szCs w:val="22"/>
          <w:lang w:val="en-US" w:eastAsia="en-US"/>
        </w:rPr>
      </w:pPr>
      <w:r w:rsidRPr="000B45FE">
        <w:rPr>
          <w:rFonts w:asciiTheme="minorHAnsi" w:hAnsiTheme="minorHAnsi" w:cs="Palatino Linotype"/>
          <w:sz w:val="22"/>
          <w:szCs w:val="22"/>
          <w:lang w:eastAsia="en-US"/>
        </w:rPr>
        <w:t xml:space="preserve">Κοντογιάννη, Α. (2012). </w:t>
      </w:r>
      <w:r w:rsidRPr="000B45FE">
        <w:rPr>
          <w:rFonts w:asciiTheme="minorHAnsi" w:hAnsiTheme="minorHAnsi" w:cs="Palatino Linotype"/>
          <w:i/>
          <w:sz w:val="22"/>
          <w:szCs w:val="22"/>
          <w:lang w:eastAsia="en-US"/>
        </w:rPr>
        <w:t>Το αυτοσχέδιο θέατρο στο σχολείο: Προετοιμασία για δραματοποίηση</w:t>
      </w:r>
      <w:r w:rsidRPr="000B45FE">
        <w:rPr>
          <w:rFonts w:asciiTheme="minorHAnsi" w:hAnsiTheme="minorHAnsi" w:cs="Palatino Linotype"/>
          <w:sz w:val="22"/>
          <w:szCs w:val="22"/>
          <w:lang w:eastAsia="en-US"/>
        </w:rPr>
        <w:t>. Αθήνα</w:t>
      </w:r>
      <w:r w:rsidRPr="0027489B">
        <w:rPr>
          <w:rFonts w:asciiTheme="minorHAnsi" w:hAnsiTheme="minorHAnsi" w:cs="Palatino Linotype"/>
          <w:sz w:val="22"/>
          <w:szCs w:val="22"/>
          <w:lang w:val="en-US" w:eastAsia="en-US"/>
        </w:rPr>
        <w:t xml:space="preserve">: </w:t>
      </w:r>
      <w:r w:rsidRPr="000B45FE">
        <w:rPr>
          <w:rFonts w:asciiTheme="minorHAnsi" w:hAnsiTheme="minorHAnsi" w:cs="Palatino Linotype"/>
          <w:sz w:val="22"/>
          <w:szCs w:val="22"/>
          <w:lang w:eastAsia="en-US"/>
        </w:rPr>
        <w:t>Πεδίο</w:t>
      </w:r>
      <w:r w:rsidRPr="0027489B">
        <w:rPr>
          <w:rFonts w:asciiTheme="minorHAnsi" w:hAnsiTheme="minorHAnsi" w:cs="Palatino Linotype"/>
          <w:sz w:val="22"/>
          <w:szCs w:val="22"/>
          <w:lang w:val="en-US" w:eastAsia="en-US"/>
        </w:rPr>
        <w:t>.</w:t>
      </w:r>
    </w:p>
    <w:p w:rsidR="0032752A" w:rsidRPr="00B3654C" w:rsidRDefault="0032752A" w:rsidP="0032752A">
      <w:pPr>
        <w:ind w:left="567" w:hanging="567"/>
        <w:jc w:val="both"/>
        <w:rPr>
          <w:rFonts w:asciiTheme="minorHAnsi" w:hAnsiTheme="minorHAnsi" w:cs="Palatino Linotype"/>
          <w:sz w:val="22"/>
          <w:szCs w:val="22"/>
          <w:lang w:val="en-US" w:eastAsia="en-US"/>
        </w:rPr>
      </w:pPr>
      <w:r w:rsidRPr="00B3654C">
        <w:rPr>
          <w:rFonts w:asciiTheme="minorHAnsi" w:hAnsiTheme="minorHAnsi" w:cs="Palatino Linotype"/>
          <w:sz w:val="22"/>
          <w:szCs w:val="22"/>
          <w:lang w:val="en-US" w:eastAsia="en-US"/>
        </w:rPr>
        <w:t xml:space="preserve">McCarthy, K. F. (2001). </w:t>
      </w:r>
      <w:r w:rsidRPr="00B3654C">
        <w:rPr>
          <w:rFonts w:asciiTheme="minorHAnsi" w:hAnsiTheme="minorHAnsi" w:cs="Palatino Linotype"/>
          <w:i/>
          <w:sz w:val="22"/>
          <w:szCs w:val="22"/>
          <w:lang w:val="en-US" w:eastAsia="en-US"/>
        </w:rPr>
        <w:t>The Performing arts in a new era</w:t>
      </w:r>
      <w:r w:rsidRPr="00B3654C">
        <w:rPr>
          <w:rFonts w:asciiTheme="minorHAnsi" w:hAnsiTheme="minorHAnsi" w:cs="Palatino Linotype"/>
          <w:sz w:val="22"/>
          <w:szCs w:val="22"/>
          <w:lang w:val="en-US" w:eastAsia="en-US"/>
        </w:rPr>
        <w:t>. Santa Monica, CA: Rand</w:t>
      </w:r>
    </w:p>
    <w:p w:rsidR="0032752A" w:rsidRPr="00E564C0" w:rsidRDefault="0032752A" w:rsidP="0032752A">
      <w:pPr>
        <w:ind w:left="567" w:hanging="567"/>
        <w:jc w:val="both"/>
        <w:rPr>
          <w:rFonts w:asciiTheme="minorHAnsi" w:hAnsiTheme="minorHAnsi" w:cs="Palatino Linotype"/>
          <w:sz w:val="22"/>
          <w:szCs w:val="22"/>
          <w:lang w:val="en-US" w:eastAsia="en-US"/>
        </w:rPr>
      </w:pPr>
      <w:proofErr w:type="spellStart"/>
      <w:r w:rsidRPr="007818B0">
        <w:rPr>
          <w:rFonts w:asciiTheme="minorHAnsi" w:hAnsiTheme="minorHAnsi" w:cs="Palatino Linotype"/>
          <w:sz w:val="22"/>
          <w:szCs w:val="22"/>
          <w:lang w:val="en-US" w:eastAsia="en-US"/>
        </w:rPr>
        <w:t>McCutchen</w:t>
      </w:r>
      <w:proofErr w:type="spellEnd"/>
      <w:r w:rsidRPr="007818B0">
        <w:rPr>
          <w:rFonts w:asciiTheme="minorHAnsi" w:hAnsiTheme="minorHAnsi" w:cs="Palatino Linotype"/>
          <w:sz w:val="22"/>
          <w:szCs w:val="22"/>
          <w:lang w:val="en-US" w:eastAsia="en-US"/>
        </w:rPr>
        <w:t xml:space="preserve">, B. P. (2006). </w:t>
      </w:r>
      <w:r w:rsidRPr="007818B0">
        <w:rPr>
          <w:rFonts w:asciiTheme="minorHAnsi" w:hAnsiTheme="minorHAnsi" w:cs="Palatino Linotype"/>
          <w:i/>
          <w:sz w:val="22"/>
          <w:szCs w:val="22"/>
          <w:lang w:val="en-US" w:eastAsia="en-US"/>
        </w:rPr>
        <w:t>Teaching dance as art in education</w:t>
      </w:r>
      <w:r w:rsidRPr="007818B0">
        <w:rPr>
          <w:rFonts w:asciiTheme="minorHAnsi" w:hAnsiTheme="minorHAnsi" w:cs="Palatino Linotype"/>
          <w:sz w:val="22"/>
          <w:szCs w:val="22"/>
          <w:lang w:val="en-US" w:eastAsia="en-US"/>
        </w:rPr>
        <w:t xml:space="preserve">. </w:t>
      </w:r>
      <w:r w:rsidRPr="00947ED1">
        <w:rPr>
          <w:rFonts w:asciiTheme="minorHAnsi" w:hAnsiTheme="minorHAnsi" w:cs="Palatino Linotype"/>
          <w:sz w:val="22"/>
          <w:szCs w:val="22"/>
          <w:lang w:val="en-US" w:eastAsia="en-US"/>
        </w:rPr>
        <w:t>Champaign, IL: Human Kinetics</w:t>
      </w:r>
      <w:r w:rsidRPr="00B3654C">
        <w:rPr>
          <w:rFonts w:asciiTheme="minorHAnsi" w:hAnsiTheme="minorHAnsi" w:cs="Palatino Linotype"/>
          <w:sz w:val="22"/>
          <w:szCs w:val="22"/>
          <w:lang w:val="en-US" w:eastAsia="en-US"/>
        </w:rPr>
        <w:t>.</w:t>
      </w:r>
    </w:p>
    <w:p w:rsidR="00BD773B" w:rsidRPr="00862FE0" w:rsidRDefault="0032752A" w:rsidP="0032752A">
      <w:pPr>
        <w:ind w:left="567" w:hanging="567"/>
        <w:jc w:val="both"/>
        <w:rPr>
          <w:rFonts w:asciiTheme="minorHAnsi" w:hAnsiTheme="minorHAnsi" w:cs="Palatino Linotype"/>
          <w:sz w:val="22"/>
          <w:szCs w:val="22"/>
          <w:lang w:eastAsia="en-US"/>
        </w:rPr>
      </w:pPr>
      <w:proofErr w:type="spellStart"/>
      <w:r w:rsidRPr="00261EC5">
        <w:rPr>
          <w:rFonts w:asciiTheme="minorHAnsi" w:hAnsiTheme="minorHAnsi" w:cs="Palatino Linotype"/>
          <w:sz w:val="22"/>
          <w:szCs w:val="22"/>
          <w:lang w:val="en-US" w:eastAsia="en-US"/>
        </w:rPr>
        <w:t>Shavinina</w:t>
      </w:r>
      <w:proofErr w:type="spellEnd"/>
      <w:r w:rsidRPr="00261EC5">
        <w:rPr>
          <w:rFonts w:asciiTheme="minorHAnsi" w:hAnsiTheme="minorHAnsi" w:cs="Palatino Linotype"/>
          <w:sz w:val="22"/>
          <w:szCs w:val="22"/>
          <w:lang w:val="en-US" w:eastAsia="en-US"/>
        </w:rPr>
        <w:t xml:space="preserve">, Larisa V. (2003). </w:t>
      </w:r>
      <w:r w:rsidRPr="00261EC5">
        <w:rPr>
          <w:rFonts w:asciiTheme="minorHAnsi" w:hAnsiTheme="minorHAnsi" w:cs="Palatino Linotype"/>
          <w:i/>
          <w:sz w:val="22"/>
          <w:szCs w:val="22"/>
          <w:lang w:val="en-US" w:eastAsia="en-US"/>
        </w:rPr>
        <w:t xml:space="preserve">The international handbook on innovation. </w:t>
      </w:r>
      <w:proofErr w:type="gramStart"/>
      <w:r w:rsidRPr="00261EC5">
        <w:rPr>
          <w:rFonts w:asciiTheme="minorHAnsi" w:hAnsiTheme="minorHAnsi" w:cs="Palatino Linotype"/>
          <w:sz w:val="22"/>
          <w:szCs w:val="22"/>
          <w:lang w:val="en-US" w:eastAsia="en-US"/>
        </w:rPr>
        <w:t>Amsterdam</w:t>
      </w:r>
      <w:r w:rsidRPr="00E564C0">
        <w:rPr>
          <w:rFonts w:asciiTheme="minorHAnsi" w:hAnsiTheme="minorHAnsi" w:cs="Palatino Linotype"/>
          <w:sz w:val="22"/>
          <w:szCs w:val="22"/>
          <w:lang w:eastAsia="en-US"/>
        </w:rPr>
        <w:t xml:space="preserve"> ;</w:t>
      </w:r>
      <w:proofErr w:type="gramEnd"/>
      <w:r w:rsidRPr="00E564C0">
        <w:rPr>
          <w:rFonts w:asciiTheme="minorHAnsi" w:hAnsiTheme="minorHAnsi" w:cs="Palatino Linotype"/>
          <w:sz w:val="22"/>
          <w:szCs w:val="22"/>
          <w:lang w:eastAsia="en-US"/>
        </w:rPr>
        <w:t xml:space="preserve"> </w:t>
      </w:r>
      <w:r w:rsidRPr="00261EC5">
        <w:rPr>
          <w:rFonts w:asciiTheme="minorHAnsi" w:hAnsiTheme="minorHAnsi" w:cs="Palatino Linotype"/>
          <w:sz w:val="22"/>
          <w:szCs w:val="22"/>
          <w:lang w:val="en-US" w:eastAsia="en-US"/>
        </w:rPr>
        <w:t>London</w:t>
      </w:r>
      <w:r w:rsidRPr="00E564C0">
        <w:rPr>
          <w:rFonts w:asciiTheme="minorHAnsi" w:hAnsiTheme="minorHAnsi" w:cs="Palatino Linotype"/>
          <w:sz w:val="22"/>
          <w:szCs w:val="22"/>
          <w:lang w:eastAsia="en-US"/>
        </w:rPr>
        <w:t xml:space="preserve">: </w:t>
      </w:r>
      <w:proofErr w:type="spellStart"/>
      <w:r w:rsidRPr="00261EC5">
        <w:rPr>
          <w:rFonts w:asciiTheme="minorHAnsi" w:hAnsiTheme="minorHAnsi" w:cs="Palatino Linotype"/>
          <w:sz w:val="22"/>
          <w:szCs w:val="22"/>
          <w:lang w:val="en-US" w:eastAsia="en-US"/>
        </w:rPr>
        <w:t>Pergamon</w:t>
      </w:r>
      <w:proofErr w:type="spellEnd"/>
      <w:r>
        <w:rPr>
          <w:rFonts w:asciiTheme="minorHAnsi" w:hAnsiTheme="minorHAnsi" w:cs="Palatino Linotype"/>
          <w:sz w:val="22"/>
          <w:szCs w:val="22"/>
          <w:lang w:eastAsia="en-US"/>
        </w:rPr>
        <w:t>.</w:t>
      </w:r>
    </w:p>
    <w:p w:rsidR="00BD773B" w:rsidRPr="00862FE0" w:rsidRDefault="00BD773B" w:rsidP="00BD773B">
      <w:pPr>
        <w:ind w:left="567" w:hanging="567"/>
        <w:jc w:val="both"/>
        <w:rPr>
          <w:rFonts w:asciiTheme="minorHAnsi" w:hAnsiTheme="minorHAnsi" w:cs="Palatino Linotype"/>
          <w:sz w:val="22"/>
          <w:szCs w:val="22"/>
          <w:lang w:eastAsia="en-US"/>
        </w:rPr>
      </w:pPr>
    </w:p>
    <w:p w:rsidR="00BD773B" w:rsidRPr="00862FE0" w:rsidRDefault="00BD773B" w:rsidP="00BD773B">
      <w:pPr>
        <w:ind w:left="567" w:hanging="567"/>
        <w:jc w:val="both"/>
        <w:rPr>
          <w:rFonts w:asciiTheme="minorHAnsi" w:hAnsiTheme="minorHAnsi" w:cs="Palatino Linotype"/>
          <w:sz w:val="22"/>
          <w:szCs w:val="22"/>
          <w:lang w:eastAsia="en-US"/>
        </w:rPr>
      </w:pPr>
    </w:p>
    <w:p w:rsidR="00BD773B" w:rsidRPr="00862FE0" w:rsidRDefault="00BD773B" w:rsidP="00BD773B">
      <w:pPr>
        <w:ind w:left="567" w:hanging="567"/>
        <w:jc w:val="both"/>
        <w:rPr>
          <w:rFonts w:asciiTheme="minorHAnsi" w:hAnsiTheme="minorHAnsi" w:cs="Palatino Linotype"/>
          <w:sz w:val="22"/>
          <w:szCs w:val="22"/>
          <w:lang w:eastAsia="en-US"/>
        </w:rPr>
      </w:pPr>
    </w:p>
    <w:p w:rsidR="00BD773B" w:rsidRPr="00862FE0" w:rsidRDefault="00BD773B" w:rsidP="00BD773B">
      <w:pPr>
        <w:ind w:left="567" w:hanging="567"/>
        <w:jc w:val="both"/>
        <w:rPr>
          <w:rFonts w:asciiTheme="minorHAnsi" w:hAnsiTheme="minorHAnsi" w:cs="Palatino Linotype"/>
          <w:sz w:val="22"/>
          <w:szCs w:val="22"/>
          <w:lang w:eastAsia="en-US"/>
        </w:rPr>
      </w:pPr>
    </w:p>
    <w:p w:rsidR="00BD773B" w:rsidRPr="005F0037" w:rsidRDefault="00BD773B" w:rsidP="00BD773B">
      <w:pPr>
        <w:spacing w:after="200" w:line="360" w:lineRule="auto"/>
        <w:jc w:val="both"/>
        <w:rPr>
          <w:rFonts w:asciiTheme="minorHAnsi" w:hAnsiTheme="minorHAnsi" w:cs="Palatino Linotype"/>
          <w:b/>
          <w:sz w:val="32"/>
          <w:szCs w:val="32"/>
          <w:lang w:eastAsia="en-US"/>
        </w:rPr>
      </w:pPr>
      <w:r w:rsidRPr="005F0037">
        <w:rPr>
          <w:rFonts w:asciiTheme="minorHAnsi" w:hAnsiTheme="minorHAnsi" w:cs="Palatino Linotype"/>
          <w:b/>
          <w:sz w:val="32"/>
          <w:szCs w:val="32"/>
          <w:highlight w:val="lightGray"/>
          <w:bdr w:val="single" w:sz="4" w:space="0" w:color="auto"/>
          <w:lang w:eastAsia="en-US"/>
        </w:rPr>
        <w:t>2</w:t>
      </w:r>
      <w:r w:rsidRPr="005F0037">
        <w:rPr>
          <w:rFonts w:asciiTheme="minorHAnsi" w:hAnsiTheme="minorHAnsi" w:cs="Palatino Linotype"/>
          <w:b/>
          <w:sz w:val="32"/>
          <w:szCs w:val="32"/>
          <w:highlight w:val="lightGray"/>
          <w:bdr w:val="single" w:sz="4" w:space="0" w:color="auto"/>
          <w:vertAlign w:val="superscript"/>
          <w:lang w:eastAsia="en-US"/>
        </w:rPr>
        <w:t>ο</w:t>
      </w:r>
      <w:r w:rsidRPr="005F0037">
        <w:rPr>
          <w:rFonts w:asciiTheme="minorHAnsi" w:hAnsiTheme="minorHAnsi" w:cs="Palatino Linotype"/>
          <w:b/>
          <w:sz w:val="32"/>
          <w:szCs w:val="32"/>
          <w:highlight w:val="lightGray"/>
          <w:bdr w:val="single" w:sz="4" w:space="0" w:color="auto"/>
          <w:lang w:eastAsia="en-US"/>
        </w:rPr>
        <w:t xml:space="preserve"> Μάθημα</w:t>
      </w:r>
    </w:p>
    <w:p w:rsidR="00BD773B" w:rsidRPr="00CE7C8B" w:rsidRDefault="00BD773B" w:rsidP="00BD773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ΤΙΤΛΟΣ</w:t>
      </w:r>
      <w:r w:rsidRPr="00E564C0">
        <w:rPr>
          <w:rFonts w:asciiTheme="minorHAnsi" w:hAnsiTheme="minorHAnsi" w:cs="Palatino Linotype"/>
          <w:b/>
          <w:sz w:val="22"/>
          <w:szCs w:val="22"/>
          <w:lang w:eastAsia="en-US"/>
        </w:rPr>
        <w:t xml:space="preserve"> </w:t>
      </w:r>
      <w:r w:rsidRPr="00CE7C8B">
        <w:rPr>
          <w:rFonts w:asciiTheme="minorHAnsi" w:hAnsiTheme="minorHAnsi" w:cs="Palatino Linotype"/>
          <w:b/>
          <w:sz w:val="22"/>
          <w:szCs w:val="22"/>
          <w:lang w:eastAsia="en-US"/>
        </w:rPr>
        <w:t>ΜΑΘΗΜΑΤΟΣ</w:t>
      </w:r>
      <w:r w:rsidRPr="00E564C0">
        <w:rPr>
          <w:rFonts w:asciiTheme="minorHAnsi" w:hAnsiTheme="minorHAnsi" w:cs="Palatino Linotype"/>
          <w:sz w:val="22"/>
          <w:szCs w:val="22"/>
          <w:lang w:eastAsia="en-US"/>
        </w:rPr>
        <w:t xml:space="preserve">: </w:t>
      </w:r>
      <w:r w:rsidRPr="000417AD">
        <w:rPr>
          <w:rFonts w:asciiTheme="minorHAnsi" w:hAnsiTheme="minorHAnsi" w:cs="Palatino Linotype"/>
          <w:sz w:val="22"/>
          <w:szCs w:val="22"/>
          <w:lang w:eastAsia="en-US"/>
        </w:rPr>
        <w:t>Παραστατικές</w:t>
      </w:r>
      <w:r w:rsidRPr="00E564C0">
        <w:rPr>
          <w:rFonts w:asciiTheme="minorHAnsi" w:hAnsiTheme="minorHAnsi" w:cs="Palatino Linotype"/>
          <w:sz w:val="22"/>
          <w:szCs w:val="22"/>
          <w:lang w:eastAsia="en-US"/>
        </w:rPr>
        <w:t xml:space="preserve"> </w:t>
      </w:r>
      <w:r w:rsidRPr="000417AD">
        <w:rPr>
          <w:rFonts w:asciiTheme="minorHAnsi" w:hAnsiTheme="minorHAnsi" w:cs="Palatino Linotype"/>
          <w:sz w:val="22"/>
          <w:szCs w:val="22"/>
          <w:lang w:eastAsia="en-US"/>
        </w:rPr>
        <w:t>τέχνες</w:t>
      </w:r>
      <w:r w:rsidRPr="00E564C0">
        <w:rPr>
          <w:rFonts w:asciiTheme="minorHAnsi" w:hAnsiTheme="minorHAnsi" w:cs="Palatino Linotype"/>
          <w:sz w:val="22"/>
          <w:szCs w:val="22"/>
          <w:lang w:eastAsia="en-US"/>
        </w:rPr>
        <w:t xml:space="preserve"> </w:t>
      </w:r>
      <w:r w:rsidRPr="000417AD">
        <w:rPr>
          <w:rFonts w:asciiTheme="minorHAnsi" w:hAnsiTheme="minorHAnsi" w:cs="Palatino Linotype"/>
          <w:sz w:val="22"/>
          <w:szCs w:val="22"/>
          <w:lang w:eastAsia="en-US"/>
        </w:rPr>
        <w:t>και</w:t>
      </w:r>
      <w:r w:rsidRPr="00E564C0">
        <w:rPr>
          <w:rFonts w:asciiTheme="minorHAnsi" w:hAnsiTheme="minorHAnsi" w:cs="Palatino Linotype"/>
          <w:sz w:val="22"/>
          <w:szCs w:val="22"/>
          <w:lang w:eastAsia="en-US"/>
        </w:rPr>
        <w:t xml:space="preserve"> </w:t>
      </w:r>
      <w:r w:rsidRPr="000417AD">
        <w:rPr>
          <w:rFonts w:asciiTheme="minorHAnsi" w:hAnsiTheme="minorHAnsi" w:cs="Palatino Linotype"/>
          <w:sz w:val="22"/>
          <w:szCs w:val="22"/>
          <w:lang w:eastAsia="en-US"/>
        </w:rPr>
        <w:t>άλλες τέχνες</w:t>
      </w:r>
    </w:p>
    <w:p w:rsidR="00BD773B" w:rsidRDefault="00BD773B" w:rsidP="00BD773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xml:space="preserve">: </w:t>
      </w:r>
      <w:r w:rsidRPr="000417AD">
        <w:rPr>
          <w:rFonts w:asciiTheme="minorHAnsi" w:hAnsiTheme="minorHAnsi" w:cs="Palatino Linotype"/>
          <w:sz w:val="22"/>
          <w:szCs w:val="22"/>
          <w:lang w:eastAsia="en-US"/>
        </w:rPr>
        <w:t>DIE-202</w:t>
      </w:r>
    </w:p>
    <w:p w:rsidR="00BD773B" w:rsidRPr="00CE7C8B" w:rsidRDefault="00BD773B" w:rsidP="00BD773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Pr>
          <w:rFonts w:asciiTheme="minorHAnsi" w:hAnsiTheme="minorHAnsi" w:cs="Palatino Linotype"/>
          <w:sz w:val="22"/>
          <w:szCs w:val="22"/>
          <w:lang w:eastAsia="en-US"/>
        </w:rPr>
        <w:t>5</w:t>
      </w:r>
      <w:r w:rsidRPr="00CE7C8B">
        <w:rPr>
          <w:rFonts w:asciiTheme="minorHAnsi" w:hAnsiTheme="minorHAnsi" w:cs="Palatino Linotype"/>
          <w:sz w:val="22"/>
          <w:szCs w:val="22"/>
          <w:lang w:eastAsia="en-US"/>
        </w:rPr>
        <w:t xml:space="preserve"> ECTS</w:t>
      </w:r>
    </w:p>
    <w:p w:rsidR="008F1D0A" w:rsidRPr="008F1D0A" w:rsidRDefault="008F1D0A" w:rsidP="008F1D0A">
      <w:pPr>
        <w:spacing w:after="120"/>
        <w:jc w:val="both"/>
        <w:rPr>
          <w:rFonts w:asciiTheme="minorHAnsi" w:hAnsiTheme="minorHAnsi" w:cs="Palatino Linotype"/>
          <w:sz w:val="22"/>
          <w:szCs w:val="22"/>
          <w:lang w:eastAsia="en-US"/>
        </w:rPr>
      </w:pPr>
      <w:r w:rsidRPr="008F1D0A">
        <w:rPr>
          <w:rFonts w:asciiTheme="minorHAnsi" w:hAnsiTheme="minorHAnsi" w:cs="Palatino Linotype"/>
          <w:b/>
          <w:sz w:val="22"/>
          <w:szCs w:val="22"/>
          <w:lang w:eastAsia="en-US"/>
        </w:rPr>
        <w:t xml:space="preserve">ΚΥΡΙΟΣ ΔΙΔΑΣΚΩΝ: </w:t>
      </w:r>
      <w:r w:rsidRPr="008F1D0A">
        <w:rPr>
          <w:rFonts w:asciiTheme="minorHAnsi" w:hAnsiTheme="minorHAnsi" w:cs="Palatino Linotype"/>
          <w:sz w:val="22"/>
          <w:szCs w:val="22"/>
          <w:lang w:eastAsia="en-US"/>
        </w:rPr>
        <w:t>Άλκηστις Κοντογιάννη – Καθηγήτρια ΤΘΣ του Πανεπιστημίου Πελοποννήσου</w:t>
      </w:r>
    </w:p>
    <w:p w:rsidR="00BD773B" w:rsidRPr="00CE7C8B" w:rsidRDefault="008F1D0A" w:rsidP="008F1D0A">
      <w:pPr>
        <w:spacing w:after="120"/>
        <w:jc w:val="both"/>
        <w:rPr>
          <w:rFonts w:asciiTheme="minorHAnsi" w:hAnsiTheme="minorHAnsi" w:cs="Palatino Linotype"/>
          <w:sz w:val="22"/>
          <w:szCs w:val="22"/>
          <w:lang w:eastAsia="en-US"/>
        </w:rPr>
      </w:pPr>
      <w:r w:rsidRPr="008F1D0A">
        <w:rPr>
          <w:rFonts w:asciiTheme="minorHAnsi" w:hAnsiTheme="minorHAnsi" w:cs="Palatino Linotype"/>
          <w:b/>
          <w:sz w:val="22"/>
          <w:szCs w:val="22"/>
          <w:lang w:eastAsia="en-US"/>
        </w:rPr>
        <w:lastRenderedPageBreak/>
        <w:t xml:space="preserve">ΑΛΛΟΙ ΔΙΔΑΣΚΟΝΤΕΣ: </w:t>
      </w:r>
      <w:r w:rsidRPr="008F1D0A">
        <w:rPr>
          <w:rFonts w:asciiTheme="minorHAnsi" w:hAnsiTheme="minorHAnsi" w:cs="Palatino Linotype"/>
          <w:sz w:val="22"/>
          <w:szCs w:val="22"/>
          <w:lang w:eastAsia="en-US"/>
        </w:rPr>
        <w:t xml:space="preserve">Τάκης </w:t>
      </w:r>
      <w:proofErr w:type="spellStart"/>
      <w:r w:rsidRPr="008F1D0A">
        <w:rPr>
          <w:rFonts w:asciiTheme="minorHAnsi" w:hAnsiTheme="minorHAnsi" w:cs="Palatino Linotype"/>
          <w:sz w:val="22"/>
          <w:szCs w:val="22"/>
          <w:lang w:eastAsia="en-US"/>
        </w:rPr>
        <w:t>Τζαμαργιάς</w:t>
      </w:r>
      <w:proofErr w:type="spellEnd"/>
      <w:r w:rsidRPr="008F1D0A">
        <w:rPr>
          <w:rFonts w:asciiTheme="minorHAnsi" w:hAnsiTheme="minorHAnsi" w:cs="Palatino Linotype"/>
          <w:sz w:val="22"/>
          <w:szCs w:val="22"/>
          <w:lang w:eastAsia="en-US"/>
        </w:rPr>
        <w:t xml:space="preserve">, Τηλέμαχος </w:t>
      </w:r>
      <w:proofErr w:type="spellStart"/>
      <w:r w:rsidRPr="008F1D0A">
        <w:rPr>
          <w:rFonts w:asciiTheme="minorHAnsi" w:hAnsiTheme="minorHAnsi" w:cs="Palatino Linotype"/>
          <w:sz w:val="22"/>
          <w:szCs w:val="22"/>
          <w:lang w:eastAsia="en-US"/>
        </w:rPr>
        <w:t>Μουδατσάκις</w:t>
      </w:r>
      <w:proofErr w:type="spellEnd"/>
      <w:r w:rsidRPr="008F1D0A">
        <w:rPr>
          <w:rFonts w:asciiTheme="minorHAnsi" w:hAnsiTheme="minorHAnsi" w:cs="Palatino Linotype"/>
          <w:sz w:val="22"/>
          <w:szCs w:val="22"/>
          <w:lang w:eastAsia="en-US"/>
        </w:rPr>
        <w:t xml:space="preserve">, Αστέριος Τσιάρας,  Πένυ Φυλακτάκη, </w:t>
      </w:r>
      <w:proofErr w:type="spellStart"/>
      <w:r w:rsidRPr="008F1D0A">
        <w:rPr>
          <w:rFonts w:asciiTheme="minorHAnsi" w:hAnsiTheme="minorHAnsi" w:cs="Palatino Linotype"/>
          <w:sz w:val="22"/>
          <w:szCs w:val="22"/>
          <w:lang w:eastAsia="en-US"/>
        </w:rPr>
        <w:t>Δομινίκη</w:t>
      </w:r>
      <w:proofErr w:type="spellEnd"/>
      <w:r w:rsidRPr="008F1D0A">
        <w:rPr>
          <w:rFonts w:asciiTheme="minorHAnsi" w:hAnsiTheme="minorHAnsi" w:cs="Palatino Linotype"/>
          <w:sz w:val="22"/>
          <w:szCs w:val="22"/>
          <w:lang w:eastAsia="en-US"/>
        </w:rPr>
        <w:t xml:space="preserve"> </w:t>
      </w:r>
      <w:proofErr w:type="spellStart"/>
      <w:r w:rsidRPr="008F1D0A">
        <w:rPr>
          <w:rFonts w:asciiTheme="minorHAnsi" w:hAnsiTheme="minorHAnsi" w:cs="Palatino Linotype"/>
          <w:sz w:val="22"/>
          <w:szCs w:val="22"/>
          <w:lang w:eastAsia="en-US"/>
        </w:rPr>
        <w:t>Σάνδη</w:t>
      </w:r>
      <w:proofErr w:type="spellEnd"/>
      <w:r w:rsidRPr="008F1D0A">
        <w:rPr>
          <w:rFonts w:asciiTheme="minorHAnsi" w:hAnsiTheme="minorHAnsi" w:cs="Palatino Linotype"/>
          <w:sz w:val="22"/>
          <w:szCs w:val="22"/>
          <w:lang w:eastAsia="en-US"/>
        </w:rPr>
        <w:t xml:space="preserve">, Νίκος </w:t>
      </w:r>
      <w:proofErr w:type="spellStart"/>
      <w:r w:rsidRPr="008F1D0A">
        <w:rPr>
          <w:rFonts w:asciiTheme="minorHAnsi" w:hAnsiTheme="minorHAnsi" w:cs="Palatino Linotype"/>
          <w:sz w:val="22"/>
          <w:szCs w:val="22"/>
          <w:lang w:eastAsia="en-US"/>
        </w:rPr>
        <w:t>Γκόβας</w:t>
      </w:r>
      <w:proofErr w:type="spellEnd"/>
      <w:r w:rsidRPr="008F1D0A">
        <w:rPr>
          <w:rFonts w:asciiTheme="minorHAnsi" w:hAnsiTheme="minorHAnsi" w:cs="Palatino Linotype"/>
          <w:sz w:val="22"/>
          <w:szCs w:val="22"/>
          <w:lang w:eastAsia="en-US"/>
        </w:rPr>
        <w:t xml:space="preserve">, Αγγελική </w:t>
      </w:r>
      <w:proofErr w:type="spellStart"/>
      <w:r w:rsidRPr="008F1D0A">
        <w:rPr>
          <w:rFonts w:asciiTheme="minorHAnsi" w:hAnsiTheme="minorHAnsi" w:cs="Palatino Linotype"/>
          <w:sz w:val="22"/>
          <w:szCs w:val="22"/>
          <w:lang w:eastAsia="en-US"/>
        </w:rPr>
        <w:t>Καθαρίου</w:t>
      </w:r>
      <w:proofErr w:type="spellEnd"/>
      <w:r w:rsidRPr="008F1D0A">
        <w:rPr>
          <w:rFonts w:asciiTheme="minorHAnsi" w:hAnsiTheme="minorHAnsi" w:cs="Palatino Linotype"/>
          <w:sz w:val="22"/>
          <w:szCs w:val="22"/>
          <w:lang w:eastAsia="en-US"/>
        </w:rPr>
        <w:t xml:space="preserve">, Ρέα Καραγεωργίου, Κωστής </w:t>
      </w:r>
      <w:proofErr w:type="spellStart"/>
      <w:r w:rsidRPr="008F1D0A">
        <w:rPr>
          <w:rFonts w:asciiTheme="minorHAnsi" w:hAnsiTheme="minorHAnsi" w:cs="Palatino Linotype"/>
          <w:sz w:val="22"/>
          <w:szCs w:val="22"/>
          <w:lang w:eastAsia="en-US"/>
        </w:rPr>
        <w:t>Σφυρικίδης</w:t>
      </w:r>
      <w:proofErr w:type="spellEnd"/>
      <w:r w:rsidRPr="008F1D0A">
        <w:rPr>
          <w:rFonts w:asciiTheme="minorHAnsi" w:hAnsiTheme="minorHAnsi" w:cs="Palatino Linotype"/>
          <w:sz w:val="22"/>
          <w:szCs w:val="22"/>
          <w:lang w:eastAsia="en-US"/>
        </w:rPr>
        <w:t xml:space="preserve">, </w:t>
      </w:r>
      <w:proofErr w:type="spellStart"/>
      <w:r w:rsidRPr="008F1D0A">
        <w:rPr>
          <w:rFonts w:asciiTheme="minorHAnsi" w:hAnsiTheme="minorHAnsi" w:cs="Palatino Linotype"/>
          <w:sz w:val="22"/>
          <w:szCs w:val="22"/>
          <w:lang w:eastAsia="en-US"/>
        </w:rPr>
        <w:t>Δηώ</w:t>
      </w:r>
      <w:proofErr w:type="spellEnd"/>
      <w:r w:rsidRPr="008F1D0A">
        <w:rPr>
          <w:rFonts w:asciiTheme="minorHAnsi" w:hAnsiTheme="minorHAnsi" w:cs="Palatino Linotype"/>
          <w:sz w:val="22"/>
          <w:szCs w:val="22"/>
          <w:lang w:eastAsia="en-US"/>
        </w:rPr>
        <w:t xml:space="preserve"> </w:t>
      </w:r>
      <w:proofErr w:type="spellStart"/>
      <w:r w:rsidRPr="008F1D0A">
        <w:rPr>
          <w:rFonts w:asciiTheme="minorHAnsi" w:hAnsiTheme="minorHAnsi" w:cs="Palatino Linotype"/>
          <w:sz w:val="22"/>
          <w:szCs w:val="22"/>
          <w:lang w:eastAsia="en-US"/>
        </w:rPr>
        <w:t>Καγγελάρη</w:t>
      </w:r>
      <w:proofErr w:type="spellEnd"/>
      <w:r w:rsidR="00BD773B" w:rsidRPr="00CE7C8B">
        <w:rPr>
          <w:rFonts w:asciiTheme="minorHAnsi" w:hAnsiTheme="minorHAnsi" w:cs="Palatino Linotype"/>
          <w:sz w:val="22"/>
          <w:szCs w:val="22"/>
          <w:lang w:eastAsia="en-US"/>
        </w:rPr>
        <w:t xml:space="preserve">  </w:t>
      </w:r>
    </w:p>
    <w:p w:rsidR="00BD773B" w:rsidRPr="00CE7C8B" w:rsidRDefault="00BD773B" w:rsidP="00BD773B">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BD773B" w:rsidRPr="00CE7C8B" w:rsidRDefault="00BD773B" w:rsidP="00BD773B">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στη θεωρητική και πρακτική συσχέτιση </w:t>
      </w:r>
      <w:r>
        <w:rPr>
          <w:rFonts w:asciiTheme="minorHAnsi" w:hAnsiTheme="minorHAnsi" w:cs="Palatino Linotype"/>
          <w:sz w:val="22"/>
          <w:szCs w:val="22"/>
          <w:lang w:eastAsia="en-US"/>
        </w:rPr>
        <w:t>των παραστατικών τεχνών με άλλες τέχνες</w:t>
      </w:r>
      <w:r w:rsidRPr="00CE7C8B">
        <w:rPr>
          <w:rFonts w:asciiTheme="minorHAnsi" w:hAnsiTheme="minorHAnsi" w:cs="Palatino Linotype"/>
          <w:sz w:val="22"/>
          <w:szCs w:val="22"/>
          <w:lang w:eastAsia="en-US"/>
        </w:rPr>
        <w:t xml:space="preserve">. </w:t>
      </w:r>
    </w:p>
    <w:p w:rsidR="00BD773B" w:rsidRPr="00CE7C8B" w:rsidRDefault="00BD773B" w:rsidP="00BD773B">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Μέσα από τη  διδασκαλία του μαθήματος ο μεταπτυχιακός φοιτητής θα κατανοήσει τους τρόπους </w:t>
      </w:r>
      <w:r>
        <w:rPr>
          <w:rFonts w:asciiTheme="minorHAnsi" w:hAnsiTheme="minorHAnsi" w:cs="Palatino Linotype"/>
          <w:sz w:val="22"/>
          <w:szCs w:val="22"/>
          <w:lang w:eastAsia="en-US"/>
        </w:rPr>
        <w:t xml:space="preserve">διασύνδεσης </w:t>
      </w:r>
      <w:r w:rsidRPr="009A3122">
        <w:rPr>
          <w:rFonts w:asciiTheme="minorHAnsi" w:hAnsiTheme="minorHAnsi" w:cs="Palatino Linotype"/>
          <w:sz w:val="22"/>
          <w:szCs w:val="22"/>
          <w:lang w:eastAsia="en-US"/>
        </w:rPr>
        <w:t>των παραστατικών τεχνών με άλλες τέχνες</w:t>
      </w:r>
      <w:r w:rsidRPr="00CE7C8B">
        <w:rPr>
          <w:rFonts w:asciiTheme="minorHAnsi" w:hAnsiTheme="minorHAnsi" w:cs="Palatino Linotype"/>
          <w:sz w:val="22"/>
          <w:szCs w:val="22"/>
          <w:lang w:eastAsia="en-US"/>
        </w:rPr>
        <w:t>.</w:t>
      </w:r>
    </w:p>
    <w:p w:rsidR="00BD773B" w:rsidRPr="00CE7C8B" w:rsidRDefault="00BD773B" w:rsidP="00BD773B">
      <w:pPr>
        <w:tabs>
          <w:tab w:val="left" w:pos="3045"/>
        </w:tabs>
        <w:spacing w:after="120"/>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Τέλος, στόχο του μαθήματος αποτελεί η πρακτική κατάρτιση των μεταπτυχιακών φοιτητών/τριών, μέσω βιωματικών θεατρικών εργαστηρίων, στη σύνθεση κατάλληλων εργαστηρίων </w:t>
      </w:r>
      <w:r w:rsidRPr="009A3122">
        <w:rPr>
          <w:rFonts w:asciiTheme="minorHAnsi" w:hAnsiTheme="minorHAnsi" w:cs="Palatino Linotype"/>
          <w:sz w:val="22"/>
          <w:szCs w:val="22"/>
          <w:lang w:eastAsia="en-US"/>
        </w:rPr>
        <w:t>συσχέτιση</w:t>
      </w:r>
      <w:r>
        <w:rPr>
          <w:rFonts w:asciiTheme="minorHAnsi" w:hAnsiTheme="minorHAnsi" w:cs="Palatino Linotype"/>
          <w:sz w:val="22"/>
          <w:szCs w:val="22"/>
          <w:lang w:eastAsia="en-US"/>
        </w:rPr>
        <w:t>ς</w:t>
      </w:r>
      <w:r w:rsidRPr="009A3122">
        <w:rPr>
          <w:rFonts w:asciiTheme="minorHAnsi" w:hAnsiTheme="minorHAnsi" w:cs="Palatino Linotype"/>
          <w:sz w:val="22"/>
          <w:szCs w:val="22"/>
          <w:lang w:eastAsia="en-US"/>
        </w:rPr>
        <w:t xml:space="preserve"> των παραστατικών τεχνών με άλλες τέχνες</w:t>
      </w:r>
      <w:r w:rsidRPr="00CE7C8B">
        <w:rPr>
          <w:rFonts w:asciiTheme="minorHAnsi" w:hAnsiTheme="minorHAnsi" w:cs="Palatino Linotype"/>
          <w:sz w:val="22"/>
          <w:szCs w:val="22"/>
          <w:lang w:eastAsia="en-US"/>
        </w:rPr>
        <w:t>.</w:t>
      </w:r>
    </w:p>
    <w:p w:rsidR="00BD773B" w:rsidRPr="00CE7C8B" w:rsidRDefault="00BD773B" w:rsidP="00BD773B">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BD773B" w:rsidRDefault="00BD773B" w:rsidP="00BD773B">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1. </w:t>
      </w:r>
      <w:r w:rsidRPr="009A3122">
        <w:rPr>
          <w:rFonts w:asciiTheme="minorHAnsi" w:hAnsiTheme="minorHAnsi" w:cs="Palatino Linotype"/>
          <w:sz w:val="22"/>
          <w:szCs w:val="22"/>
          <w:lang w:eastAsia="en-US"/>
        </w:rPr>
        <w:t>Εφαρμ</w:t>
      </w:r>
      <w:r>
        <w:rPr>
          <w:rFonts w:asciiTheme="minorHAnsi" w:hAnsiTheme="minorHAnsi" w:cs="Palatino Linotype"/>
          <w:sz w:val="22"/>
          <w:szCs w:val="22"/>
          <w:lang w:eastAsia="en-US"/>
        </w:rPr>
        <w:t>οσμένη</w:t>
      </w:r>
      <w:r w:rsidRPr="009A3122">
        <w:rPr>
          <w:rFonts w:asciiTheme="minorHAnsi" w:hAnsiTheme="minorHAnsi" w:cs="Palatino Linotype"/>
          <w:sz w:val="22"/>
          <w:szCs w:val="22"/>
          <w:lang w:eastAsia="en-US"/>
        </w:rPr>
        <w:t xml:space="preserve"> Παιδαγ</w:t>
      </w:r>
      <w:r>
        <w:rPr>
          <w:rFonts w:asciiTheme="minorHAnsi" w:hAnsiTheme="minorHAnsi" w:cs="Palatino Linotype"/>
          <w:sz w:val="22"/>
          <w:szCs w:val="22"/>
          <w:lang w:eastAsia="en-US"/>
        </w:rPr>
        <w:t xml:space="preserve">ωγική, </w:t>
      </w:r>
      <w:r w:rsidRPr="009A3122">
        <w:rPr>
          <w:rFonts w:asciiTheme="minorHAnsi" w:hAnsiTheme="minorHAnsi" w:cs="Palatino Linotype"/>
          <w:sz w:val="22"/>
          <w:szCs w:val="22"/>
          <w:lang w:eastAsia="en-US"/>
        </w:rPr>
        <w:t>ΔΤΕ &amp; Παραστ</w:t>
      </w:r>
      <w:r>
        <w:rPr>
          <w:rFonts w:asciiTheme="minorHAnsi" w:hAnsiTheme="minorHAnsi" w:cs="Palatino Linotype"/>
          <w:sz w:val="22"/>
          <w:szCs w:val="22"/>
          <w:lang w:eastAsia="en-US"/>
        </w:rPr>
        <w:t>ατικές</w:t>
      </w:r>
      <w:r w:rsidRPr="009A3122">
        <w:rPr>
          <w:rFonts w:asciiTheme="minorHAnsi" w:hAnsiTheme="minorHAnsi" w:cs="Palatino Linotype"/>
          <w:sz w:val="22"/>
          <w:szCs w:val="22"/>
          <w:lang w:eastAsia="en-US"/>
        </w:rPr>
        <w:t xml:space="preserve"> Τέχνες  </w:t>
      </w:r>
    </w:p>
    <w:p w:rsidR="00BD773B" w:rsidRPr="00CE7C8B" w:rsidRDefault="00BD773B" w:rsidP="00BD773B">
      <w:pPr>
        <w:tabs>
          <w:tab w:val="left" w:pos="3045"/>
        </w:tabs>
        <w:jc w:val="both"/>
        <w:rPr>
          <w:rFonts w:asciiTheme="minorHAnsi" w:hAnsiTheme="minorHAnsi" w:cs="Palatino Linotype"/>
          <w:sz w:val="22"/>
          <w:szCs w:val="22"/>
          <w:lang w:eastAsia="en-US"/>
        </w:rPr>
      </w:pPr>
      <w:r>
        <w:rPr>
          <w:rFonts w:asciiTheme="minorHAnsi" w:hAnsiTheme="minorHAnsi" w:cs="Palatino Linotype"/>
          <w:sz w:val="22"/>
          <w:szCs w:val="22"/>
          <w:lang w:eastAsia="en-US"/>
        </w:rPr>
        <w:t xml:space="preserve">2. </w:t>
      </w:r>
      <w:r w:rsidRPr="009A3122">
        <w:rPr>
          <w:rFonts w:asciiTheme="minorHAnsi" w:hAnsiTheme="minorHAnsi" w:cs="Palatino Linotype"/>
          <w:sz w:val="22"/>
          <w:szCs w:val="22"/>
          <w:lang w:eastAsia="en-US"/>
        </w:rPr>
        <w:t xml:space="preserve">Ασκήσεις &amp; Τεχνικές ΔΤΕ  </w:t>
      </w:r>
      <w:r>
        <w:rPr>
          <w:rFonts w:asciiTheme="minorHAnsi" w:hAnsiTheme="minorHAnsi" w:cs="Palatino Linotype"/>
          <w:sz w:val="22"/>
          <w:szCs w:val="22"/>
          <w:lang w:eastAsia="en-US"/>
        </w:rPr>
        <w:t>στις παραστατικές και τις άλλες τέχνες</w:t>
      </w:r>
      <w:r w:rsidRPr="009A3122">
        <w:rPr>
          <w:rFonts w:asciiTheme="minorHAnsi" w:hAnsiTheme="minorHAnsi" w:cs="Palatino Linotype"/>
          <w:sz w:val="22"/>
          <w:szCs w:val="22"/>
          <w:lang w:eastAsia="en-US"/>
        </w:rPr>
        <w:t xml:space="preserve">                                    </w:t>
      </w:r>
    </w:p>
    <w:p w:rsidR="00BD773B" w:rsidRDefault="00BD773B" w:rsidP="00BD773B">
      <w:pPr>
        <w:tabs>
          <w:tab w:val="left" w:pos="3045"/>
        </w:tabs>
        <w:ind w:left="284" w:hanging="284"/>
        <w:jc w:val="both"/>
        <w:rPr>
          <w:rFonts w:asciiTheme="minorHAnsi" w:hAnsiTheme="minorHAnsi" w:cs="Palatino Linotype"/>
          <w:sz w:val="22"/>
          <w:szCs w:val="22"/>
          <w:lang w:eastAsia="en-US"/>
        </w:rPr>
      </w:pPr>
      <w:r>
        <w:rPr>
          <w:rFonts w:asciiTheme="minorHAnsi" w:hAnsiTheme="minorHAnsi" w:cs="Palatino Linotype"/>
          <w:sz w:val="22"/>
          <w:szCs w:val="22"/>
          <w:lang w:eastAsia="en-US"/>
        </w:rPr>
        <w:t xml:space="preserve">3. </w:t>
      </w:r>
      <w:r w:rsidRPr="009A3122">
        <w:rPr>
          <w:rFonts w:asciiTheme="minorHAnsi" w:hAnsiTheme="minorHAnsi" w:cs="Palatino Linotype"/>
          <w:sz w:val="22"/>
          <w:szCs w:val="22"/>
          <w:lang w:eastAsia="en-US"/>
        </w:rPr>
        <w:t xml:space="preserve">Διδακτική </w:t>
      </w:r>
      <w:r>
        <w:rPr>
          <w:rFonts w:asciiTheme="minorHAnsi" w:hAnsiTheme="minorHAnsi" w:cs="Palatino Linotype"/>
          <w:sz w:val="22"/>
          <w:szCs w:val="22"/>
          <w:lang w:eastAsia="en-US"/>
        </w:rPr>
        <w:t>της μ</w:t>
      </w:r>
      <w:r w:rsidRPr="009A3122">
        <w:rPr>
          <w:rFonts w:asciiTheme="minorHAnsi" w:hAnsiTheme="minorHAnsi" w:cs="Palatino Linotype"/>
          <w:sz w:val="22"/>
          <w:szCs w:val="22"/>
          <w:lang w:eastAsia="en-US"/>
        </w:rPr>
        <w:t xml:space="preserve">ουσικής, </w:t>
      </w:r>
    </w:p>
    <w:p w:rsidR="00BD773B" w:rsidRDefault="00BD773B" w:rsidP="00BD773B">
      <w:pPr>
        <w:tabs>
          <w:tab w:val="left" w:pos="3045"/>
        </w:tabs>
        <w:ind w:left="284" w:hanging="284"/>
        <w:jc w:val="both"/>
        <w:rPr>
          <w:rFonts w:asciiTheme="minorHAnsi" w:hAnsiTheme="minorHAnsi" w:cs="Palatino Linotype"/>
          <w:sz w:val="22"/>
          <w:szCs w:val="22"/>
          <w:lang w:eastAsia="en-US"/>
        </w:rPr>
      </w:pPr>
      <w:r>
        <w:rPr>
          <w:rFonts w:asciiTheme="minorHAnsi" w:hAnsiTheme="minorHAnsi" w:cs="Palatino Linotype"/>
          <w:sz w:val="22"/>
          <w:szCs w:val="22"/>
          <w:lang w:eastAsia="en-US"/>
        </w:rPr>
        <w:t xml:space="preserve">4. </w:t>
      </w:r>
      <w:r w:rsidRPr="009A3122">
        <w:rPr>
          <w:rFonts w:asciiTheme="minorHAnsi" w:hAnsiTheme="minorHAnsi" w:cs="Palatino Linotype"/>
          <w:sz w:val="22"/>
          <w:szCs w:val="22"/>
          <w:lang w:eastAsia="en-US"/>
        </w:rPr>
        <w:t>Κουκλοθέατρο</w:t>
      </w:r>
    </w:p>
    <w:p w:rsidR="00BD773B" w:rsidRDefault="00BD773B" w:rsidP="00BD773B">
      <w:pPr>
        <w:tabs>
          <w:tab w:val="left" w:pos="3045"/>
        </w:tabs>
        <w:ind w:left="284" w:hanging="284"/>
        <w:jc w:val="both"/>
        <w:rPr>
          <w:rFonts w:asciiTheme="minorHAnsi" w:hAnsiTheme="minorHAnsi" w:cs="Palatino Linotype"/>
          <w:sz w:val="22"/>
          <w:szCs w:val="22"/>
          <w:lang w:eastAsia="en-US"/>
        </w:rPr>
      </w:pPr>
      <w:r>
        <w:rPr>
          <w:rFonts w:asciiTheme="minorHAnsi" w:hAnsiTheme="minorHAnsi" w:cs="Palatino Linotype"/>
          <w:sz w:val="22"/>
          <w:szCs w:val="22"/>
          <w:lang w:eastAsia="en-US"/>
        </w:rPr>
        <w:t xml:space="preserve">5. </w:t>
      </w:r>
      <w:r w:rsidRPr="009A3122">
        <w:rPr>
          <w:rFonts w:asciiTheme="minorHAnsi" w:hAnsiTheme="minorHAnsi" w:cs="Palatino Linotype"/>
          <w:sz w:val="22"/>
          <w:szCs w:val="22"/>
          <w:lang w:eastAsia="en-US"/>
        </w:rPr>
        <w:t>Θέατρο Αντικειμένων</w:t>
      </w:r>
    </w:p>
    <w:p w:rsidR="00BD773B" w:rsidRDefault="00BD773B" w:rsidP="00BD773B">
      <w:pPr>
        <w:tabs>
          <w:tab w:val="left" w:pos="3045"/>
        </w:tabs>
        <w:ind w:left="284" w:hanging="284"/>
        <w:jc w:val="both"/>
        <w:rPr>
          <w:rFonts w:asciiTheme="minorHAnsi" w:hAnsiTheme="minorHAnsi" w:cs="Palatino Linotype"/>
          <w:sz w:val="22"/>
          <w:szCs w:val="22"/>
          <w:lang w:eastAsia="en-US"/>
        </w:rPr>
      </w:pPr>
      <w:r>
        <w:rPr>
          <w:rFonts w:asciiTheme="minorHAnsi" w:hAnsiTheme="minorHAnsi" w:cs="Palatino Linotype"/>
          <w:sz w:val="22"/>
          <w:szCs w:val="22"/>
          <w:lang w:eastAsia="en-US"/>
        </w:rPr>
        <w:t xml:space="preserve">6. </w:t>
      </w:r>
      <w:r w:rsidRPr="009A3122">
        <w:rPr>
          <w:rFonts w:asciiTheme="minorHAnsi" w:hAnsiTheme="minorHAnsi" w:cs="Palatino Linotype"/>
          <w:sz w:val="22"/>
          <w:szCs w:val="22"/>
          <w:lang w:eastAsia="en-US"/>
        </w:rPr>
        <w:t>Αφήγηση παραμυθιού</w:t>
      </w:r>
    </w:p>
    <w:p w:rsidR="00BD773B" w:rsidRDefault="00BD773B" w:rsidP="00BD773B">
      <w:pPr>
        <w:tabs>
          <w:tab w:val="left" w:pos="3045"/>
        </w:tabs>
        <w:ind w:left="284" w:hanging="284"/>
        <w:jc w:val="both"/>
        <w:rPr>
          <w:rFonts w:asciiTheme="minorHAnsi" w:hAnsiTheme="minorHAnsi" w:cs="Palatino Linotype"/>
          <w:sz w:val="22"/>
          <w:szCs w:val="22"/>
          <w:lang w:eastAsia="en-US"/>
        </w:rPr>
      </w:pPr>
      <w:r>
        <w:rPr>
          <w:rFonts w:asciiTheme="minorHAnsi" w:hAnsiTheme="minorHAnsi" w:cs="Palatino Linotype"/>
          <w:sz w:val="22"/>
          <w:szCs w:val="22"/>
          <w:lang w:eastAsia="en-US"/>
        </w:rPr>
        <w:t>7. Λ</w:t>
      </w:r>
      <w:r w:rsidRPr="009A3122">
        <w:rPr>
          <w:rFonts w:asciiTheme="minorHAnsi" w:hAnsiTheme="minorHAnsi" w:cs="Palatino Linotype"/>
          <w:sz w:val="22"/>
          <w:szCs w:val="22"/>
          <w:lang w:eastAsia="en-US"/>
        </w:rPr>
        <w:t>αϊκά δρώμενα</w:t>
      </w:r>
    </w:p>
    <w:p w:rsidR="00BD773B" w:rsidRPr="00CE7C8B" w:rsidRDefault="00BD773B" w:rsidP="00BD773B">
      <w:pPr>
        <w:tabs>
          <w:tab w:val="left" w:pos="3045"/>
        </w:tabs>
        <w:spacing w:after="120"/>
        <w:ind w:left="284" w:hanging="284"/>
        <w:jc w:val="both"/>
        <w:rPr>
          <w:rFonts w:asciiTheme="minorHAnsi" w:hAnsiTheme="minorHAnsi" w:cs="Palatino Linotype"/>
          <w:sz w:val="22"/>
          <w:szCs w:val="22"/>
          <w:lang w:eastAsia="en-US"/>
        </w:rPr>
      </w:pPr>
      <w:r>
        <w:rPr>
          <w:rFonts w:asciiTheme="minorHAnsi" w:hAnsiTheme="minorHAnsi" w:cs="Palatino Linotype"/>
          <w:sz w:val="22"/>
          <w:szCs w:val="22"/>
          <w:lang w:eastAsia="en-US"/>
        </w:rPr>
        <w:t>8. Θέατρο δρόμου</w:t>
      </w:r>
    </w:p>
    <w:p w:rsidR="00BD773B" w:rsidRPr="00CE7C8B" w:rsidRDefault="00BD773B" w:rsidP="00BD773B">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Βιωματικά θεατρικά εργαστήρια, </w:t>
      </w:r>
      <w:r w:rsidRPr="00CE7C8B">
        <w:rPr>
          <w:rFonts w:asciiTheme="minorHAnsi" w:hAnsiTheme="minorHAnsi" w:cs="Palatino Linotype"/>
          <w:sz w:val="22"/>
          <w:szCs w:val="22"/>
          <w:lang w:eastAsia="en-US"/>
        </w:rPr>
        <w:t>διάλογος, διάλεξη,</w:t>
      </w:r>
      <w:r>
        <w:rPr>
          <w:rFonts w:asciiTheme="minorHAnsi" w:hAnsiTheme="minorHAnsi" w:cs="Palatino Linotype"/>
          <w:sz w:val="22"/>
          <w:szCs w:val="22"/>
          <w:lang w:eastAsia="en-US"/>
        </w:rPr>
        <w:t xml:space="preserve"> χρήση της ψηφιακής τεχνολογίας</w:t>
      </w:r>
      <w:r w:rsidRPr="00CE7C8B">
        <w:rPr>
          <w:rFonts w:asciiTheme="minorHAnsi" w:hAnsiTheme="minorHAnsi" w:cs="Palatino Linotype"/>
          <w:sz w:val="22"/>
          <w:szCs w:val="22"/>
          <w:lang w:eastAsia="en-US"/>
        </w:rPr>
        <w:t xml:space="preserve"> </w:t>
      </w:r>
    </w:p>
    <w:p w:rsidR="00BD773B" w:rsidRDefault="00BD773B" w:rsidP="00BD773B">
      <w:pPr>
        <w:tabs>
          <w:tab w:val="left" w:pos="3045"/>
        </w:tabs>
        <w:jc w:val="both"/>
        <w:rPr>
          <w:rFonts w:asciiTheme="minorHAnsi" w:hAnsiTheme="minorHAnsi" w:cs="Palatino Linotype"/>
          <w:b/>
          <w:sz w:val="22"/>
          <w:szCs w:val="22"/>
          <w:lang w:eastAsia="en-US"/>
        </w:rPr>
      </w:pPr>
    </w:p>
    <w:p w:rsidR="00BD773B" w:rsidRPr="00CE7C8B" w:rsidRDefault="00BD773B" w:rsidP="00BD773B">
      <w:pPr>
        <w:tabs>
          <w:tab w:val="left" w:pos="3045"/>
        </w:tabs>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ΗΜΕΡΟΛΟΓΙΑΚΟΣ ΠΡΟΓΡΑΜΜΑΤΙΣΜΟΣ ΔΙΔΑΚΤΕΑΣ ΥΛΗΣ – ΩΡΕΣ/ΕΒΔΟΜΑΔΑ</w:t>
      </w:r>
    </w:p>
    <w:p w:rsidR="00BD773B" w:rsidRPr="00CE7C8B" w:rsidRDefault="00BD773B" w:rsidP="00BD773B">
      <w:pPr>
        <w:tabs>
          <w:tab w:val="left" w:pos="3045"/>
        </w:tabs>
        <w:jc w:val="both"/>
        <w:rPr>
          <w:rFonts w:asciiTheme="minorHAnsi" w:hAnsiTheme="minorHAnsi" w:cs="Palatino Linotype"/>
          <w:sz w:val="22"/>
          <w:szCs w:val="22"/>
          <w:lang w:eastAsia="en-US"/>
        </w:rPr>
      </w:pPr>
    </w:p>
    <w:tbl>
      <w:tblPr>
        <w:tblStyle w:val="10"/>
        <w:tblW w:w="0" w:type="auto"/>
        <w:tblLook w:val="04A0" w:firstRow="1" w:lastRow="0" w:firstColumn="1" w:lastColumn="0" w:noHBand="0" w:noVBand="1"/>
      </w:tblPr>
      <w:tblGrid>
        <w:gridCol w:w="675"/>
        <w:gridCol w:w="1560"/>
        <w:gridCol w:w="2693"/>
        <w:gridCol w:w="3594"/>
      </w:tblGrid>
      <w:tr w:rsidR="00BD773B" w:rsidRPr="00CE7C8B" w:rsidTr="008F1D0A">
        <w:tc>
          <w:tcPr>
            <w:tcW w:w="675" w:type="dxa"/>
          </w:tcPr>
          <w:p w:rsidR="00BD773B" w:rsidRPr="00CE7C8B" w:rsidRDefault="00BD773B" w:rsidP="00BD773B">
            <w:pPr>
              <w:rPr>
                <w:rFonts w:asciiTheme="minorHAnsi" w:eastAsia="Calibri" w:hAnsiTheme="minorHAnsi"/>
                <w:b/>
                <w:highlight w:val="yellow"/>
                <w:lang w:eastAsia="en-US"/>
              </w:rPr>
            </w:pPr>
            <w:r w:rsidRPr="00CE7C8B">
              <w:rPr>
                <w:rFonts w:asciiTheme="minorHAnsi" w:eastAsia="Calibri" w:hAnsiTheme="minorHAnsi"/>
                <w:b/>
                <w:lang w:eastAsia="en-US"/>
              </w:rPr>
              <w:t>Α/Α</w:t>
            </w:r>
          </w:p>
        </w:tc>
        <w:tc>
          <w:tcPr>
            <w:tcW w:w="1560" w:type="dxa"/>
          </w:tcPr>
          <w:p w:rsidR="00BD773B" w:rsidRPr="00CE7C8B" w:rsidRDefault="00BD773B" w:rsidP="00BD773B">
            <w:pPr>
              <w:rPr>
                <w:rFonts w:asciiTheme="minorHAnsi" w:eastAsia="Calibri" w:hAnsiTheme="minorHAnsi"/>
                <w:b/>
                <w:highlight w:val="yellow"/>
                <w:lang w:eastAsia="en-US"/>
              </w:rPr>
            </w:pPr>
            <w:r w:rsidRPr="00CE7C8B">
              <w:rPr>
                <w:rFonts w:asciiTheme="minorHAnsi" w:eastAsia="Calibri" w:hAnsiTheme="minorHAnsi"/>
                <w:b/>
                <w:lang w:eastAsia="en-US"/>
              </w:rPr>
              <w:t>Ημερομηνία</w:t>
            </w:r>
          </w:p>
        </w:tc>
        <w:tc>
          <w:tcPr>
            <w:tcW w:w="2693" w:type="dxa"/>
          </w:tcPr>
          <w:p w:rsidR="00BD773B" w:rsidRPr="00CE7C8B" w:rsidRDefault="00BD773B" w:rsidP="00BD773B">
            <w:pPr>
              <w:jc w:val="center"/>
              <w:rPr>
                <w:rFonts w:asciiTheme="minorHAnsi" w:eastAsia="Calibri" w:hAnsiTheme="minorHAnsi"/>
                <w:b/>
                <w:lang w:eastAsia="en-US"/>
              </w:rPr>
            </w:pPr>
            <w:r w:rsidRPr="00CE7C8B">
              <w:rPr>
                <w:rFonts w:asciiTheme="minorHAnsi" w:eastAsia="Calibri" w:hAnsiTheme="minorHAnsi"/>
                <w:b/>
                <w:lang w:eastAsia="en-US"/>
              </w:rPr>
              <w:t>Εισηγητής</w:t>
            </w:r>
          </w:p>
        </w:tc>
        <w:tc>
          <w:tcPr>
            <w:tcW w:w="3594" w:type="dxa"/>
          </w:tcPr>
          <w:p w:rsidR="00BD773B" w:rsidRPr="00CE7C8B" w:rsidRDefault="00BD773B" w:rsidP="00BD773B">
            <w:pPr>
              <w:jc w:val="center"/>
              <w:rPr>
                <w:rFonts w:asciiTheme="minorHAnsi" w:eastAsia="Calibri" w:hAnsiTheme="minorHAnsi"/>
                <w:b/>
                <w:lang w:eastAsia="en-US"/>
              </w:rPr>
            </w:pPr>
            <w:r w:rsidRPr="00CE7C8B">
              <w:rPr>
                <w:rFonts w:asciiTheme="minorHAnsi" w:eastAsia="Calibri" w:hAnsiTheme="minorHAnsi"/>
                <w:b/>
                <w:lang w:eastAsia="en-US"/>
              </w:rPr>
              <w:t>Θέμα</w:t>
            </w:r>
          </w:p>
        </w:tc>
      </w:tr>
      <w:tr w:rsidR="00BD773B" w:rsidRPr="00CE7C8B" w:rsidTr="008F1D0A">
        <w:tc>
          <w:tcPr>
            <w:tcW w:w="675" w:type="dxa"/>
          </w:tcPr>
          <w:p w:rsidR="00BD773B" w:rsidRPr="00CE7C8B" w:rsidRDefault="00BD773B" w:rsidP="00BD773B">
            <w:pPr>
              <w:jc w:val="center"/>
              <w:rPr>
                <w:rFonts w:asciiTheme="minorHAnsi" w:eastAsia="Calibri" w:hAnsiTheme="minorHAnsi"/>
                <w:lang w:eastAsia="en-US"/>
              </w:rPr>
            </w:pPr>
          </w:p>
        </w:tc>
        <w:tc>
          <w:tcPr>
            <w:tcW w:w="1560" w:type="dxa"/>
            <w:shd w:val="clear" w:color="auto" w:fill="C4BC96" w:themeFill="background2" w:themeFillShade="BF"/>
          </w:tcPr>
          <w:p w:rsidR="00BD773B" w:rsidRPr="008F1D0A" w:rsidRDefault="008F1D0A" w:rsidP="008F1D0A">
            <w:pPr>
              <w:jc w:val="center"/>
              <w:rPr>
                <w:rFonts w:asciiTheme="minorHAnsi" w:eastAsia="Calibri" w:hAnsiTheme="minorHAnsi"/>
                <w:b/>
                <w:lang w:eastAsia="en-US"/>
              </w:rPr>
            </w:pPr>
            <w:r>
              <w:rPr>
                <w:rFonts w:asciiTheme="minorHAnsi" w:eastAsia="Calibri" w:hAnsiTheme="minorHAnsi"/>
                <w:b/>
                <w:lang w:eastAsia="en-US"/>
              </w:rPr>
              <w:t>07</w:t>
            </w:r>
            <w:r w:rsidR="00BD773B" w:rsidRPr="008F1D0A">
              <w:rPr>
                <w:rFonts w:asciiTheme="minorHAnsi" w:eastAsia="Calibri" w:hAnsiTheme="minorHAnsi"/>
                <w:b/>
                <w:lang w:eastAsia="en-US"/>
              </w:rPr>
              <w:t>/</w:t>
            </w:r>
            <w:r>
              <w:rPr>
                <w:rFonts w:asciiTheme="minorHAnsi" w:eastAsia="Calibri" w:hAnsiTheme="minorHAnsi"/>
                <w:b/>
                <w:lang w:eastAsia="en-US"/>
              </w:rPr>
              <w:t>03</w:t>
            </w:r>
            <w:r w:rsidR="00BD773B" w:rsidRPr="008F1D0A">
              <w:rPr>
                <w:rFonts w:asciiTheme="minorHAnsi" w:eastAsia="Calibri" w:hAnsiTheme="minorHAnsi"/>
                <w:b/>
                <w:lang w:eastAsia="en-US"/>
              </w:rPr>
              <w:t>/1</w:t>
            </w:r>
            <w:r>
              <w:rPr>
                <w:rFonts w:asciiTheme="minorHAnsi" w:eastAsia="Calibri" w:hAnsiTheme="minorHAnsi"/>
                <w:b/>
                <w:lang w:eastAsia="en-US"/>
              </w:rPr>
              <w:t>5</w:t>
            </w:r>
          </w:p>
        </w:tc>
        <w:tc>
          <w:tcPr>
            <w:tcW w:w="2693" w:type="dxa"/>
          </w:tcPr>
          <w:p w:rsidR="00BD773B" w:rsidRPr="008F1D0A" w:rsidRDefault="00BD773B" w:rsidP="00BD773B">
            <w:pPr>
              <w:rPr>
                <w:rFonts w:asciiTheme="minorHAnsi" w:eastAsia="Calibri" w:hAnsiTheme="minorHAnsi"/>
                <w:lang w:eastAsia="en-US"/>
              </w:rPr>
            </w:pPr>
          </w:p>
        </w:tc>
        <w:tc>
          <w:tcPr>
            <w:tcW w:w="3594" w:type="dxa"/>
          </w:tcPr>
          <w:p w:rsidR="00BD773B" w:rsidRPr="002760C5" w:rsidRDefault="00BD773B" w:rsidP="00BD773B">
            <w:pPr>
              <w:rPr>
                <w:rFonts w:asciiTheme="minorHAnsi" w:eastAsia="Calibri" w:hAnsiTheme="minorHAnsi"/>
                <w:highlight w:val="yellow"/>
                <w:lang w:eastAsia="en-US"/>
              </w:rPr>
            </w:pPr>
          </w:p>
        </w:tc>
      </w:tr>
      <w:tr w:rsidR="00BD773B" w:rsidRPr="00CE7C8B" w:rsidTr="008F1D0A">
        <w:tc>
          <w:tcPr>
            <w:tcW w:w="675" w:type="dxa"/>
          </w:tcPr>
          <w:p w:rsidR="00BD773B" w:rsidRPr="00CE7C8B" w:rsidRDefault="00BD773B" w:rsidP="00BD773B">
            <w:pPr>
              <w:jc w:val="center"/>
              <w:rPr>
                <w:rFonts w:asciiTheme="minorHAnsi" w:eastAsia="Calibri" w:hAnsiTheme="minorHAnsi"/>
                <w:lang w:eastAsia="en-US"/>
              </w:rPr>
            </w:pPr>
          </w:p>
          <w:p w:rsidR="00BD773B" w:rsidRPr="00CE7C8B" w:rsidRDefault="00BD773B" w:rsidP="00BD773B">
            <w:pPr>
              <w:jc w:val="center"/>
              <w:rPr>
                <w:rFonts w:asciiTheme="minorHAnsi" w:eastAsia="Calibri" w:hAnsiTheme="minorHAnsi"/>
                <w:lang w:eastAsia="en-US"/>
              </w:rPr>
            </w:pPr>
          </w:p>
          <w:p w:rsidR="00BD773B" w:rsidRPr="00CE7C8B" w:rsidRDefault="00BD773B" w:rsidP="00BD773B">
            <w:pPr>
              <w:jc w:val="center"/>
              <w:rPr>
                <w:rFonts w:asciiTheme="minorHAnsi" w:eastAsia="Calibri" w:hAnsiTheme="minorHAnsi"/>
                <w:highlight w:val="yellow"/>
                <w:lang w:eastAsia="en-US"/>
              </w:rPr>
            </w:pPr>
            <w:r w:rsidRPr="00CE7C8B">
              <w:rPr>
                <w:rFonts w:asciiTheme="minorHAnsi" w:eastAsia="Calibri" w:hAnsiTheme="minorHAnsi"/>
                <w:lang w:eastAsia="en-US"/>
              </w:rPr>
              <w:t>1</w:t>
            </w:r>
          </w:p>
        </w:tc>
        <w:tc>
          <w:tcPr>
            <w:tcW w:w="1560" w:type="dxa"/>
          </w:tcPr>
          <w:p w:rsidR="00BD773B" w:rsidRPr="008F1D0A" w:rsidRDefault="00BD773B" w:rsidP="00BD773B">
            <w:pPr>
              <w:jc w:val="center"/>
              <w:rPr>
                <w:rFonts w:asciiTheme="minorHAnsi" w:eastAsia="Calibri" w:hAnsiTheme="minorHAnsi"/>
                <w:lang w:eastAsia="en-US"/>
              </w:rPr>
            </w:pPr>
            <w:r w:rsidRPr="008F1D0A">
              <w:rPr>
                <w:rFonts w:asciiTheme="minorHAnsi" w:eastAsia="Calibri" w:hAnsiTheme="minorHAnsi"/>
                <w:lang w:eastAsia="en-US"/>
              </w:rPr>
              <w:t>11.00-1</w:t>
            </w:r>
            <w:r w:rsidR="008F1D0A">
              <w:rPr>
                <w:rFonts w:asciiTheme="minorHAnsi" w:eastAsia="Calibri" w:hAnsiTheme="minorHAnsi"/>
                <w:lang w:eastAsia="en-US"/>
              </w:rPr>
              <w:t>4</w:t>
            </w:r>
            <w:r w:rsidRPr="008F1D0A">
              <w:rPr>
                <w:rFonts w:asciiTheme="minorHAnsi" w:eastAsia="Calibri" w:hAnsiTheme="minorHAnsi"/>
                <w:lang w:eastAsia="en-US"/>
              </w:rPr>
              <w:t>.00</w:t>
            </w:r>
          </w:p>
          <w:p w:rsidR="00EC38B5" w:rsidRDefault="00EC38B5" w:rsidP="00BD773B">
            <w:pPr>
              <w:jc w:val="center"/>
              <w:rPr>
                <w:rFonts w:asciiTheme="minorHAnsi" w:eastAsia="Calibri" w:hAnsiTheme="minorHAnsi"/>
                <w:lang w:eastAsia="en-US"/>
              </w:rPr>
            </w:pPr>
          </w:p>
          <w:p w:rsidR="00BD773B" w:rsidRPr="008F1D0A" w:rsidRDefault="00BD773B" w:rsidP="00BD773B">
            <w:pPr>
              <w:jc w:val="center"/>
              <w:rPr>
                <w:rFonts w:asciiTheme="minorHAnsi" w:eastAsia="Calibri" w:hAnsiTheme="minorHAnsi"/>
                <w:lang w:eastAsia="en-US"/>
              </w:rPr>
            </w:pPr>
            <w:r w:rsidRPr="008F1D0A">
              <w:rPr>
                <w:rFonts w:asciiTheme="minorHAnsi" w:eastAsia="Calibri" w:hAnsiTheme="minorHAnsi"/>
                <w:lang w:eastAsia="en-US"/>
              </w:rPr>
              <w:t>1</w:t>
            </w:r>
            <w:r w:rsidR="008F1D0A">
              <w:rPr>
                <w:rFonts w:asciiTheme="minorHAnsi" w:eastAsia="Calibri" w:hAnsiTheme="minorHAnsi"/>
                <w:lang w:eastAsia="en-US"/>
              </w:rPr>
              <w:t>4</w:t>
            </w:r>
            <w:r w:rsidRPr="008F1D0A">
              <w:rPr>
                <w:rFonts w:asciiTheme="minorHAnsi" w:eastAsia="Calibri" w:hAnsiTheme="minorHAnsi"/>
                <w:lang w:eastAsia="en-US"/>
              </w:rPr>
              <w:t>.30-1</w:t>
            </w:r>
            <w:r w:rsidR="008F1D0A">
              <w:rPr>
                <w:rFonts w:asciiTheme="minorHAnsi" w:eastAsia="Calibri" w:hAnsiTheme="minorHAnsi"/>
                <w:lang w:eastAsia="en-US"/>
              </w:rPr>
              <w:t>7</w:t>
            </w:r>
            <w:r w:rsidRPr="008F1D0A">
              <w:rPr>
                <w:rFonts w:asciiTheme="minorHAnsi" w:eastAsia="Calibri" w:hAnsiTheme="minorHAnsi"/>
                <w:lang w:eastAsia="en-US"/>
              </w:rPr>
              <w:t>.30</w:t>
            </w:r>
          </w:p>
          <w:p w:rsidR="00EC38B5" w:rsidRDefault="00EC38B5" w:rsidP="008F1D0A">
            <w:pPr>
              <w:jc w:val="center"/>
              <w:rPr>
                <w:rFonts w:asciiTheme="minorHAnsi" w:eastAsia="Calibri" w:hAnsiTheme="minorHAnsi"/>
                <w:lang w:eastAsia="en-US"/>
              </w:rPr>
            </w:pPr>
          </w:p>
          <w:p w:rsidR="00BD773B" w:rsidRPr="008F1D0A" w:rsidRDefault="008F1D0A" w:rsidP="008F1D0A">
            <w:pPr>
              <w:jc w:val="center"/>
              <w:rPr>
                <w:rFonts w:asciiTheme="minorHAnsi" w:eastAsia="Calibri" w:hAnsiTheme="minorHAnsi"/>
                <w:lang w:eastAsia="en-US"/>
              </w:rPr>
            </w:pPr>
            <w:r w:rsidRPr="008F1D0A">
              <w:rPr>
                <w:rFonts w:asciiTheme="minorHAnsi" w:eastAsia="Calibri" w:hAnsiTheme="minorHAnsi"/>
                <w:lang w:eastAsia="en-US"/>
              </w:rPr>
              <w:t>1</w:t>
            </w:r>
            <w:r>
              <w:rPr>
                <w:rFonts w:asciiTheme="minorHAnsi" w:eastAsia="Calibri" w:hAnsiTheme="minorHAnsi"/>
                <w:lang w:eastAsia="en-US"/>
              </w:rPr>
              <w:t>7</w:t>
            </w:r>
            <w:r w:rsidRPr="008F1D0A">
              <w:rPr>
                <w:rFonts w:asciiTheme="minorHAnsi" w:eastAsia="Calibri" w:hAnsiTheme="minorHAnsi"/>
                <w:lang w:eastAsia="en-US"/>
              </w:rPr>
              <w:t>.30-1</w:t>
            </w:r>
            <w:r>
              <w:rPr>
                <w:rFonts w:asciiTheme="minorHAnsi" w:eastAsia="Calibri" w:hAnsiTheme="minorHAnsi"/>
                <w:lang w:eastAsia="en-US"/>
              </w:rPr>
              <w:t>9</w:t>
            </w:r>
            <w:r w:rsidRPr="008F1D0A">
              <w:rPr>
                <w:rFonts w:asciiTheme="minorHAnsi" w:eastAsia="Calibri" w:hAnsiTheme="minorHAnsi"/>
                <w:lang w:eastAsia="en-US"/>
              </w:rPr>
              <w:t>.30</w:t>
            </w:r>
          </w:p>
        </w:tc>
        <w:tc>
          <w:tcPr>
            <w:tcW w:w="2693" w:type="dxa"/>
          </w:tcPr>
          <w:p w:rsidR="00BD773B" w:rsidRPr="008F1D0A" w:rsidRDefault="008F1D0A" w:rsidP="00BD773B">
            <w:pPr>
              <w:rPr>
                <w:rFonts w:asciiTheme="minorHAnsi" w:eastAsia="Calibri" w:hAnsiTheme="minorHAnsi"/>
                <w:lang w:eastAsia="en-US"/>
              </w:rPr>
            </w:pPr>
            <w:r w:rsidRPr="008F1D0A">
              <w:rPr>
                <w:rFonts w:asciiTheme="minorHAnsi" w:eastAsia="Calibri" w:hAnsiTheme="minorHAnsi"/>
                <w:lang w:eastAsia="en-US"/>
              </w:rPr>
              <w:t xml:space="preserve">Τάκης </w:t>
            </w:r>
            <w:proofErr w:type="spellStart"/>
            <w:r w:rsidRPr="008F1D0A">
              <w:rPr>
                <w:rFonts w:asciiTheme="minorHAnsi" w:eastAsia="Calibri" w:hAnsiTheme="minorHAnsi"/>
                <w:lang w:eastAsia="en-US"/>
              </w:rPr>
              <w:t>Τζαμαργιάς</w:t>
            </w:r>
            <w:proofErr w:type="spellEnd"/>
            <w:r w:rsidRPr="008F1D0A">
              <w:rPr>
                <w:rFonts w:asciiTheme="minorHAnsi" w:eastAsia="Calibri" w:hAnsiTheme="minorHAnsi"/>
                <w:lang w:eastAsia="en-US"/>
              </w:rPr>
              <w:t xml:space="preserve"> </w:t>
            </w:r>
          </w:p>
          <w:p w:rsidR="00EC38B5" w:rsidRDefault="00EC38B5" w:rsidP="00BD773B">
            <w:pPr>
              <w:rPr>
                <w:rFonts w:asciiTheme="minorHAnsi" w:eastAsia="Calibri" w:hAnsiTheme="minorHAnsi"/>
                <w:lang w:eastAsia="en-US"/>
              </w:rPr>
            </w:pPr>
          </w:p>
          <w:p w:rsidR="00E43B54" w:rsidRDefault="008F1D0A" w:rsidP="00BD773B">
            <w:pPr>
              <w:rPr>
                <w:rFonts w:asciiTheme="minorHAnsi" w:eastAsia="Calibri" w:hAnsiTheme="minorHAnsi"/>
                <w:lang w:eastAsia="en-US"/>
              </w:rPr>
            </w:pPr>
            <w:r w:rsidRPr="008F1D0A">
              <w:rPr>
                <w:rFonts w:asciiTheme="minorHAnsi" w:eastAsia="Calibri" w:hAnsiTheme="minorHAnsi"/>
                <w:lang w:eastAsia="en-US"/>
              </w:rPr>
              <w:t xml:space="preserve">Τηλέμαχος </w:t>
            </w:r>
            <w:proofErr w:type="spellStart"/>
            <w:r w:rsidRPr="008F1D0A">
              <w:rPr>
                <w:rFonts w:asciiTheme="minorHAnsi" w:eastAsia="Calibri" w:hAnsiTheme="minorHAnsi"/>
                <w:lang w:eastAsia="en-US"/>
              </w:rPr>
              <w:t>Μουδατσάκις</w:t>
            </w:r>
            <w:proofErr w:type="spellEnd"/>
          </w:p>
          <w:p w:rsidR="00EC38B5" w:rsidRDefault="00EC38B5" w:rsidP="00BD773B">
            <w:pPr>
              <w:rPr>
                <w:rFonts w:asciiTheme="minorHAnsi" w:eastAsia="Calibri" w:hAnsiTheme="minorHAnsi"/>
                <w:lang w:eastAsia="en-US"/>
              </w:rPr>
            </w:pPr>
          </w:p>
          <w:p w:rsidR="008F1D0A" w:rsidRPr="008F1D0A" w:rsidRDefault="008F1D0A" w:rsidP="00BD773B">
            <w:pPr>
              <w:rPr>
                <w:rFonts w:asciiTheme="minorHAnsi" w:eastAsia="Calibri" w:hAnsiTheme="minorHAnsi"/>
                <w:lang w:eastAsia="en-US"/>
              </w:rPr>
            </w:pPr>
            <w:r w:rsidRPr="008F1D0A">
              <w:rPr>
                <w:rFonts w:asciiTheme="minorHAnsi" w:eastAsia="Calibri" w:hAnsiTheme="minorHAnsi"/>
                <w:lang w:eastAsia="en-US"/>
              </w:rPr>
              <w:t>Αστέριος Τσιάρας</w:t>
            </w:r>
          </w:p>
        </w:tc>
        <w:tc>
          <w:tcPr>
            <w:tcW w:w="3594" w:type="dxa"/>
          </w:tcPr>
          <w:p w:rsidR="00EC38B5" w:rsidRPr="00EC38B5" w:rsidRDefault="0090125E" w:rsidP="00EC38B5">
            <w:pPr>
              <w:rPr>
                <w:rFonts w:asciiTheme="minorHAnsi" w:eastAsia="Calibri" w:hAnsiTheme="minorHAnsi"/>
                <w:lang w:eastAsia="en-US"/>
              </w:rPr>
            </w:pPr>
            <w:r w:rsidRPr="00EC38B5">
              <w:rPr>
                <w:rFonts w:asciiTheme="minorHAnsi" w:eastAsia="Calibri" w:hAnsiTheme="minorHAnsi"/>
                <w:lang w:eastAsia="en-US"/>
              </w:rPr>
              <w:t xml:space="preserve">H δραματοποίηση ως </w:t>
            </w:r>
          </w:p>
          <w:p w:rsidR="00211A9F" w:rsidRPr="00EC38B5" w:rsidRDefault="0090125E" w:rsidP="00EC38B5">
            <w:pPr>
              <w:rPr>
                <w:rFonts w:asciiTheme="minorHAnsi" w:eastAsia="Calibri" w:hAnsiTheme="minorHAnsi"/>
                <w:lang w:eastAsia="en-US"/>
              </w:rPr>
            </w:pPr>
            <w:r w:rsidRPr="00EC38B5">
              <w:rPr>
                <w:rFonts w:asciiTheme="minorHAnsi" w:eastAsia="Calibri" w:hAnsiTheme="minorHAnsi"/>
                <w:lang w:eastAsia="en-US"/>
              </w:rPr>
              <w:t xml:space="preserve">διαδικασία θεατρικής εμψύχωσης </w:t>
            </w:r>
          </w:p>
          <w:p w:rsidR="00211A9F" w:rsidRPr="00EC38B5" w:rsidRDefault="00211A9F" w:rsidP="00EC38B5">
            <w:pPr>
              <w:rPr>
                <w:rFonts w:asciiTheme="minorHAnsi" w:eastAsia="Calibri" w:hAnsiTheme="minorHAnsi"/>
                <w:lang w:eastAsia="en-US"/>
              </w:rPr>
            </w:pPr>
            <w:proofErr w:type="spellStart"/>
            <w:r w:rsidRPr="00EC38B5">
              <w:rPr>
                <w:rFonts w:asciiTheme="minorHAnsi" w:eastAsia="Calibri" w:hAnsiTheme="minorHAnsi"/>
                <w:lang w:eastAsia="en-US"/>
              </w:rPr>
              <w:t>Studio</w:t>
            </w:r>
            <w:proofErr w:type="spellEnd"/>
            <w:r w:rsidRPr="00EC38B5">
              <w:rPr>
                <w:rFonts w:asciiTheme="minorHAnsi" w:eastAsia="Calibri" w:hAnsiTheme="minorHAnsi"/>
                <w:lang w:eastAsia="en-US"/>
              </w:rPr>
              <w:t xml:space="preserve"> αγωγής του προφορικού λόγου</w:t>
            </w:r>
          </w:p>
          <w:p w:rsidR="008F1D0A" w:rsidRPr="00EC38B5" w:rsidRDefault="00FD0987" w:rsidP="00EC38B5">
            <w:pPr>
              <w:rPr>
                <w:rFonts w:ascii="Arial" w:hAnsi="Arial" w:cs="Arial"/>
                <w:sz w:val="20"/>
                <w:szCs w:val="20"/>
              </w:rPr>
            </w:pPr>
            <w:r w:rsidRPr="00EC38B5">
              <w:rPr>
                <w:rFonts w:asciiTheme="minorHAnsi" w:eastAsia="Calibri" w:hAnsiTheme="minorHAnsi"/>
                <w:lang w:eastAsia="en-US"/>
              </w:rPr>
              <w:t>Συζήτηση περί εργασιών</w:t>
            </w:r>
          </w:p>
        </w:tc>
      </w:tr>
      <w:tr w:rsidR="00BD773B" w:rsidRPr="00CE7C8B" w:rsidTr="008F1D0A">
        <w:tc>
          <w:tcPr>
            <w:tcW w:w="675" w:type="dxa"/>
          </w:tcPr>
          <w:p w:rsidR="00BD773B" w:rsidRPr="00CE7C8B" w:rsidRDefault="00BD773B" w:rsidP="00BD773B">
            <w:pPr>
              <w:jc w:val="center"/>
              <w:rPr>
                <w:rFonts w:asciiTheme="minorHAnsi" w:eastAsia="Calibri" w:hAnsiTheme="minorHAnsi"/>
                <w:lang w:eastAsia="en-US"/>
              </w:rPr>
            </w:pPr>
          </w:p>
        </w:tc>
        <w:tc>
          <w:tcPr>
            <w:tcW w:w="1560" w:type="dxa"/>
            <w:shd w:val="clear" w:color="auto" w:fill="C4BC96" w:themeFill="background2" w:themeFillShade="BF"/>
          </w:tcPr>
          <w:p w:rsidR="00BD773B" w:rsidRPr="008F1D0A" w:rsidRDefault="00356485" w:rsidP="00356485">
            <w:pPr>
              <w:jc w:val="center"/>
              <w:rPr>
                <w:rFonts w:asciiTheme="minorHAnsi" w:eastAsia="Calibri" w:hAnsiTheme="minorHAnsi"/>
                <w:b/>
                <w:lang w:eastAsia="en-US"/>
              </w:rPr>
            </w:pPr>
            <w:r>
              <w:rPr>
                <w:rFonts w:asciiTheme="minorHAnsi" w:eastAsia="Calibri" w:hAnsiTheme="minorHAnsi"/>
                <w:b/>
                <w:lang w:eastAsia="en-US"/>
              </w:rPr>
              <w:t>14</w:t>
            </w:r>
            <w:r w:rsidR="00BD773B" w:rsidRPr="008F1D0A">
              <w:rPr>
                <w:rFonts w:asciiTheme="minorHAnsi" w:eastAsia="Calibri" w:hAnsiTheme="minorHAnsi"/>
                <w:b/>
                <w:lang w:eastAsia="en-US"/>
              </w:rPr>
              <w:t>/</w:t>
            </w:r>
            <w:r>
              <w:rPr>
                <w:rFonts w:asciiTheme="minorHAnsi" w:eastAsia="Calibri" w:hAnsiTheme="minorHAnsi"/>
                <w:b/>
                <w:lang w:eastAsia="en-US"/>
              </w:rPr>
              <w:t>03</w:t>
            </w:r>
            <w:r w:rsidR="00BD773B" w:rsidRPr="008F1D0A">
              <w:rPr>
                <w:rFonts w:asciiTheme="minorHAnsi" w:eastAsia="Calibri" w:hAnsiTheme="minorHAnsi"/>
                <w:b/>
                <w:lang w:eastAsia="en-US"/>
              </w:rPr>
              <w:t>/1</w:t>
            </w:r>
            <w:r>
              <w:rPr>
                <w:rFonts w:asciiTheme="minorHAnsi" w:eastAsia="Calibri" w:hAnsiTheme="minorHAnsi"/>
                <w:b/>
                <w:lang w:eastAsia="en-US"/>
              </w:rPr>
              <w:t>5</w:t>
            </w:r>
          </w:p>
        </w:tc>
        <w:tc>
          <w:tcPr>
            <w:tcW w:w="2693" w:type="dxa"/>
          </w:tcPr>
          <w:p w:rsidR="00BD773B" w:rsidRPr="008F1D0A" w:rsidRDefault="00BD773B" w:rsidP="00BD773B">
            <w:pPr>
              <w:rPr>
                <w:rFonts w:asciiTheme="minorHAnsi" w:eastAsia="Calibri" w:hAnsiTheme="minorHAnsi"/>
                <w:lang w:eastAsia="en-US"/>
              </w:rPr>
            </w:pPr>
          </w:p>
        </w:tc>
        <w:tc>
          <w:tcPr>
            <w:tcW w:w="3594" w:type="dxa"/>
          </w:tcPr>
          <w:p w:rsidR="00BD773B" w:rsidRPr="00EC38B5" w:rsidRDefault="00BD773B" w:rsidP="00EC38B5">
            <w:pPr>
              <w:autoSpaceDE w:val="0"/>
              <w:autoSpaceDN w:val="0"/>
              <w:adjustRightInd w:val="0"/>
              <w:ind w:right="-341"/>
              <w:jc w:val="both"/>
              <w:rPr>
                <w:rFonts w:ascii="Arial" w:hAnsi="Arial" w:cs="Arial"/>
                <w:sz w:val="20"/>
                <w:szCs w:val="20"/>
              </w:rPr>
            </w:pPr>
          </w:p>
        </w:tc>
      </w:tr>
      <w:tr w:rsidR="00BD773B" w:rsidRPr="00356485" w:rsidTr="008F1D0A">
        <w:tc>
          <w:tcPr>
            <w:tcW w:w="675" w:type="dxa"/>
          </w:tcPr>
          <w:p w:rsidR="00BD773B" w:rsidRPr="00CE7C8B" w:rsidRDefault="00BD773B" w:rsidP="00BD773B">
            <w:pPr>
              <w:jc w:val="center"/>
              <w:rPr>
                <w:rFonts w:asciiTheme="minorHAnsi" w:eastAsia="Calibri" w:hAnsiTheme="minorHAnsi"/>
                <w:lang w:eastAsia="en-US"/>
              </w:rPr>
            </w:pPr>
          </w:p>
          <w:p w:rsidR="00BD773B" w:rsidRPr="00CE7C8B" w:rsidRDefault="00BD773B" w:rsidP="00BD773B">
            <w:pPr>
              <w:jc w:val="center"/>
              <w:rPr>
                <w:rFonts w:asciiTheme="minorHAnsi" w:eastAsia="Calibri" w:hAnsiTheme="minorHAnsi"/>
                <w:lang w:eastAsia="en-US"/>
              </w:rPr>
            </w:pPr>
          </w:p>
          <w:p w:rsidR="00BD773B" w:rsidRPr="00CE7C8B" w:rsidRDefault="00BD773B" w:rsidP="00BD773B">
            <w:pPr>
              <w:jc w:val="center"/>
              <w:rPr>
                <w:rFonts w:asciiTheme="minorHAnsi" w:eastAsia="Calibri" w:hAnsiTheme="minorHAnsi"/>
                <w:highlight w:val="yellow"/>
                <w:lang w:eastAsia="en-US"/>
              </w:rPr>
            </w:pPr>
            <w:r w:rsidRPr="00CE7C8B">
              <w:rPr>
                <w:rFonts w:asciiTheme="minorHAnsi" w:eastAsia="Calibri" w:hAnsiTheme="minorHAnsi"/>
                <w:lang w:eastAsia="en-US"/>
              </w:rPr>
              <w:t>2</w:t>
            </w:r>
          </w:p>
        </w:tc>
        <w:tc>
          <w:tcPr>
            <w:tcW w:w="1560" w:type="dxa"/>
          </w:tcPr>
          <w:p w:rsidR="00BD773B" w:rsidRPr="008F1D0A" w:rsidRDefault="00BD773B" w:rsidP="00BD773B">
            <w:pPr>
              <w:jc w:val="center"/>
              <w:rPr>
                <w:rFonts w:asciiTheme="minorHAnsi" w:eastAsia="Calibri" w:hAnsiTheme="minorHAnsi"/>
                <w:lang w:eastAsia="en-US"/>
              </w:rPr>
            </w:pPr>
            <w:r w:rsidRPr="008F1D0A">
              <w:rPr>
                <w:rFonts w:asciiTheme="minorHAnsi" w:eastAsia="Calibri" w:hAnsiTheme="minorHAnsi"/>
                <w:lang w:eastAsia="en-US"/>
              </w:rPr>
              <w:t>11.00-1</w:t>
            </w:r>
            <w:r w:rsidR="00356485">
              <w:rPr>
                <w:rFonts w:asciiTheme="minorHAnsi" w:eastAsia="Calibri" w:hAnsiTheme="minorHAnsi"/>
                <w:lang w:eastAsia="en-US"/>
              </w:rPr>
              <w:t>4</w:t>
            </w:r>
            <w:r w:rsidRPr="008F1D0A">
              <w:rPr>
                <w:rFonts w:asciiTheme="minorHAnsi" w:eastAsia="Calibri" w:hAnsiTheme="minorHAnsi"/>
                <w:lang w:eastAsia="en-US"/>
              </w:rPr>
              <w:t>.00</w:t>
            </w:r>
          </w:p>
          <w:p w:rsidR="00BD773B" w:rsidRPr="008F1D0A" w:rsidRDefault="00356485" w:rsidP="00356485">
            <w:pPr>
              <w:jc w:val="center"/>
              <w:rPr>
                <w:rFonts w:asciiTheme="minorHAnsi" w:eastAsia="Calibri" w:hAnsiTheme="minorHAnsi"/>
                <w:lang w:eastAsia="en-US"/>
              </w:rPr>
            </w:pPr>
            <w:r>
              <w:rPr>
                <w:rFonts w:asciiTheme="minorHAnsi" w:eastAsia="Calibri" w:hAnsiTheme="minorHAnsi"/>
                <w:lang w:eastAsia="en-US"/>
              </w:rPr>
              <w:t>14.30-17.30</w:t>
            </w:r>
          </w:p>
          <w:p w:rsidR="00BD773B" w:rsidRPr="008F1D0A" w:rsidRDefault="00BD773B" w:rsidP="00356485">
            <w:pPr>
              <w:jc w:val="center"/>
              <w:rPr>
                <w:rFonts w:asciiTheme="minorHAnsi" w:eastAsia="Calibri" w:hAnsiTheme="minorHAnsi"/>
                <w:lang w:eastAsia="en-US"/>
              </w:rPr>
            </w:pPr>
            <w:r w:rsidRPr="008F1D0A">
              <w:rPr>
                <w:rFonts w:asciiTheme="minorHAnsi" w:eastAsia="Calibri" w:hAnsiTheme="minorHAnsi"/>
                <w:lang w:eastAsia="en-US"/>
              </w:rPr>
              <w:t>1</w:t>
            </w:r>
            <w:r w:rsidR="00356485">
              <w:rPr>
                <w:rFonts w:asciiTheme="minorHAnsi" w:eastAsia="Calibri" w:hAnsiTheme="minorHAnsi"/>
                <w:lang w:eastAsia="en-US"/>
              </w:rPr>
              <w:t>7</w:t>
            </w:r>
            <w:r w:rsidRPr="008F1D0A">
              <w:rPr>
                <w:rFonts w:asciiTheme="minorHAnsi" w:eastAsia="Calibri" w:hAnsiTheme="minorHAnsi"/>
                <w:lang w:eastAsia="en-US"/>
              </w:rPr>
              <w:t>.30-19. 30</w:t>
            </w:r>
          </w:p>
        </w:tc>
        <w:tc>
          <w:tcPr>
            <w:tcW w:w="2693" w:type="dxa"/>
          </w:tcPr>
          <w:p w:rsidR="00EC38B5" w:rsidRDefault="00356485" w:rsidP="00BD773B">
            <w:pPr>
              <w:rPr>
                <w:rFonts w:asciiTheme="minorHAnsi" w:eastAsia="Calibri" w:hAnsiTheme="minorHAnsi"/>
                <w:lang w:eastAsia="en-US"/>
              </w:rPr>
            </w:pPr>
            <w:r w:rsidRPr="00477B21">
              <w:rPr>
                <w:rFonts w:asciiTheme="minorHAnsi" w:eastAsia="Calibri" w:hAnsiTheme="minorHAnsi"/>
                <w:lang w:eastAsia="en-US"/>
              </w:rPr>
              <w:t xml:space="preserve">Πένυ Φυλακτάκη </w:t>
            </w:r>
          </w:p>
          <w:p w:rsidR="00BD773B" w:rsidRPr="00477B21" w:rsidRDefault="00356485" w:rsidP="00BD773B">
            <w:pPr>
              <w:rPr>
                <w:rFonts w:asciiTheme="minorHAnsi" w:eastAsia="Calibri" w:hAnsiTheme="minorHAnsi"/>
                <w:lang w:eastAsia="en-US"/>
              </w:rPr>
            </w:pPr>
            <w:proofErr w:type="spellStart"/>
            <w:r w:rsidRPr="00477B21">
              <w:rPr>
                <w:rFonts w:asciiTheme="minorHAnsi" w:eastAsia="Calibri" w:hAnsiTheme="minorHAnsi"/>
                <w:lang w:eastAsia="en-US"/>
              </w:rPr>
              <w:t>Δομινίκη</w:t>
            </w:r>
            <w:proofErr w:type="spellEnd"/>
            <w:r w:rsidRPr="00477B21">
              <w:rPr>
                <w:rFonts w:asciiTheme="minorHAnsi" w:eastAsia="Calibri" w:hAnsiTheme="minorHAnsi"/>
                <w:lang w:eastAsia="en-US"/>
              </w:rPr>
              <w:t xml:space="preserve"> </w:t>
            </w:r>
            <w:proofErr w:type="spellStart"/>
            <w:r w:rsidRPr="00477B21">
              <w:rPr>
                <w:rFonts w:asciiTheme="minorHAnsi" w:eastAsia="Calibri" w:hAnsiTheme="minorHAnsi"/>
                <w:lang w:eastAsia="en-US"/>
              </w:rPr>
              <w:t>Σάνδη</w:t>
            </w:r>
            <w:proofErr w:type="spellEnd"/>
          </w:p>
          <w:p w:rsidR="00BD773B" w:rsidRPr="00477B21" w:rsidRDefault="00356485" w:rsidP="00BD773B">
            <w:pPr>
              <w:rPr>
                <w:rFonts w:asciiTheme="minorHAnsi" w:eastAsia="Calibri" w:hAnsiTheme="minorHAnsi"/>
                <w:lang w:eastAsia="en-US"/>
              </w:rPr>
            </w:pPr>
            <w:r w:rsidRPr="00477B21">
              <w:rPr>
                <w:rFonts w:asciiTheme="minorHAnsi" w:eastAsia="Calibri" w:hAnsiTheme="minorHAnsi"/>
                <w:lang w:eastAsia="en-US"/>
              </w:rPr>
              <w:t xml:space="preserve">Νίκος </w:t>
            </w:r>
            <w:proofErr w:type="spellStart"/>
            <w:r w:rsidRPr="00477B21">
              <w:rPr>
                <w:rFonts w:asciiTheme="minorHAnsi" w:eastAsia="Calibri" w:hAnsiTheme="minorHAnsi"/>
                <w:lang w:eastAsia="en-US"/>
              </w:rPr>
              <w:t>Γκόβας</w:t>
            </w:r>
            <w:proofErr w:type="spellEnd"/>
          </w:p>
        </w:tc>
        <w:tc>
          <w:tcPr>
            <w:tcW w:w="3594" w:type="dxa"/>
          </w:tcPr>
          <w:p w:rsidR="00477B21" w:rsidRPr="00EC38B5" w:rsidRDefault="00477B21" w:rsidP="00EC38B5">
            <w:pPr>
              <w:rPr>
                <w:rFonts w:asciiTheme="minorHAnsi" w:eastAsia="Calibri" w:hAnsiTheme="minorHAnsi"/>
                <w:lang w:eastAsia="en-US"/>
              </w:rPr>
            </w:pPr>
            <w:r w:rsidRPr="00EC38B5">
              <w:rPr>
                <w:rFonts w:asciiTheme="minorHAnsi" w:eastAsia="Calibri" w:hAnsiTheme="minorHAnsi"/>
                <w:lang w:eastAsia="en-US"/>
              </w:rPr>
              <w:t>Θεατρική γραφή</w:t>
            </w:r>
          </w:p>
          <w:p w:rsidR="00BD773B" w:rsidRPr="00EC38B5" w:rsidRDefault="00477B21" w:rsidP="00EC38B5">
            <w:pPr>
              <w:rPr>
                <w:rFonts w:asciiTheme="minorHAnsi" w:eastAsia="Calibri" w:hAnsiTheme="minorHAnsi"/>
                <w:lang w:eastAsia="en-US"/>
              </w:rPr>
            </w:pPr>
            <w:r w:rsidRPr="00EC38B5">
              <w:rPr>
                <w:rFonts w:asciiTheme="minorHAnsi" w:eastAsia="Calibri" w:hAnsiTheme="minorHAnsi"/>
                <w:lang w:eastAsia="en-US"/>
              </w:rPr>
              <w:t>Παιδική λογοτεχνία και θέατρο</w:t>
            </w:r>
          </w:p>
          <w:p w:rsidR="00477B21" w:rsidRPr="00EC38B5" w:rsidRDefault="0047636F" w:rsidP="00EC38B5">
            <w:pPr>
              <w:rPr>
                <w:rFonts w:ascii="Arial" w:hAnsi="Arial" w:cs="Arial"/>
                <w:sz w:val="20"/>
                <w:szCs w:val="20"/>
              </w:rPr>
            </w:pPr>
            <w:r w:rsidRPr="00EC38B5">
              <w:rPr>
                <w:rFonts w:asciiTheme="minorHAnsi" w:eastAsia="Calibri" w:hAnsiTheme="minorHAnsi"/>
                <w:lang w:eastAsia="en-US"/>
              </w:rPr>
              <w:t>Πολιτιστικά Εκπαιδευτικά προγράμματα</w:t>
            </w:r>
          </w:p>
        </w:tc>
      </w:tr>
      <w:tr w:rsidR="00BD773B" w:rsidRPr="00CE7C8B" w:rsidTr="008F1D0A">
        <w:tc>
          <w:tcPr>
            <w:tcW w:w="675" w:type="dxa"/>
          </w:tcPr>
          <w:p w:rsidR="00BD773B" w:rsidRPr="00CE7C8B" w:rsidRDefault="00BD773B" w:rsidP="00BD773B">
            <w:pPr>
              <w:jc w:val="center"/>
              <w:rPr>
                <w:rFonts w:asciiTheme="minorHAnsi" w:eastAsia="Calibri" w:hAnsiTheme="minorHAnsi"/>
                <w:lang w:eastAsia="en-US"/>
              </w:rPr>
            </w:pPr>
          </w:p>
        </w:tc>
        <w:tc>
          <w:tcPr>
            <w:tcW w:w="1560" w:type="dxa"/>
            <w:shd w:val="clear" w:color="auto" w:fill="C4BC96" w:themeFill="background2" w:themeFillShade="BF"/>
          </w:tcPr>
          <w:p w:rsidR="00BD773B" w:rsidRPr="008F1D0A" w:rsidRDefault="00BD773B" w:rsidP="00356485">
            <w:pPr>
              <w:jc w:val="center"/>
              <w:rPr>
                <w:rFonts w:asciiTheme="minorHAnsi" w:eastAsia="Calibri" w:hAnsiTheme="minorHAnsi"/>
                <w:b/>
                <w:lang w:eastAsia="en-US"/>
              </w:rPr>
            </w:pPr>
            <w:r w:rsidRPr="008F1D0A">
              <w:rPr>
                <w:rFonts w:asciiTheme="minorHAnsi" w:eastAsia="Calibri" w:hAnsiTheme="minorHAnsi"/>
                <w:b/>
                <w:lang w:eastAsia="en-US"/>
              </w:rPr>
              <w:t>2</w:t>
            </w:r>
            <w:r w:rsidR="00356485">
              <w:rPr>
                <w:rFonts w:asciiTheme="minorHAnsi" w:eastAsia="Calibri" w:hAnsiTheme="minorHAnsi"/>
                <w:b/>
                <w:lang w:eastAsia="en-US"/>
              </w:rPr>
              <w:t>1</w:t>
            </w:r>
            <w:r w:rsidRPr="008F1D0A">
              <w:rPr>
                <w:rFonts w:asciiTheme="minorHAnsi" w:eastAsia="Calibri" w:hAnsiTheme="minorHAnsi"/>
                <w:b/>
                <w:lang w:eastAsia="en-US"/>
              </w:rPr>
              <w:t>/</w:t>
            </w:r>
            <w:r w:rsidR="00356485">
              <w:rPr>
                <w:rFonts w:asciiTheme="minorHAnsi" w:eastAsia="Calibri" w:hAnsiTheme="minorHAnsi"/>
                <w:b/>
                <w:lang w:eastAsia="en-US"/>
              </w:rPr>
              <w:t>03</w:t>
            </w:r>
            <w:r w:rsidRPr="008F1D0A">
              <w:rPr>
                <w:rFonts w:asciiTheme="minorHAnsi" w:eastAsia="Calibri" w:hAnsiTheme="minorHAnsi"/>
                <w:b/>
                <w:lang w:eastAsia="en-US"/>
              </w:rPr>
              <w:t>/1</w:t>
            </w:r>
            <w:r w:rsidR="00356485">
              <w:rPr>
                <w:rFonts w:asciiTheme="minorHAnsi" w:eastAsia="Calibri" w:hAnsiTheme="minorHAnsi"/>
                <w:b/>
                <w:lang w:eastAsia="en-US"/>
              </w:rPr>
              <w:t>5</w:t>
            </w:r>
          </w:p>
        </w:tc>
        <w:tc>
          <w:tcPr>
            <w:tcW w:w="2693" w:type="dxa"/>
          </w:tcPr>
          <w:p w:rsidR="00BD773B" w:rsidRPr="008F1D0A" w:rsidRDefault="00BD773B" w:rsidP="00BD773B">
            <w:pPr>
              <w:rPr>
                <w:rFonts w:asciiTheme="minorHAnsi" w:eastAsia="Calibri" w:hAnsiTheme="minorHAnsi"/>
                <w:lang w:eastAsia="en-US"/>
              </w:rPr>
            </w:pPr>
          </w:p>
        </w:tc>
        <w:tc>
          <w:tcPr>
            <w:tcW w:w="3594" w:type="dxa"/>
          </w:tcPr>
          <w:p w:rsidR="00BD773B" w:rsidRPr="00EC38B5" w:rsidRDefault="00BD773B" w:rsidP="00EC38B5">
            <w:pPr>
              <w:autoSpaceDE w:val="0"/>
              <w:autoSpaceDN w:val="0"/>
              <w:adjustRightInd w:val="0"/>
              <w:ind w:right="-341"/>
              <w:jc w:val="both"/>
              <w:rPr>
                <w:rFonts w:ascii="Arial" w:hAnsi="Arial" w:cs="Arial"/>
                <w:sz w:val="20"/>
                <w:szCs w:val="20"/>
              </w:rPr>
            </w:pPr>
          </w:p>
        </w:tc>
      </w:tr>
      <w:tr w:rsidR="00BD773B" w:rsidRPr="00356485" w:rsidTr="008F1D0A">
        <w:tc>
          <w:tcPr>
            <w:tcW w:w="675" w:type="dxa"/>
          </w:tcPr>
          <w:p w:rsidR="00BD773B" w:rsidRPr="00CE7C8B" w:rsidRDefault="00BD773B" w:rsidP="00BD773B">
            <w:pPr>
              <w:jc w:val="center"/>
              <w:rPr>
                <w:rFonts w:asciiTheme="minorHAnsi" w:eastAsia="Calibri" w:hAnsiTheme="minorHAnsi"/>
                <w:lang w:eastAsia="en-US"/>
              </w:rPr>
            </w:pPr>
          </w:p>
          <w:p w:rsidR="00BD773B" w:rsidRPr="00CE7C8B" w:rsidRDefault="00BD773B" w:rsidP="00BD773B">
            <w:pPr>
              <w:jc w:val="center"/>
              <w:rPr>
                <w:rFonts w:asciiTheme="minorHAnsi" w:eastAsia="Calibri" w:hAnsiTheme="minorHAnsi"/>
                <w:lang w:eastAsia="en-US"/>
              </w:rPr>
            </w:pPr>
          </w:p>
          <w:p w:rsidR="00BD773B" w:rsidRPr="00CE7C8B" w:rsidRDefault="00356485" w:rsidP="00356485">
            <w:pPr>
              <w:jc w:val="center"/>
              <w:rPr>
                <w:rFonts w:asciiTheme="minorHAnsi" w:eastAsia="Calibri" w:hAnsiTheme="minorHAnsi"/>
                <w:highlight w:val="yellow"/>
                <w:lang w:eastAsia="en-US"/>
              </w:rPr>
            </w:pPr>
            <w:r>
              <w:rPr>
                <w:rFonts w:asciiTheme="minorHAnsi" w:eastAsia="Calibri" w:hAnsiTheme="minorHAnsi"/>
                <w:lang w:eastAsia="en-US"/>
              </w:rPr>
              <w:t>3</w:t>
            </w:r>
          </w:p>
        </w:tc>
        <w:tc>
          <w:tcPr>
            <w:tcW w:w="1560" w:type="dxa"/>
          </w:tcPr>
          <w:p w:rsidR="00BD773B" w:rsidRPr="008F1D0A" w:rsidRDefault="00BD773B" w:rsidP="00BD773B">
            <w:pPr>
              <w:jc w:val="center"/>
              <w:rPr>
                <w:rFonts w:asciiTheme="minorHAnsi" w:eastAsia="Calibri" w:hAnsiTheme="minorHAnsi"/>
                <w:lang w:eastAsia="en-US"/>
              </w:rPr>
            </w:pPr>
            <w:r w:rsidRPr="008F1D0A">
              <w:rPr>
                <w:rFonts w:asciiTheme="minorHAnsi" w:eastAsia="Calibri" w:hAnsiTheme="minorHAnsi"/>
                <w:lang w:eastAsia="en-US"/>
              </w:rPr>
              <w:t>11.00-1</w:t>
            </w:r>
            <w:r w:rsidR="00356485">
              <w:rPr>
                <w:rFonts w:asciiTheme="minorHAnsi" w:eastAsia="Calibri" w:hAnsiTheme="minorHAnsi"/>
                <w:lang w:eastAsia="en-US"/>
              </w:rPr>
              <w:t>4</w:t>
            </w:r>
            <w:r w:rsidRPr="008F1D0A">
              <w:rPr>
                <w:rFonts w:asciiTheme="minorHAnsi" w:eastAsia="Calibri" w:hAnsiTheme="minorHAnsi"/>
                <w:lang w:eastAsia="en-US"/>
              </w:rPr>
              <w:t>.00</w:t>
            </w:r>
          </w:p>
          <w:p w:rsidR="00BD773B" w:rsidRPr="008F1D0A" w:rsidRDefault="00356485" w:rsidP="00356485">
            <w:pPr>
              <w:jc w:val="center"/>
              <w:rPr>
                <w:rFonts w:asciiTheme="minorHAnsi" w:eastAsia="Calibri" w:hAnsiTheme="minorHAnsi"/>
                <w:lang w:eastAsia="en-US"/>
              </w:rPr>
            </w:pPr>
            <w:r>
              <w:rPr>
                <w:rFonts w:asciiTheme="minorHAnsi" w:eastAsia="Calibri" w:hAnsiTheme="minorHAnsi"/>
                <w:lang w:eastAsia="en-US"/>
              </w:rPr>
              <w:t>14.00-17.30</w:t>
            </w:r>
          </w:p>
          <w:p w:rsidR="00BD773B" w:rsidRPr="008F1D0A" w:rsidRDefault="00356485" w:rsidP="00356485">
            <w:pPr>
              <w:jc w:val="center"/>
              <w:rPr>
                <w:rFonts w:asciiTheme="minorHAnsi" w:eastAsia="Calibri" w:hAnsiTheme="minorHAnsi"/>
                <w:lang w:eastAsia="en-US"/>
              </w:rPr>
            </w:pPr>
            <w:r>
              <w:rPr>
                <w:rFonts w:asciiTheme="minorHAnsi" w:eastAsia="Calibri" w:hAnsiTheme="minorHAnsi"/>
                <w:lang w:eastAsia="en-US"/>
              </w:rPr>
              <w:t>17.30-19.30</w:t>
            </w:r>
          </w:p>
        </w:tc>
        <w:tc>
          <w:tcPr>
            <w:tcW w:w="2693" w:type="dxa"/>
          </w:tcPr>
          <w:p w:rsidR="00BD773B" w:rsidRPr="00DD4E49" w:rsidRDefault="00356485" w:rsidP="00BD773B">
            <w:pPr>
              <w:rPr>
                <w:rFonts w:asciiTheme="minorHAnsi" w:eastAsia="Calibri" w:hAnsiTheme="minorHAnsi"/>
                <w:lang w:eastAsia="en-US"/>
              </w:rPr>
            </w:pPr>
            <w:r w:rsidRPr="00DD4E49">
              <w:rPr>
                <w:rFonts w:asciiTheme="minorHAnsi" w:eastAsia="Calibri" w:hAnsiTheme="minorHAnsi"/>
                <w:lang w:eastAsia="en-US"/>
              </w:rPr>
              <w:t xml:space="preserve">Αγγελική </w:t>
            </w:r>
            <w:proofErr w:type="spellStart"/>
            <w:r w:rsidRPr="00DD4E49">
              <w:rPr>
                <w:rFonts w:asciiTheme="minorHAnsi" w:eastAsia="Calibri" w:hAnsiTheme="minorHAnsi"/>
                <w:lang w:eastAsia="en-US"/>
              </w:rPr>
              <w:t>Καθαρίου</w:t>
            </w:r>
            <w:proofErr w:type="spellEnd"/>
          </w:p>
          <w:p w:rsidR="00BD773B" w:rsidRPr="00DD4E49" w:rsidRDefault="00356485" w:rsidP="00BD773B">
            <w:pPr>
              <w:rPr>
                <w:rFonts w:asciiTheme="minorHAnsi" w:eastAsia="Calibri" w:hAnsiTheme="minorHAnsi"/>
                <w:lang w:eastAsia="en-US"/>
              </w:rPr>
            </w:pPr>
            <w:r w:rsidRPr="00DD4E49">
              <w:rPr>
                <w:rFonts w:asciiTheme="minorHAnsi" w:eastAsia="Calibri" w:hAnsiTheme="minorHAnsi"/>
                <w:lang w:eastAsia="en-US"/>
              </w:rPr>
              <w:t>Ρέα Καραγεωργίου Άλκηστις Κοντογιάννη</w:t>
            </w:r>
          </w:p>
        </w:tc>
        <w:tc>
          <w:tcPr>
            <w:tcW w:w="3594" w:type="dxa"/>
          </w:tcPr>
          <w:p w:rsidR="00DD4E49" w:rsidRPr="00EC38B5" w:rsidRDefault="00DD4E49" w:rsidP="00EC38B5">
            <w:pPr>
              <w:rPr>
                <w:rFonts w:asciiTheme="minorHAnsi" w:eastAsia="Calibri" w:hAnsiTheme="minorHAnsi"/>
                <w:lang w:eastAsia="en-US"/>
              </w:rPr>
            </w:pPr>
            <w:r w:rsidRPr="00EC38B5">
              <w:rPr>
                <w:rFonts w:asciiTheme="minorHAnsi" w:eastAsia="Calibri" w:hAnsiTheme="minorHAnsi"/>
                <w:lang w:eastAsia="en-US"/>
              </w:rPr>
              <w:t>Τραγούδι  και μουσικό θέατρο</w:t>
            </w:r>
          </w:p>
          <w:p w:rsidR="00DD4E49" w:rsidRPr="00EC38B5" w:rsidRDefault="00F07A7A" w:rsidP="00EC38B5">
            <w:pPr>
              <w:rPr>
                <w:rFonts w:asciiTheme="minorHAnsi" w:eastAsia="Calibri" w:hAnsiTheme="minorHAnsi"/>
                <w:lang w:eastAsia="en-US"/>
              </w:rPr>
            </w:pPr>
            <w:r w:rsidRPr="00EC38B5">
              <w:rPr>
                <w:rFonts w:asciiTheme="minorHAnsi" w:eastAsia="Calibri" w:hAnsiTheme="minorHAnsi"/>
                <w:lang w:eastAsia="en-US"/>
              </w:rPr>
              <w:t>Αυτοβιογραφίες</w:t>
            </w:r>
            <w:r w:rsidR="00DD4E49" w:rsidRPr="00EC38B5">
              <w:rPr>
                <w:rFonts w:asciiTheme="minorHAnsi" w:eastAsia="Calibri" w:hAnsiTheme="minorHAnsi"/>
                <w:lang w:eastAsia="en-US"/>
              </w:rPr>
              <w:t xml:space="preserve"> </w:t>
            </w:r>
          </w:p>
          <w:p w:rsidR="00C879F3" w:rsidRPr="00EC38B5" w:rsidRDefault="00356485" w:rsidP="00EC38B5">
            <w:pPr>
              <w:rPr>
                <w:rFonts w:ascii="Arial" w:hAnsi="Arial" w:cs="Arial"/>
                <w:sz w:val="20"/>
                <w:szCs w:val="20"/>
              </w:rPr>
            </w:pPr>
            <w:r w:rsidRPr="00EC38B5">
              <w:rPr>
                <w:rFonts w:asciiTheme="minorHAnsi" w:eastAsia="Calibri" w:hAnsiTheme="minorHAnsi"/>
                <w:lang w:eastAsia="en-US"/>
              </w:rPr>
              <w:t>Η</w:t>
            </w:r>
            <w:r w:rsidR="00C879F3" w:rsidRPr="00EC38B5">
              <w:rPr>
                <w:rFonts w:asciiTheme="minorHAnsi" w:eastAsia="Calibri" w:hAnsiTheme="minorHAnsi"/>
                <w:lang w:eastAsia="en-US"/>
              </w:rPr>
              <w:t xml:space="preserve"> Δ</w:t>
            </w:r>
            <w:r w:rsidR="00F07A7A" w:rsidRPr="00EC38B5">
              <w:rPr>
                <w:rFonts w:asciiTheme="minorHAnsi" w:eastAsia="Calibri" w:hAnsiTheme="minorHAnsi"/>
                <w:lang w:eastAsia="en-US"/>
              </w:rPr>
              <w:t>Τ</w:t>
            </w:r>
            <w:r w:rsidR="00C879F3" w:rsidRPr="00EC38B5">
              <w:rPr>
                <w:rFonts w:asciiTheme="minorHAnsi" w:eastAsia="Calibri" w:hAnsiTheme="minorHAnsi"/>
                <w:lang w:eastAsia="en-US"/>
              </w:rPr>
              <w:t>Ε</w:t>
            </w:r>
            <w:r w:rsidR="00F07A7A" w:rsidRPr="00EC38B5">
              <w:rPr>
                <w:rFonts w:asciiTheme="minorHAnsi" w:eastAsia="Calibri" w:hAnsiTheme="minorHAnsi"/>
                <w:lang w:eastAsia="en-US"/>
              </w:rPr>
              <w:t xml:space="preserve"> κ</w:t>
            </w:r>
            <w:r w:rsidR="00C879F3" w:rsidRPr="00EC38B5">
              <w:rPr>
                <w:rFonts w:asciiTheme="minorHAnsi" w:eastAsia="Calibri" w:hAnsiTheme="minorHAnsi"/>
                <w:lang w:eastAsia="en-US"/>
              </w:rPr>
              <w:t>αι η σύζευξη με άλλες τέχνες</w:t>
            </w:r>
          </w:p>
        </w:tc>
      </w:tr>
      <w:tr w:rsidR="00BD773B" w:rsidRPr="00CE7C8B" w:rsidTr="008F1D0A">
        <w:tc>
          <w:tcPr>
            <w:tcW w:w="675" w:type="dxa"/>
          </w:tcPr>
          <w:p w:rsidR="00BD773B" w:rsidRPr="00CE7C8B" w:rsidRDefault="00BD773B" w:rsidP="00BD773B">
            <w:pPr>
              <w:jc w:val="center"/>
              <w:rPr>
                <w:rFonts w:asciiTheme="minorHAnsi" w:eastAsia="Calibri" w:hAnsiTheme="minorHAnsi"/>
                <w:lang w:eastAsia="en-US"/>
              </w:rPr>
            </w:pPr>
          </w:p>
        </w:tc>
        <w:tc>
          <w:tcPr>
            <w:tcW w:w="1560" w:type="dxa"/>
            <w:shd w:val="clear" w:color="auto" w:fill="C4BC96" w:themeFill="background2" w:themeFillShade="BF"/>
          </w:tcPr>
          <w:p w:rsidR="00BD773B" w:rsidRPr="008F1D0A" w:rsidRDefault="00356485" w:rsidP="00356485">
            <w:pPr>
              <w:jc w:val="center"/>
              <w:rPr>
                <w:rFonts w:asciiTheme="minorHAnsi" w:eastAsia="Calibri" w:hAnsiTheme="minorHAnsi"/>
                <w:b/>
                <w:lang w:eastAsia="en-US"/>
              </w:rPr>
            </w:pPr>
            <w:r>
              <w:rPr>
                <w:rFonts w:asciiTheme="minorHAnsi" w:eastAsia="Calibri" w:hAnsiTheme="minorHAnsi"/>
                <w:b/>
                <w:lang w:eastAsia="en-US"/>
              </w:rPr>
              <w:t>28</w:t>
            </w:r>
            <w:r w:rsidR="00BD773B" w:rsidRPr="008F1D0A">
              <w:rPr>
                <w:rFonts w:asciiTheme="minorHAnsi" w:eastAsia="Calibri" w:hAnsiTheme="minorHAnsi"/>
                <w:b/>
                <w:lang w:eastAsia="en-US"/>
              </w:rPr>
              <w:t>/</w:t>
            </w:r>
            <w:r>
              <w:rPr>
                <w:rFonts w:asciiTheme="minorHAnsi" w:eastAsia="Calibri" w:hAnsiTheme="minorHAnsi"/>
                <w:b/>
                <w:lang w:eastAsia="en-US"/>
              </w:rPr>
              <w:t>03</w:t>
            </w:r>
            <w:r w:rsidR="00BD773B" w:rsidRPr="008F1D0A">
              <w:rPr>
                <w:rFonts w:asciiTheme="minorHAnsi" w:eastAsia="Calibri" w:hAnsiTheme="minorHAnsi"/>
                <w:b/>
                <w:lang w:eastAsia="en-US"/>
              </w:rPr>
              <w:t>/1</w:t>
            </w:r>
            <w:r>
              <w:rPr>
                <w:rFonts w:asciiTheme="minorHAnsi" w:eastAsia="Calibri" w:hAnsiTheme="minorHAnsi"/>
                <w:b/>
                <w:lang w:eastAsia="en-US"/>
              </w:rPr>
              <w:t>5</w:t>
            </w:r>
          </w:p>
        </w:tc>
        <w:tc>
          <w:tcPr>
            <w:tcW w:w="2693" w:type="dxa"/>
          </w:tcPr>
          <w:p w:rsidR="00BD773B" w:rsidRPr="008F1D0A" w:rsidRDefault="00BD773B" w:rsidP="00BD773B">
            <w:pPr>
              <w:rPr>
                <w:rFonts w:asciiTheme="minorHAnsi" w:eastAsia="Calibri" w:hAnsiTheme="minorHAnsi"/>
                <w:lang w:eastAsia="en-US"/>
              </w:rPr>
            </w:pPr>
          </w:p>
        </w:tc>
        <w:tc>
          <w:tcPr>
            <w:tcW w:w="3594" w:type="dxa"/>
          </w:tcPr>
          <w:p w:rsidR="00BD773B" w:rsidRPr="00EC38B5" w:rsidRDefault="00BD773B" w:rsidP="00EC38B5">
            <w:pPr>
              <w:autoSpaceDE w:val="0"/>
              <w:autoSpaceDN w:val="0"/>
              <w:adjustRightInd w:val="0"/>
              <w:ind w:right="-341"/>
              <w:jc w:val="both"/>
              <w:rPr>
                <w:rFonts w:ascii="Arial" w:hAnsi="Arial" w:cs="Arial"/>
                <w:sz w:val="20"/>
                <w:szCs w:val="20"/>
              </w:rPr>
            </w:pPr>
          </w:p>
        </w:tc>
      </w:tr>
      <w:tr w:rsidR="00BD773B" w:rsidRPr="00EC38B5" w:rsidTr="008F1D0A">
        <w:tc>
          <w:tcPr>
            <w:tcW w:w="675" w:type="dxa"/>
          </w:tcPr>
          <w:p w:rsidR="00BD773B" w:rsidRPr="00CE7C8B" w:rsidRDefault="00BD773B" w:rsidP="00EC38B5">
            <w:pPr>
              <w:rPr>
                <w:rFonts w:asciiTheme="minorHAnsi" w:eastAsia="Calibri" w:hAnsiTheme="minorHAnsi"/>
                <w:lang w:eastAsia="en-US"/>
              </w:rPr>
            </w:pPr>
          </w:p>
          <w:p w:rsidR="00BD773B" w:rsidRPr="00CE7C8B" w:rsidRDefault="00BD773B" w:rsidP="00356485">
            <w:pPr>
              <w:rPr>
                <w:rFonts w:asciiTheme="minorHAnsi" w:eastAsia="Calibri" w:hAnsiTheme="minorHAnsi"/>
                <w:lang w:eastAsia="en-US"/>
              </w:rPr>
            </w:pPr>
          </w:p>
          <w:p w:rsidR="00BD773B" w:rsidRPr="008B002F" w:rsidRDefault="00BD773B" w:rsidP="00EC38B5">
            <w:pPr>
              <w:rPr>
                <w:rFonts w:asciiTheme="minorHAnsi" w:eastAsia="Calibri" w:hAnsiTheme="minorHAnsi"/>
                <w:lang w:eastAsia="en-US"/>
              </w:rPr>
            </w:pPr>
            <w:r w:rsidRPr="008B002F">
              <w:rPr>
                <w:rFonts w:asciiTheme="minorHAnsi" w:eastAsia="Calibri" w:hAnsiTheme="minorHAnsi"/>
                <w:lang w:eastAsia="en-US"/>
              </w:rPr>
              <w:t>4</w:t>
            </w:r>
          </w:p>
        </w:tc>
        <w:tc>
          <w:tcPr>
            <w:tcW w:w="1560" w:type="dxa"/>
          </w:tcPr>
          <w:p w:rsidR="00BD773B" w:rsidRPr="008B002F" w:rsidRDefault="00BD773B" w:rsidP="00EC38B5">
            <w:pPr>
              <w:rPr>
                <w:rFonts w:asciiTheme="minorHAnsi" w:eastAsia="Calibri" w:hAnsiTheme="minorHAnsi"/>
                <w:lang w:eastAsia="en-US"/>
              </w:rPr>
            </w:pPr>
            <w:r w:rsidRPr="008B002F">
              <w:rPr>
                <w:rFonts w:asciiTheme="minorHAnsi" w:eastAsia="Calibri" w:hAnsiTheme="minorHAnsi"/>
                <w:lang w:eastAsia="en-US"/>
              </w:rPr>
              <w:t>11.00-1</w:t>
            </w:r>
            <w:r w:rsidR="00356485" w:rsidRPr="008B002F">
              <w:rPr>
                <w:rFonts w:asciiTheme="minorHAnsi" w:eastAsia="Calibri" w:hAnsiTheme="minorHAnsi"/>
                <w:lang w:eastAsia="en-US"/>
              </w:rPr>
              <w:t>4.00</w:t>
            </w:r>
          </w:p>
          <w:p w:rsidR="00BD773B" w:rsidRPr="008B002F" w:rsidRDefault="00356485" w:rsidP="00EC38B5">
            <w:pPr>
              <w:rPr>
                <w:rFonts w:asciiTheme="minorHAnsi" w:eastAsia="Calibri" w:hAnsiTheme="minorHAnsi"/>
                <w:lang w:eastAsia="en-US"/>
              </w:rPr>
            </w:pPr>
            <w:r w:rsidRPr="008B002F">
              <w:rPr>
                <w:rFonts w:asciiTheme="minorHAnsi" w:eastAsia="Calibri" w:hAnsiTheme="minorHAnsi"/>
                <w:lang w:eastAsia="en-US"/>
              </w:rPr>
              <w:t>1</w:t>
            </w:r>
            <w:r w:rsidR="00FC4BD3" w:rsidRPr="008B002F">
              <w:rPr>
                <w:rFonts w:asciiTheme="minorHAnsi" w:eastAsia="Calibri" w:hAnsiTheme="minorHAnsi"/>
                <w:lang w:eastAsia="en-US"/>
              </w:rPr>
              <w:t>4</w:t>
            </w:r>
            <w:r w:rsidRPr="008B002F">
              <w:rPr>
                <w:rFonts w:asciiTheme="minorHAnsi" w:eastAsia="Calibri" w:hAnsiTheme="minorHAnsi"/>
                <w:lang w:eastAsia="en-US"/>
              </w:rPr>
              <w:t>.30-17.30</w:t>
            </w:r>
          </w:p>
          <w:p w:rsidR="00BD773B" w:rsidRPr="008B002F" w:rsidRDefault="00BD773B" w:rsidP="00EC38B5">
            <w:pPr>
              <w:rPr>
                <w:rFonts w:asciiTheme="minorHAnsi" w:eastAsia="Calibri" w:hAnsiTheme="minorHAnsi"/>
                <w:lang w:eastAsia="en-US"/>
              </w:rPr>
            </w:pPr>
            <w:r w:rsidRPr="008B002F">
              <w:rPr>
                <w:rFonts w:asciiTheme="minorHAnsi" w:eastAsia="Calibri" w:hAnsiTheme="minorHAnsi"/>
                <w:lang w:eastAsia="en-US"/>
              </w:rPr>
              <w:t>17.30-19.30</w:t>
            </w:r>
          </w:p>
        </w:tc>
        <w:tc>
          <w:tcPr>
            <w:tcW w:w="2693" w:type="dxa"/>
          </w:tcPr>
          <w:p w:rsidR="00931A94" w:rsidRPr="008B002F" w:rsidRDefault="00FC4BD3" w:rsidP="00BD773B">
            <w:pPr>
              <w:rPr>
                <w:rFonts w:asciiTheme="minorHAnsi" w:eastAsia="Calibri" w:hAnsiTheme="minorHAnsi"/>
                <w:lang w:eastAsia="en-US"/>
              </w:rPr>
            </w:pPr>
            <w:r w:rsidRPr="008B002F">
              <w:rPr>
                <w:rFonts w:asciiTheme="minorHAnsi" w:eastAsia="Calibri" w:hAnsiTheme="minorHAnsi"/>
                <w:lang w:eastAsia="en-US"/>
              </w:rPr>
              <w:t xml:space="preserve">Κωστής </w:t>
            </w:r>
            <w:proofErr w:type="spellStart"/>
            <w:r w:rsidRPr="008B002F">
              <w:rPr>
                <w:rFonts w:asciiTheme="minorHAnsi" w:eastAsia="Calibri" w:hAnsiTheme="minorHAnsi"/>
                <w:lang w:eastAsia="en-US"/>
              </w:rPr>
              <w:t>Σφυρικίδης</w:t>
            </w:r>
            <w:proofErr w:type="spellEnd"/>
            <w:r w:rsidRPr="008B002F">
              <w:rPr>
                <w:rFonts w:asciiTheme="minorHAnsi" w:eastAsia="Calibri" w:hAnsiTheme="minorHAnsi"/>
                <w:lang w:eastAsia="en-US"/>
              </w:rPr>
              <w:t xml:space="preserve"> </w:t>
            </w:r>
          </w:p>
          <w:p w:rsidR="00BD773B" w:rsidRPr="008B002F" w:rsidRDefault="00FC4BD3" w:rsidP="00BD773B">
            <w:pPr>
              <w:rPr>
                <w:rFonts w:asciiTheme="minorHAnsi" w:eastAsia="Calibri" w:hAnsiTheme="minorHAnsi"/>
                <w:lang w:eastAsia="en-US"/>
              </w:rPr>
            </w:pPr>
            <w:proofErr w:type="spellStart"/>
            <w:r w:rsidRPr="008B002F">
              <w:rPr>
                <w:rFonts w:asciiTheme="minorHAnsi" w:eastAsia="Calibri" w:hAnsiTheme="minorHAnsi"/>
                <w:lang w:eastAsia="en-US"/>
              </w:rPr>
              <w:t>Δηώ</w:t>
            </w:r>
            <w:proofErr w:type="spellEnd"/>
            <w:r w:rsidRPr="008B002F">
              <w:rPr>
                <w:rFonts w:asciiTheme="minorHAnsi" w:eastAsia="Calibri" w:hAnsiTheme="minorHAnsi"/>
                <w:lang w:eastAsia="en-US"/>
              </w:rPr>
              <w:t xml:space="preserve"> </w:t>
            </w:r>
            <w:proofErr w:type="spellStart"/>
            <w:r w:rsidRPr="008B002F">
              <w:rPr>
                <w:rFonts w:asciiTheme="minorHAnsi" w:eastAsia="Calibri" w:hAnsiTheme="minorHAnsi"/>
                <w:lang w:eastAsia="en-US"/>
              </w:rPr>
              <w:t>Καγγελάρη</w:t>
            </w:r>
            <w:proofErr w:type="spellEnd"/>
            <w:r w:rsidR="00356485" w:rsidRPr="008B002F">
              <w:rPr>
                <w:rFonts w:asciiTheme="minorHAnsi" w:eastAsia="Calibri" w:hAnsiTheme="minorHAnsi"/>
                <w:lang w:eastAsia="en-US"/>
              </w:rPr>
              <w:t xml:space="preserve">  </w:t>
            </w:r>
          </w:p>
          <w:p w:rsidR="00BD773B" w:rsidRPr="008B002F" w:rsidRDefault="00FC4BD3" w:rsidP="00BD773B">
            <w:pPr>
              <w:rPr>
                <w:rFonts w:asciiTheme="minorHAnsi" w:eastAsia="Calibri" w:hAnsiTheme="minorHAnsi"/>
                <w:lang w:eastAsia="en-US"/>
              </w:rPr>
            </w:pPr>
            <w:r w:rsidRPr="008B002F">
              <w:rPr>
                <w:rFonts w:asciiTheme="minorHAnsi" w:eastAsia="Calibri" w:hAnsiTheme="minorHAnsi"/>
                <w:lang w:eastAsia="en-US"/>
              </w:rPr>
              <w:t>Άλκηστις Κοντογιάννη</w:t>
            </w:r>
          </w:p>
        </w:tc>
        <w:tc>
          <w:tcPr>
            <w:tcW w:w="3594" w:type="dxa"/>
          </w:tcPr>
          <w:p w:rsidR="00931A94" w:rsidRPr="00EC38B5" w:rsidRDefault="00D72EC2" w:rsidP="00EC38B5">
            <w:pPr>
              <w:rPr>
                <w:rFonts w:asciiTheme="minorHAnsi" w:eastAsia="Calibri" w:hAnsiTheme="minorHAnsi"/>
                <w:lang w:eastAsia="en-US"/>
              </w:rPr>
            </w:pPr>
            <w:r w:rsidRPr="00EC38B5">
              <w:rPr>
                <w:rFonts w:asciiTheme="minorHAnsi" w:eastAsia="Calibri" w:hAnsiTheme="minorHAnsi"/>
                <w:lang w:eastAsia="en-US"/>
              </w:rPr>
              <w:t>Η αναζήτηση της φυσικής φωνής</w:t>
            </w:r>
          </w:p>
          <w:p w:rsidR="00931A94" w:rsidRPr="00EC38B5" w:rsidRDefault="00931A94" w:rsidP="00EC38B5">
            <w:pPr>
              <w:rPr>
                <w:rFonts w:asciiTheme="minorHAnsi" w:eastAsia="Calibri" w:hAnsiTheme="minorHAnsi"/>
                <w:lang w:eastAsia="en-US"/>
              </w:rPr>
            </w:pPr>
            <w:r w:rsidRPr="00EC38B5">
              <w:rPr>
                <w:rFonts w:asciiTheme="minorHAnsi" w:eastAsia="Calibri" w:hAnsiTheme="minorHAnsi"/>
                <w:lang w:eastAsia="en-US"/>
              </w:rPr>
              <w:t>Όψεις του θεάτρου για παιδιά</w:t>
            </w:r>
          </w:p>
          <w:p w:rsidR="00356485" w:rsidRPr="00EC38B5" w:rsidRDefault="008B002F" w:rsidP="00EC38B5">
            <w:pPr>
              <w:rPr>
                <w:rFonts w:asciiTheme="minorHAnsi" w:eastAsia="Calibri" w:hAnsiTheme="minorHAnsi"/>
                <w:lang w:eastAsia="en-US"/>
              </w:rPr>
            </w:pPr>
            <w:proofErr w:type="spellStart"/>
            <w:r w:rsidRPr="00EC38B5">
              <w:rPr>
                <w:rFonts w:asciiTheme="minorHAnsi" w:eastAsia="Calibri" w:hAnsiTheme="minorHAnsi"/>
                <w:lang w:eastAsia="en-US"/>
              </w:rPr>
              <w:t>Αναστοχασμός</w:t>
            </w:r>
            <w:proofErr w:type="spellEnd"/>
            <w:r w:rsidRPr="00EC38B5">
              <w:rPr>
                <w:rFonts w:asciiTheme="minorHAnsi" w:eastAsia="Calibri" w:hAnsiTheme="minorHAnsi"/>
                <w:lang w:eastAsia="en-US"/>
              </w:rPr>
              <w:t xml:space="preserve"> - Αξιολόγηση</w:t>
            </w:r>
          </w:p>
        </w:tc>
      </w:tr>
    </w:tbl>
    <w:p w:rsidR="00BD773B" w:rsidRPr="00EC38B5" w:rsidRDefault="00BD773B" w:rsidP="00EC38B5">
      <w:pPr>
        <w:rPr>
          <w:rFonts w:asciiTheme="minorHAnsi" w:eastAsia="Calibri" w:hAnsiTheme="minorHAnsi"/>
          <w:sz w:val="22"/>
          <w:szCs w:val="22"/>
          <w:lang w:eastAsia="en-US"/>
        </w:rPr>
      </w:pPr>
    </w:p>
    <w:p w:rsidR="00BD773B" w:rsidRPr="00CE7C8B" w:rsidRDefault="00BD773B" w:rsidP="00BD773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 α) Γραπτές εργασίες β) Προφορικές ή γραπτές εξετάσεις</w:t>
      </w:r>
    </w:p>
    <w:p w:rsidR="00BD773B" w:rsidRPr="003A1800" w:rsidRDefault="00BD773B" w:rsidP="00BD773B">
      <w:pPr>
        <w:spacing w:after="120"/>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ΠΡΟΤΕΙΝΟΜΕΝΗ</w:t>
      </w:r>
      <w:r w:rsidRPr="003A1800">
        <w:rPr>
          <w:rFonts w:asciiTheme="minorHAnsi" w:hAnsiTheme="minorHAnsi" w:cs="Palatino Linotype"/>
          <w:b/>
          <w:sz w:val="22"/>
          <w:szCs w:val="22"/>
          <w:lang w:eastAsia="en-US"/>
        </w:rPr>
        <w:t xml:space="preserve"> </w:t>
      </w:r>
      <w:r w:rsidRPr="00CE7C8B">
        <w:rPr>
          <w:rFonts w:asciiTheme="minorHAnsi" w:hAnsiTheme="minorHAnsi" w:cs="Palatino Linotype"/>
          <w:b/>
          <w:sz w:val="22"/>
          <w:szCs w:val="22"/>
          <w:lang w:eastAsia="en-US"/>
        </w:rPr>
        <w:t>ΒΙΒΛΙΟΓΡΑΦΙΑ</w:t>
      </w:r>
    </w:p>
    <w:p w:rsidR="00DD3D33" w:rsidRPr="003A1800" w:rsidRDefault="00DD3D33" w:rsidP="0032752A">
      <w:pPr>
        <w:ind w:left="567" w:hanging="567"/>
        <w:jc w:val="both"/>
        <w:rPr>
          <w:rFonts w:asciiTheme="minorHAnsi" w:hAnsiTheme="minorHAnsi" w:cs="Palatino Linotype"/>
          <w:sz w:val="22"/>
          <w:szCs w:val="22"/>
          <w:lang w:eastAsia="en-US"/>
        </w:rPr>
      </w:pPr>
    </w:p>
    <w:p w:rsidR="00DD3D33" w:rsidRPr="00DD3D33" w:rsidRDefault="00DD3D33" w:rsidP="0032752A">
      <w:pPr>
        <w:ind w:left="567" w:hanging="567"/>
        <w:jc w:val="both"/>
        <w:rPr>
          <w:rFonts w:asciiTheme="minorHAnsi" w:hAnsiTheme="minorHAnsi" w:cs="Palatino Linotype"/>
          <w:sz w:val="22"/>
          <w:szCs w:val="22"/>
          <w:lang w:val="en-US" w:eastAsia="en-US"/>
        </w:rPr>
      </w:pPr>
      <w:r w:rsidRPr="00DD3D33">
        <w:rPr>
          <w:rFonts w:asciiTheme="minorHAnsi" w:hAnsiTheme="minorHAnsi" w:cs="Palatino Linotype"/>
          <w:sz w:val="22"/>
          <w:szCs w:val="22"/>
          <w:lang w:eastAsia="en-US"/>
        </w:rPr>
        <w:t xml:space="preserve">Γκανά, Γ. (1998). </w:t>
      </w:r>
      <w:r w:rsidRPr="00DD3D33">
        <w:rPr>
          <w:rFonts w:asciiTheme="minorHAnsi" w:hAnsiTheme="minorHAnsi" w:cs="Palatino Linotype"/>
          <w:i/>
          <w:sz w:val="22"/>
          <w:szCs w:val="22"/>
          <w:lang w:eastAsia="en-US"/>
        </w:rPr>
        <w:t>Δέκα δημιουργικά βήματα για μια σχολική παράσταση και έξι παραστάσεις με παιδιά σχολικής και προσχολικής ηλικίας</w:t>
      </w:r>
      <w:r w:rsidRPr="00DD3D33">
        <w:rPr>
          <w:rFonts w:asciiTheme="minorHAnsi" w:hAnsiTheme="minorHAnsi" w:cs="Palatino Linotype"/>
          <w:sz w:val="22"/>
          <w:szCs w:val="22"/>
          <w:lang w:eastAsia="en-US"/>
        </w:rPr>
        <w:t>. Αθήνα</w:t>
      </w:r>
      <w:r w:rsidRPr="0027489B">
        <w:rPr>
          <w:rFonts w:asciiTheme="minorHAnsi" w:hAnsiTheme="minorHAnsi" w:cs="Palatino Linotype"/>
          <w:sz w:val="22"/>
          <w:szCs w:val="22"/>
          <w:lang w:val="en-US" w:eastAsia="en-US"/>
        </w:rPr>
        <w:t xml:space="preserve">: </w:t>
      </w:r>
      <w:r w:rsidRPr="00DD3D33">
        <w:rPr>
          <w:rFonts w:asciiTheme="minorHAnsi" w:hAnsiTheme="minorHAnsi" w:cs="Palatino Linotype"/>
          <w:sz w:val="22"/>
          <w:szCs w:val="22"/>
          <w:lang w:eastAsia="en-US"/>
        </w:rPr>
        <w:t>Καστανιώτης</w:t>
      </w:r>
      <w:r>
        <w:rPr>
          <w:rFonts w:asciiTheme="minorHAnsi" w:hAnsiTheme="minorHAnsi" w:cs="Palatino Linotype"/>
          <w:sz w:val="22"/>
          <w:szCs w:val="22"/>
          <w:lang w:val="en-US" w:eastAsia="en-US"/>
        </w:rPr>
        <w:t>.</w:t>
      </w:r>
    </w:p>
    <w:p w:rsidR="0032752A" w:rsidRPr="00E564C0" w:rsidRDefault="0032752A" w:rsidP="0032752A">
      <w:pPr>
        <w:ind w:left="567" w:hanging="567"/>
        <w:jc w:val="both"/>
        <w:rPr>
          <w:rFonts w:asciiTheme="minorHAnsi" w:hAnsiTheme="minorHAnsi" w:cs="Palatino Linotype"/>
          <w:sz w:val="22"/>
          <w:szCs w:val="22"/>
          <w:lang w:val="en-US" w:eastAsia="en-US"/>
        </w:rPr>
      </w:pPr>
      <w:r w:rsidRPr="00AD7320">
        <w:rPr>
          <w:rFonts w:asciiTheme="minorHAnsi" w:hAnsiTheme="minorHAnsi" w:cs="Palatino Linotype"/>
          <w:sz w:val="22"/>
          <w:szCs w:val="22"/>
          <w:lang w:val="en-US" w:eastAsia="en-US"/>
        </w:rPr>
        <w:t xml:space="preserve">Clark, G. (2004). </w:t>
      </w:r>
      <w:r w:rsidRPr="00AD7320">
        <w:rPr>
          <w:rFonts w:asciiTheme="minorHAnsi" w:hAnsiTheme="minorHAnsi" w:cs="Palatino Linotype"/>
          <w:i/>
          <w:sz w:val="22"/>
          <w:szCs w:val="22"/>
          <w:lang w:val="en-US" w:eastAsia="en-US"/>
        </w:rPr>
        <w:t>Teaching talented art students: principles and practices</w:t>
      </w:r>
      <w:r w:rsidRPr="00AD7320">
        <w:rPr>
          <w:rFonts w:asciiTheme="minorHAnsi" w:hAnsiTheme="minorHAnsi" w:cs="Palatino Linotype"/>
          <w:sz w:val="22"/>
          <w:szCs w:val="22"/>
          <w:lang w:val="en-US" w:eastAsia="en-US"/>
        </w:rPr>
        <w:t>. New York, N.Y.: Teachers College Press</w:t>
      </w:r>
      <w:r w:rsidRPr="00E564C0">
        <w:rPr>
          <w:rFonts w:asciiTheme="minorHAnsi" w:hAnsiTheme="minorHAnsi" w:cs="Palatino Linotype"/>
          <w:sz w:val="22"/>
          <w:szCs w:val="22"/>
          <w:lang w:val="en-US" w:eastAsia="en-US"/>
        </w:rPr>
        <w:t>.</w:t>
      </w:r>
    </w:p>
    <w:p w:rsidR="0032752A" w:rsidRPr="00603490" w:rsidRDefault="0032752A" w:rsidP="0032752A">
      <w:pPr>
        <w:ind w:left="567" w:hanging="567"/>
        <w:jc w:val="both"/>
        <w:rPr>
          <w:rFonts w:asciiTheme="minorHAnsi" w:hAnsiTheme="minorHAnsi" w:cs="Palatino Linotype"/>
          <w:sz w:val="22"/>
          <w:szCs w:val="22"/>
          <w:lang w:val="en-US" w:eastAsia="en-US"/>
        </w:rPr>
      </w:pPr>
      <w:r w:rsidRPr="00B14CFB">
        <w:rPr>
          <w:rFonts w:asciiTheme="minorHAnsi" w:hAnsiTheme="minorHAnsi" w:cs="Palatino Linotype"/>
          <w:sz w:val="22"/>
          <w:szCs w:val="22"/>
          <w:lang w:val="en-US" w:eastAsia="en-US"/>
        </w:rPr>
        <w:t xml:space="preserve">Davies, D. (2011). </w:t>
      </w:r>
      <w:r w:rsidRPr="00B14CFB">
        <w:rPr>
          <w:rFonts w:asciiTheme="minorHAnsi" w:hAnsiTheme="minorHAnsi" w:cs="Palatino Linotype"/>
          <w:i/>
          <w:sz w:val="22"/>
          <w:szCs w:val="22"/>
          <w:lang w:val="en-US" w:eastAsia="en-US"/>
        </w:rPr>
        <w:t xml:space="preserve">Philosophy of the performing arts. </w:t>
      </w:r>
      <w:proofErr w:type="spellStart"/>
      <w:r w:rsidRPr="00B14CFB">
        <w:rPr>
          <w:rFonts w:asciiTheme="minorHAnsi" w:hAnsiTheme="minorHAnsi" w:cs="Palatino Linotype"/>
          <w:sz w:val="22"/>
          <w:szCs w:val="22"/>
          <w:lang w:val="en-US" w:eastAsia="en-US"/>
        </w:rPr>
        <w:t>Chichester</w:t>
      </w:r>
      <w:proofErr w:type="spellEnd"/>
      <w:r w:rsidRPr="00B14CFB">
        <w:rPr>
          <w:rFonts w:asciiTheme="minorHAnsi" w:hAnsiTheme="minorHAnsi" w:cs="Palatino Linotype"/>
          <w:sz w:val="22"/>
          <w:szCs w:val="22"/>
          <w:lang w:val="en-US" w:eastAsia="en-US"/>
        </w:rPr>
        <w:t xml:space="preserve">, West </w:t>
      </w:r>
      <w:proofErr w:type="gramStart"/>
      <w:r w:rsidRPr="00B14CFB">
        <w:rPr>
          <w:rFonts w:asciiTheme="minorHAnsi" w:hAnsiTheme="minorHAnsi" w:cs="Palatino Linotype"/>
          <w:sz w:val="22"/>
          <w:szCs w:val="22"/>
          <w:lang w:val="en-US" w:eastAsia="en-US"/>
        </w:rPr>
        <w:t>Sussex ;</w:t>
      </w:r>
      <w:proofErr w:type="gramEnd"/>
      <w:r w:rsidRPr="00B14CFB">
        <w:rPr>
          <w:rFonts w:asciiTheme="minorHAnsi" w:hAnsiTheme="minorHAnsi" w:cs="Palatino Linotype"/>
          <w:sz w:val="22"/>
          <w:szCs w:val="22"/>
          <w:lang w:val="en-US" w:eastAsia="en-US"/>
        </w:rPr>
        <w:t xml:space="preserve"> Malden, MA : Wiley-Blackwell.</w:t>
      </w:r>
    </w:p>
    <w:p w:rsidR="0032752A" w:rsidRPr="00603490" w:rsidRDefault="0032752A" w:rsidP="0032752A">
      <w:pPr>
        <w:ind w:left="567" w:hanging="567"/>
        <w:jc w:val="both"/>
        <w:rPr>
          <w:rFonts w:asciiTheme="minorHAnsi" w:hAnsiTheme="minorHAnsi" w:cs="Palatino Linotype"/>
          <w:sz w:val="22"/>
          <w:szCs w:val="22"/>
          <w:lang w:val="en-US" w:eastAsia="en-US"/>
        </w:rPr>
      </w:pPr>
      <w:r w:rsidRPr="00E0633A">
        <w:rPr>
          <w:rFonts w:asciiTheme="minorHAnsi" w:hAnsiTheme="minorHAnsi" w:cs="Palatino Linotype"/>
          <w:sz w:val="22"/>
          <w:szCs w:val="22"/>
          <w:lang w:val="en-US" w:eastAsia="en-US"/>
        </w:rPr>
        <w:t xml:space="preserve">Graham, G. (2005). </w:t>
      </w:r>
      <w:r w:rsidRPr="00E0633A">
        <w:rPr>
          <w:rFonts w:asciiTheme="minorHAnsi" w:hAnsiTheme="minorHAnsi" w:cs="Palatino Linotype"/>
          <w:i/>
          <w:sz w:val="22"/>
          <w:szCs w:val="22"/>
          <w:lang w:val="en-US" w:eastAsia="en-US"/>
        </w:rPr>
        <w:t>Philosophy of the arts: an introduction to aesthetics</w:t>
      </w:r>
      <w:r w:rsidRPr="00E0633A">
        <w:rPr>
          <w:rFonts w:asciiTheme="minorHAnsi" w:hAnsiTheme="minorHAnsi" w:cs="Palatino Linotype"/>
          <w:sz w:val="22"/>
          <w:szCs w:val="22"/>
          <w:lang w:val="en-US" w:eastAsia="en-US"/>
        </w:rPr>
        <w:t xml:space="preserve">. </w:t>
      </w:r>
      <w:proofErr w:type="gramStart"/>
      <w:r w:rsidRPr="00E0633A">
        <w:rPr>
          <w:rFonts w:asciiTheme="minorHAnsi" w:hAnsiTheme="minorHAnsi" w:cs="Palatino Linotype"/>
          <w:sz w:val="22"/>
          <w:szCs w:val="22"/>
          <w:lang w:val="en-US" w:eastAsia="en-US"/>
        </w:rPr>
        <w:t>London ;</w:t>
      </w:r>
      <w:proofErr w:type="gramEnd"/>
      <w:r w:rsidRPr="00E0633A">
        <w:rPr>
          <w:rFonts w:asciiTheme="minorHAnsi" w:hAnsiTheme="minorHAnsi" w:cs="Palatino Linotype"/>
          <w:sz w:val="22"/>
          <w:szCs w:val="22"/>
          <w:lang w:val="en-US" w:eastAsia="en-US"/>
        </w:rPr>
        <w:t xml:space="preserve"> New York : Routledge</w:t>
      </w:r>
      <w:r w:rsidRPr="00603490">
        <w:rPr>
          <w:rFonts w:asciiTheme="minorHAnsi" w:hAnsiTheme="minorHAnsi" w:cs="Palatino Linotype"/>
          <w:sz w:val="22"/>
          <w:szCs w:val="22"/>
          <w:lang w:val="en-US" w:eastAsia="en-US"/>
        </w:rPr>
        <w:t>.</w:t>
      </w:r>
    </w:p>
    <w:p w:rsidR="0032752A" w:rsidRPr="00E564C0" w:rsidRDefault="0032752A" w:rsidP="0032752A">
      <w:pPr>
        <w:ind w:left="567" w:hanging="567"/>
        <w:jc w:val="both"/>
        <w:rPr>
          <w:rFonts w:asciiTheme="minorHAnsi" w:hAnsiTheme="minorHAnsi" w:cs="Palatino Linotype"/>
          <w:sz w:val="22"/>
          <w:szCs w:val="22"/>
          <w:lang w:val="en-US" w:eastAsia="en-US"/>
        </w:rPr>
      </w:pPr>
      <w:r w:rsidRPr="00AD7320">
        <w:rPr>
          <w:rFonts w:asciiTheme="minorHAnsi" w:hAnsiTheme="minorHAnsi" w:cs="Palatino Linotype"/>
          <w:sz w:val="22"/>
          <w:szCs w:val="22"/>
          <w:lang w:val="en-US" w:eastAsia="en-US"/>
        </w:rPr>
        <w:t xml:space="preserve">McCarthy, K. F. (2005). </w:t>
      </w:r>
      <w:r w:rsidRPr="00AD7320">
        <w:rPr>
          <w:rFonts w:asciiTheme="minorHAnsi" w:hAnsiTheme="minorHAnsi" w:cs="Palatino Linotype"/>
          <w:i/>
          <w:sz w:val="22"/>
          <w:szCs w:val="22"/>
          <w:lang w:val="en-US" w:eastAsia="en-US"/>
        </w:rPr>
        <w:t>A portrait of the visual arts: meeting the challenges of a new era</w:t>
      </w:r>
      <w:r w:rsidRPr="00AD7320">
        <w:rPr>
          <w:rFonts w:asciiTheme="minorHAnsi" w:hAnsiTheme="minorHAnsi" w:cs="Palatino Linotype"/>
          <w:sz w:val="22"/>
          <w:szCs w:val="22"/>
          <w:lang w:val="en-US" w:eastAsia="en-US"/>
        </w:rPr>
        <w:t xml:space="preserve">. Santa Monica, </w:t>
      </w:r>
      <w:proofErr w:type="gramStart"/>
      <w:r w:rsidRPr="00AD7320">
        <w:rPr>
          <w:rFonts w:asciiTheme="minorHAnsi" w:hAnsiTheme="minorHAnsi" w:cs="Palatino Linotype"/>
          <w:sz w:val="22"/>
          <w:szCs w:val="22"/>
          <w:lang w:val="en-US" w:eastAsia="en-US"/>
        </w:rPr>
        <w:t>CA :</w:t>
      </w:r>
      <w:proofErr w:type="gramEnd"/>
      <w:r w:rsidRPr="00AD7320">
        <w:rPr>
          <w:rFonts w:asciiTheme="minorHAnsi" w:hAnsiTheme="minorHAnsi" w:cs="Palatino Linotype"/>
          <w:sz w:val="22"/>
          <w:szCs w:val="22"/>
          <w:lang w:val="en-US" w:eastAsia="en-US"/>
        </w:rPr>
        <w:t xml:space="preserve"> RAND Corp.</w:t>
      </w:r>
    </w:p>
    <w:p w:rsidR="00BD773B" w:rsidRPr="00862FE0" w:rsidRDefault="0032752A" w:rsidP="0032752A">
      <w:pPr>
        <w:ind w:left="567" w:hanging="567"/>
        <w:jc w:val="both"/>
        <w:rPr>
          <w:rFonts w:asciiTheme="minorHAnsi" w:hAnsiTheme="minorHAnsi" w:cs="Palatino Linotype"/>
          <w:sz w:val="22"/>
          <w:szCs w:val="22"/>
          <w:lang w:val="en-US" w:eastAsia="en-US"/>
        </w:rPr>
      </w:pPr>
      <w:r w:rsidRPr="00AD7320">
        <w:rPr>
          <w:rFonts w:asciiTheme="minorHAnsi" w:hAnsiTheme="minorHAnsi" w:cs="Palatino Linotype"/>
          <w:sz w:val="22"/>
          <w:szCs w:val="22"/>
          <w:lang w:val="en-US" w:eastAsia="en-US"/>
        </w:rPr>
        <w:t xml:space="preserve">Royce, A. P. (2004). </w:t>
      </w:r>
      <w:r w:rsidRPr="00AD7320">
        <w:rPr>
          <w:rFonts w:asciiTheme="minorHAnsi" w:hAnsiTheme="minorHAnsi" w:cs="Palatino Linotype"/>
          <w:i/>
          <w:sz w:val="22"/>
          <w:szCs w:val="22"/>
          <w:lang w:val="en-US" w:eastAsia="en-US"/>
        </w:rPr>
        <w:t>Anthropology of the performing arts: artistry, virtuosity, and interpretation in a cross-cultural perspective</w:t>
      </w:r>
      <w:r w:rsidRPr="00AD7320">
        <w:rPr>
          <w:rFonts w:asciiTheme="minorHAnsi" w:hAnsiTheme="minorHAnsi" w:cs="Palatino Linotype"/>
          <w:sz w:val="22"/>
          <w:szCs w:val="22"/>
          <w:lang w:val="en-US" w:eastAsia="en-US"/>
        </w:rPr>
        <w:t xml:space="preserve">. Walnut Creek, CA: </w:t>
      </w:r>
      <w:proofErr w:type="spellStart"/>
      <w:r w:rsidRPr="00AD7320">
        <w:rPr>
          <w:rFonts w:asciiTheme="minorHAnsi" w:hAnsiTheme="minorHAnsi" w:cs="Palatino Linotype"/>
          <w:sz w:val="22"/>
          <w:szCs w:val="22"/>
          <w:lang w:val="en-US" w:eastAsia="en-US"/>
        </w:rPr>
        <w:t>AltaMira</w:t>
      </w:r>
      <w:proofErr w:type="spellEnd"/>
      <w:r w:rsidRPr="00AD7320">
        <w:rPr>
          <w:rFonts w:asciiTheme="minorHAnsi" w:hAnsiTheme="minorHAnsi" w:cs="Palatino Linotype"/>
          <w:sz w:val="22"/>
          <w:szCs w:val="22"/>
          <w:lang w:val="en-US" w:eastAsia="en-US"/>
        </w:rPr>
        <w:t xml:space="preserve"> Press</w:t>
      </w:r>
      <w:r w:rsidRPr="00E564C0">
        <w:rPr>
          <w:rFonts w:asciiTheme="minorHAnsi" w:hAnsiTheme="minorHAnsi" w:cs="Palatino Linotype"/>
          <w:sz w:val="22"/>
          <w:szCs w:val="22"/>
          <w:lang w:val="en-US" w:eastAsia="en-US"/>
        </w:rPr>
        <w:t>.</w:t>
      </w:r>
    </w:p>
    <w:p w:rsidR="00BD773B" w:rsidRPr="00862FE0" w:rsidRDefault="00BD773B" w:rsidP="00BD773B">
      <w:pPr>
        <w:ind w:left="567" w:hanging="567"/>
        <w:jc w:val="both"/>
        <w:rPr>
          <w:rFonts w:asciiTheme="minorHAnsi" w:hAnsiTheme="minorHAnsi" w:cs="Palatino Linotype"/>
          <w:sz w:val="22"/>
          <w:szCs w:val="22"/>
          <w:lang w:val="en-US" w:eastAsia="en-US"/>
        </w:rPr>
      </w:pPr>
    </w:p>
    <w:p w:rsidR="00BD773B" w:rsidRPr="00862FE0" w:rsidRDefault="00BD773B" w:rsidP="00BD773B">
      <w:pPr>
        <w:spacing w:after="200" w:line="360" w:lineRule="auto"/>
        <w:jc w:val="both"/>
        <w:rPr>
          <w:rFonts w:asciiTheme="minorHAnsi" w:hAnsiTheme="minorHAnsi" w:cs="Palatino Linotype"/>
          <w:b/>
          <w:sz w:val="32"/>
          <w:szCs w:val="32"/>
          <w:lang w:val="en-US" w:eastAsia="en-US"/>
        </w:rPr>
      </w:pPr>
      <w:r w:rsidRPr="00862FE0">
        <w:rPr>
          <w:rFonts w:asciiTheme="minorHAnsi" w:hAnsiTheme="minorHAnsi" w:cs="Palatino Linotype"/>
          <w:b/>
          <w:sz w:val="32"/>
          <w:szCs w:val="32"/>
          <w:highlight w:val="lightGray"/>
          <w:bdr w:val="single" w:sz="4" w:space="0" w:color="auto"/>
          <w:lang w:val="en-US" w:eastAsia="en-US"/>
        </w:rPr>
        <w:t>3</w:t>
      </w:r>
      <w:r w:rsidRPr="005F0037">
        <w:rPr>
          <w:rFonts w:asciiTheme="minorHAnsi" w:hAnsiTheme="minorHAnsi" w:cs="Palatino Linotype"/>
          <w:b/>
          <w:sz w:val="32"/>
          <w:szCs w:val="32"/>
          <w:highlight w:val="lightGray"/>
          <w:bdr w:val="single" w:sz="4" w:space="0" w:color="auto"/>
          <w:vertAlign w:val="superscript"/>
          <w:lang w:eastAsia="en-US"/>
        </w:rPr>
        <w:t>ο</w:t>
      </w:r>
      <w:r w:rsidRPr="00862FE0">
        <w:rPr>
          <w:rFonts w:asciiTheme="minorHAnsi" w:hAnsiTheme="minorHAnsi" w:cs="Palatino Linotype"/>
          <w:b/>
          <w:sz w:val="32"/>
          <w:szCs w:val="32"/>
          <w:highlight w:val="lightGray"/>
          <w:bdr w:val="single" w:sz="4" w:space="0" w:color="auto"/>
          <w:lang w:val="en-US" w:eastAsia="en-US"/>
        </w:rPr>
        <w:t xml:space="preserve"> </w:t>
      </w:r>
      <w:r w:rsidRPr="005F0037">
        <w:rPr>
          <w:rFonts w:asciiTheme="minorHAnsi" w:hAnsiTheme="minorHAnsi" w:cs="Palatino Linotype"/>
          <w:b/>
          <w:sz w:val="32"/>
          <w:szCs w:val="32"/>
          <w:highlight w:val="lightGray"/>
          <w:bdr w:val="single" w:sz="4" w:space="0" w:color="auto"/>
          <w:lang w:eastAsia="en-US"/>
        </w:rPr>
        <w:t>Μάθημα</w:t>
      </w:r>
    </w:p>
    <w:p w:rsidR="00BD773B" w:rsidRPr="00862FE0" w:rsidRDefault="00BD773B" w:rsidP="00BD773B">
      <w:pPr>
        <w:spacing w:after="120"/>
        <w:jc w:val="both"/>
        <w:rPr>
          <w:rFonts w:asciiTheme="minorHAnsi" w:hAnsiTheme="minorHAnsi" w:cs="Palatino Linotype"/>
          <w:sz w:val="22"/>
          <w:szCs w:val="22"/>
          <w:lang w:val="en-US" w:eastAsia="en-US"/>
        </w:rPr>
      </w:pPr>
      <w:r w:rsidRPr="00CE7C8B">
        <w:rPr>
          <w:rFonts w:asciiTheme="minorHAnsi" w:hAnsiTheme="minorHAnsi" w:cs="Palatino Linotype"/>
          <w:b/>
          <w:sz w:val="22"/>
          <w:szCs w:val="22"/>
          <w:lang w:eastAsia="en-US"/>
        </w:rPr>
        <w:t>ΤΙΤΛΟΣ</w:t>
      </w:r>
      <w:r w:rsidRPr="00862FE0">
        <w:rPr>
          <w:rFonts w:asciiTheme="minorHAnsi" w:hAnsiTheme="minorHAnsi" w:cs="Palatino Linotype"/>
          <w:b/>
          <w:sz w:val="22"/>
          <w:szCs w:val="22"/>
          <w:lang w:val="en-US" w:eastAsia="en-US"/>
        </w:rPr>
        <w:t xml:space="preserve"> </w:t>
      </w:r>
      <w:r w:rsidRPr="00CE7C8B">
        <w:rPr>
          <w:rFonts w:asciiTheme="minorHAnsi" w:hAnsiTheme="minorHAnsi" w:cs="Palatino Linotype"/>
          <w:b/>
          <w:sz w:val="22"/>
          <w:szCs w:val="22"/>
          <w:lang w:eastAsia="en-US"/>
        </w:rPr>
        <w:t>ΜΑΘΗΜΑΤΟΣ</w:t>
      </w:r>
      <w:r w:rsidRPr="00862FE0">
        <w:rPr>
          <w:rFonts w:asciiTheme="minorHAnsi" w:hAnsiTheme="minorHAnsi" w:cs="Palatino Linotype"/>
          <w:sz w:val="22"/>
          <w:szCs w:val="22"/>
          <w:lang w:val="en-US" w:eastAsia="en-US"/>
        </w:rPr>
        <w:t xml:space="preserve">: </w:t>
      </w:r>
      <w:r w:rsidRPr="000417AD">
        <w:rPr>
          <w:rFonts w:asciiTheme="minorHAnsi" w:hAnsiTheme="minorHAnsi" w:cs="Palatino Linotype"/>
          <w:sz w:val="22"/>
          <w:szCs w:val="22"/>
          <w:lang w:eastAsia="en-US"/>
        </w:rPr>
        <w:t>Διασύνδεση</w:t>
      </w:r>
      <w:r w:rsidRPr="00862FE0">
        <w:rPr>
          <w:rFonts w:asciiTheme="minorHAnsi" w:hAnsiTheme="minorHAnsi" w:cs="Palatino Linotype"/>
          <w:sz w:val="22"/>
          <w:szCs w:val="22"/>
          <w:lang w:val="en-US" w:eastAsia="en-US"/>
        </w:rPr>
        <w:t xml:space="preserve"> </w:t>
      </w:r>
      <w:r w:rsidRPr="000417AD">
        <w:rPr>
          <w:rFonts w:asciiTheme="minorHAnsi" w:hAnsiTheme="minorHAnsi" w:cs="Palatino Linotype"/>
          <w:sz w:val="22"/>
          <w:szCs w:val="22"/>
          <w:lang w:eastAsia="en-US"/>
        </w:rPr>
        <w:t>Τεχνών</w:t>
      </w:r>
      <w:r w:rsidRPr="00862FE0">
        <w:rPr>
          <w:rFonts w:asciiTheme="minorHAnsi" w:hAnsiTheme="minorHAnsi" w:cs="Palatino Linotype"/>
          <w:sz w:val="22"/>
          <w:szCs w:val="22"/>
          <w:lang w:val="en-US" w:eastAsia="en-US"/>
        </w:rPr>
        <w:t xml:space="preserve">: </w:t>
      </w:r>
      <w:r w:rsidRPr="000417AD">
        <w:rPr>
          <w:rFonts w:asciiTheme="minorHAnsi" w:hAnsiTheme="minorHAnsi" w:cs="Palatino Linotype"/>
          <w:sz w:val="22"/>
          <w:szCs w:val="22"/>
          <w:lang w:eastAsia="en-US"/>
        </w:rPr>
        <w:t>Πολύτεχνο</w:t>
      </w:r>
      <w:r w:rsidRPr="00862FE0">
        <w:rPr>
          <w:rFonts w:asciiTheme="minorHAnsi" w:hAnsiTheme="minorHAnsi" w:cs="Palatino Linotype"/>
          <w:sz w:val="22"/>
          <w:szCs w:val="22"/>
          <w:lang w:val="en-US" w:eastAsia="en-US"/>
        </w:rPr>
        <w:t xml:space="preserve"> </w:t>
      </w:r>
      <w:r w:rsidRPr="000417AD">
        <w:rPr>
          <w:rFonts w:asciiTheme="minorHAnsi" w:hAnsiTheme="minorHAnsi" w:cs="Palatino Linotype"/>
          <w:sz w:val="22"/>
          <w:szCs w:val="22"/>
          <w:lang w:eastAsia="en-US"/>
        </w:rPr>
        <w:t>δρώμενο</w:t>
      </w:r>
      <w:r w:rsidRPr="00862FE0">
        <w:rPr>
          <w:rFonts w:asciiTheme="minorHAnsi" w:hAnsiTheme="minorHAnsi" w:cs="Palatino Linotype"/>
          <w:sz w:val="22"/>
          <w:szCs w:val="22"/>
          <w:lang w:val="en-US" w:eastAsia="en-US"/>
        </w:rPr>
        <w:t xml:space="preserve"> </w:t>
      </w:r>
    </w:p>
    <w:p w:rsidR="00BD773B" w:rsidRPr="00AD7320" w:rsidRDefault="00BD773B" w:rsidP="00BD773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w:t>
      </w:r>
      <w:r w:rsidRPr="00AD7320">
        <w:rPr>
          <w:rFonts w:asciiTheme="minorHAnsi" w:hAnsiTheme="minorHAnsi" w:cs="Palatino Linotype"/>
          <w:b/>
          <w:sz w:val="22"/>
          <w:szCs w:val="22"/>
          <w:lang w:eastAsia="en-US"/>
        </w:rPr>
        <w:t xml:space="preserve">. </w:t>
      </w:r>
      <w:r w:rsidRPr="00CE7C8B">
        <w:rPr>
          <w:rFonts w:asciiTheme="minorHAnsi" w:hAnsiTheme="minorHAnsi" w:cs="Palatino Linotype"/>
          <w:b/>
          <w:sz w:val="22"/>
          <w:szCs w:val="22"/>
          <w:lang w:eastAsia="en-US"/>
        </w:rPr>
        <w:t>Μ</w:t>
      </w:r>
      <w:r w:rsidRPr="00AD7320">
        <w:rPr>
          <w:rFonts w:asciiTheme="minorHAnsi" w:hAnsiTheme="minorHAnsi" w:cs="Palatino Linotype"/>
          <w:b/>
          <w:sz w:val="22"/>
          <w:szCs w:val="22"/>
          <w:lang w:eastAsia="en-US"/>
        </w:rPr>
        <w:t>/</w:t>
      </w:r>
      <w:r w:rsidRPr="00CE7C8B">
        <w:rPr>
          <w:rFonts w:asciiTheme="minorHAnsi" w:hAnsiTheme="minorHAnsi" w:cs="Palatino Linotype"/>
          <w:b/>
          <w:sz w:val="22"/>
          <w:szCs w:val="22"/>
          <w:lang w:eastAsia="en-US"/>
        </w:rPr>
        <w:t>ΤΟΣ</w:t>
      </w:r>
      <w:r w:rsidRPr="00AD7320">
        <w:rPr>
          <w:rFonts w:asciiTheme="minorHAnsi" w:hAnsiTheme="minorHAnsi" w:cs="Palatino Linotype"/>
          <w:sz w:val="22"/>
          <w:szCs w:val="22"/>
          <w:lang w:eastAsia="en-US"/>
        </w:rPr>
        <w:t xml:space="preserve">: </w:t>
      </w:r>
      <w:r w:rsidRPr="00B10093">
        <w:rPr>
          <w:rFonts w:asciiTheme="minorHAnsi" w:hAnsiTheme="minorHAnsi" w:cs="Palatino Linotype"/>
          <w:sz w:val="22"/>
          <w:szCs w:val="22"/>
          <w:lang w:val="en-US" w:eastAsia="en-US"/>
        </w:rPr>
        <w:t>DIE</w:t>
      </w:r>
      <w:r w:rsidRPr="00AD7320">
        <w:rPr>
          <w:rFonts w:asciiTheme="minorHAnsi" w:hAnsiTheme="minorHAnsi" w:cs="Palatino Linotype"/>
          <w:sz w:val="22"/>
          <w:szCs w:val="22"/>
          <w:lang w:eastAsia="en-US"/>
        </w:rPr>
        <w:t>-203</w:t>
      </w:r>
    </w:p>
    <w:p w:rsidR="00BD773B" w:rsidRPr="00CE7C8B" w:rsidRDefault="00BD773B" w:rsidP="00BD773B">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Pr>
          <w:rFonts w:asciiTheme="minorHAnsi" w:hAnsiTheme="minorHAnsi" w:cs="Palatino Linotype"/>
          <w:sz w:val="22"/>
          <w:szCs w:val="22"/>
          <w:lang w:eastAsia="en-US"/>
        </w:rPr>
        <w:t>6</w:t>
      </w:r>
      <w:r w:rsidRPr="00CE7C8B">
        <w:rPr>
          <w:rFonts w:asciiTheme="minorHAnsi" w:hAnsiTheme="minorHAnsi" w:cs="Palatino Linotype"/>
          <w:sz w:val="22"/>
          <w:szCs w:val="22"/>
          <w:lang w:eastAsia="en-US"/>
        </w:rPr>
        <w:t xml:space="preserve"> ECTS</w:t>
      </w:r>
    </w:p>
    <w:p w:rsidR="00FC4BD3" w:rsidRPr="00FC4BD3" w:rsidRDefault="00FC4BD3" w:rsidP="00FC4BD3">
      <w:pPr>
        <w:spacing w:after="120"/>
        <w:jc w:val="both"/>
        <w:rPr>
          <w:rFonts w:asciiTheme="minorHAnsi" w:hAnsiTheme="minorHAnsi" w:cs="Palatino Linotype"/>
          <w:sz w:val="22"/>
          <w:szCs w:val="22"/>
          <w:lang w:eastAsia="en-US"/>
        </w:rPr>
      </w:pPr>
      <w:r w:rsidRPr="00FC4BD3">
        <w:rPr>
          <w:rFonts w:asciiTheme="minorHAnsi" w:hAnsiTheme="minorHAnsi" w:cs="Palatino Linotype"/>
          <w:b/>
          <w:sz w:val="22"/>
          <w:szCs w:val="22"/>
          <w:lang w:eastAsia="en-US"/>
        </w:rPr>
        <w:t xml:space="preserve">ΚΥΡΙΟΣ ΔΙΔΑΣΚΩΝ: </w:t>
      </w:r>
      <w:r w:rsidRPr="00FC4BD3">
        <w:rPr>
          <w:rFonts w:asciiTheme="minorHAnsi" w:hAnsiTheme="minorHAnsi" w:cs="Palatino Linotype"/>
          <w:sz w:val="22"/>
          <w:szCs w:val="22"/>
          <w:lang w:eastAsia="en-US"/>
        </w:rPr>
        <w:t xml:space="preserve">Βασιλική </w:t>
      </w:r>
      <w:proofErr w:type="spellStart"/>
      <w:r w:rsidRPr="00FC4BD3">
        <w:rPr>
          <w:rFonts w:asciiTheme="minorHAnsi" w:hAnsiTheme="minorHAnsi" w:cs="Palatino Linotype"/>
          <w:sz w:val="22"/>
          <w:szCs w:val="22"/>
          <w:lang w:eastAsia="en-US"/>
        </w:rPr>
        <w:t>Μπαρμπούση</w:t>
      </w:r>
      <w:proofErr w:type="spellEnd"/>
      <w:r w:rsidRPr="00FC4BD3">
        <w:rPr>
          <w:rFonts w:asciiTheme="minorHAnsi" w:hAnsiTheme="minorHAnsi" w:cs="Palatino Linotype"/>
          <w:sz w:val="22"/>
          <w:szCs w:val="22"/>
          <w:lang w:eastAsia="en-US"/>
        </w:rPr>
        <w:t xml:space="preserve"> – Καθηγήτρια ΤΘΣ του Πανεπιστημίου Πελοποννήσου</w:t>
      </w:r>
    </w:p>
    <w:p w:rsidR="00BD773B" w:rsidRPr="00CE7C8B" w:rsidRDefault="00FC4BD3" w:rsidP="00FC4BD3">
      <w:pPr>
        <w:spacing w:after="120"/>
        <w:jc w:val="both"/>
        <w:rPr>
          <w:rFonts w:asciiTheme="minorHAnsi" w:hAnsiTheme="minorHAnsi" w:cs="Palatino Linotype"/>
          <w:sz w:val="22"/>
          <w:szCs w:val="22"/>
          <w:lang w:eastAsia="en-US"/>
        </w:rPr>
      </w:pPr>
      <w:r w:rsidRPr="00FC4BD3">
        <w:rPr>
          <w:rFonts w:asciiTheme="minorHAnsi" w:hAnsiTheme="minorHAnsi" w:cs="Palatino Linotype"/>
          <w:b/>
          <w:sz w:val="22"/>
          <w:szCs w:val="22"/>
          <w:lang w:eastAsia="en-US"/>
        </w:rPr>
        <w:t>ΑΛΛΟΙ ΔΙΔΑΣΚΟΝΤΕΣ:</w:t>
      </w:r>
      <w:r>
        <w:rPr>
          <w:rFonts w:asciiTheme="minorHAnsi" w:hAnsiTheme="minorHAnsi" w:cs="Palatino Linotype"/>
          <w:b/>
          <w:sz w:val="22"/>
          <w:szCs w:val="22"/>
          <w:lang w:eastAsia="en-US"/>
        </w:rPr>
        <w:t xml:space="preserve"> </w:t>
      </w:r>
      <w:r w:rsidRPr="00FC4BD3">
        <w:rPr>
          <w:rFonts w:asciiTheme="minorHAnsi" w:hAnsiTheme="minorHAnsi" w:cs="Palatino Linotype"/>
          <w:sz w:val="22"/>
          <w:szCs w:val="22"/>
          <w:lang w:eastAsia="en-US"/>
        </w:rPr>
        <w:t xml:space="preserve">Άγγελος Γουναράς, Στέλλα </w:t>
      </w:r>
      <w:proofErr w:type="spellStart"/>
      <w:r w:rsidRPr="00FC4BD3">
        <w:rPr>
          <w:rFonts w:asciiTheme="minorHAnsi" w:hAnsiTheme="minorHAnsi" w:cs="Palatino Linotype"/>
          <w:sz w:val="22"/>
          <w:szCs w:val="22"/>
          <w:lang w:eastAsia="en-US"/>
        </w:rPr>
        <w:t>Κάλτσου</w:t>
      </w:r>
      <w:proofErr w:type="spellEnd"/>
      <w:r w:rsidRPr="00FC4BD3">
        <w:rPr>
          <w:rFonts w:asciiTheme="minorHAnsi" w:hAnsiTheme="minorHAnsi" w:cs="Palatino Linotype"/>
          <w:sz w:val="22"/>
          <w:szCs w:val="22"/>
          <w:lang w:eastAsia="en-US"/>
        </w:rPr>
        <w:t xml:space="preserve">, Άλκηστις Κοντογιάννη, Αντώνης </w:t>
      </w:r>
      <w:proofErr w:type="spellStart"/>
      <w:r w:rsidRPr="00FC4BD3">
        <w:rPr>
          <w:rFonts w:asciiTheme="minorHAnsi" w:hAnsiTheme="minorHAnsi" w:cs="Palatino Linotype"/>
          <w:sz w:val="22"/>
          <w:szCs w:val="22"/>
          <w:lang w:eastAsia="en-US"/>
        </w:rPr>
        <w:t>Δαγκλίδης</w:t>
      </w:r>
      <w:proofErr w:type="spellEnd"/>
      <w:r w:rsidRPr="00FC4BD3">
        <w:rPr>
          <w:rFonts w:asciiTheme="minorHAnsi" w:hAnsiTheme="minorHAnsi" w:cs="Palatino Linotype"/>
          <w:sz w:val="22"/>
          <w:szCs w:val="22"/>
          <w:lang w:eastAsia="en-US"/>
        </w:rPr>
        <w:t xml:space="preserve">, </w:t>
      </w:r>
      <w:proofErr w:type="spellStart"/>
      <w:r w:rsidRPr="00FC4BD3">
        <w:rPr>
          <w:rFonts w:asciiTheme="minorHAnsi" w:hAnsiTheme="minorHAnsi" w:cs="Palatino Linotype"/>
          <w:sz w:val="22"/>
          <w:szCs w:val="22"/>
          <w:lang w:eastAsia="en-US"/>
        </w:rPr>
        <w:t>Άση</w:t>
      </w:r>
      <w:proofErr w:type="spellEnd"/>
      <w:r w:rsidRPr="00FC4BD3">
        <w:rPr>
          <w:rFonts w:asciiTheme="minorHAnsi" w:hAnsiTheme="minorHAnsi" w:cs="Palatino Linotype"/>
          <w:sz w:val="22"/>
          <w:szCs w:val="22"/>
          <w:lang w:eastAsia="en-US"/>
        </w:rPr>
        <w:t xml:space="preserve"> </w:t>
      </w:r>
      <w:proofErr w:type="spellStart"/>
      <w:r w:rsidRPr="00FC4BD3">
        <w:rPr>
          <w:rFonts w:asciiTheme="minorHAnsi" w:hAnsiTheme="minorHAnsi" w:cs="Palatino Linotype"/>
          <w:sz w:val="22"/>
          <w:szCs w:val="22"/>
          <w:lang w:eastAsia="en-US"/>
        </w:rPr>
        <w:t>Δημητρουλοπούλου</w:t>
      </w:r>
      <w:proofErr w:type="spellEnd"/>
      <w:r w:rsidRPr="00FC4BD3">
        <w:rPr>
          <w:rFonts w:asciiTheme="minorHAnsi" w:hAnsiTheme="minorHAnsi" w:cs="Palatino Linotype"/>
          <w:sz w:val="22"/>
          <w:szCs w:val="22"/>
          <w:lang w:eastAsia="en-US"/>
        </w:rPr>
        <w:t xml:space="preserve">, Κώστας </w:t>
      </w:r>
      <w:proofErr w:type="spellStart"/>
      <w:r w:rsidRPr="00FC4BD3">
        <w:rPr>
          <w:rFonts w:asciiTheme="minorHAnsi" w:hAnsiTheme="minorHAnsi" w:cs="Palatino Linotype"/>
          <w:sz w:val="22"/>
          <w:szCs w:val="22"/>
          <w:lang w:eastAsia="en-US"/>
        </w:rPr>
        <w:t>Βόμβολος</w:t>
      </w:r>
      <w:proofErr w:type="spellEnd"/>
      <w:r w:rsidRPr="00FC4BD3">
        <w:rPr>
          <w:rFonts w:asciiTheme="minorHAnsi" w:hAnsiTheme="minorHAnsi" w:cs="Palatino Linotype"/>
          <w:sz w:val="22"/>
          <w:szCs w:val="22"/>
          <w:lang w:eastAsia="en-US"/>
        </w:rPr>
        <w:t xml:space="preserve">, </w:t>
      </w:r>
      <w:proofErr w:type="spellStart"/>
      <w:r w:rsidRPr="00FC4BD3">
        <w:rPr>
          <w:rFonts w:asciiTheme="minorHAnsi" w:hAnsiTheme="minorHAnsi" w:cs="Palatino Linotype"/>
          <w:sz w:val="22"/>
          <w:szCs w:val="22"/>
          <w:lang w:eastAsia="en-US"/>
        </w:rPr>
        <w:t>David</w:t>
      </w:r>
      <w:proofErr w:type="spellEnd"/>
      <w:r w:rsidRPr="00FC4BD3">
        <w:rPr>
          <w:rFonts w:asciiTheme="minorHAnsi" w:hAnsiTheme="minorHAnsi" w:cs="Palatino Linotype"/>
          <w:sz w:val="22"/>
          <w:szCs w:val="22"/>
          <w:lang w:eastAsia="en-US"/>
        </w:rPr>
        <w:t xml:space="preserve"> </w:t>
      </w:r>
      <w:proofErr w:type="spellStart"/>
      <w:r w:rsidRPr="00FC4BD3">
        <w:rPr>
          <w:rFonts w:asciiTheme="minorHAnsi" w:hAnsiTheme="minorHAnsi" w:cs="Palatino Linotype"/>
          <w:sz w:val="22"/>
          <w:szCs w:val="22"/>
          <w:lang w:eastAsia="en-US"/>
        </w:rPr>
        <w:t>Pammenter</w:t>
      </w:r>
      <w:proofErr w:type="spellEnd"/>
      <w:r w:rsidRPr="00FC4BD3">
        <w:rPr>
          <w:rFonts w:asciiTheme="minorHAnsi" w:hAnsiTheme="minorHAnsi" w:cs="Palatino Linotype"/>
          <w:sz w:val="22"/>
          <w:szCs w:val="22"/>
          <w:lang w:eastAsia="en-US"/>
        </w:rPr>
        <w:t xml:space="preserve">, Αστέριος Τσιάρας, Χριστίνα </w:t>
      </w:r>
      <w:proofErr w:type="spellStart"/>
      <w:r w:rsidRPr="00FC4BD3">
        <w:rPr>
          <w:rFonts w:asciiTheme="minorHAnsi" w:hAnsiTheme="minorHAnsi" w:cs="Palatino Linotype"/>
          <w:sz w:val="22"/>
          <w:szCs w:val="22"/>
          <w:lang w:eastAsia="en-US"/>
        </w:rPr>
        <w:t>Ζώνιου</w:t>
      </w:r>
      <w:proofErr w:type="spellEnd"/>
      <w:r w:rsidRPr="00FC4BD3">
        <w:rPr>
          <w:rFonts w:asciiTheme="minorHAnsi" w:hAnsiTheme="minorHAnsi" w:cs="Palatino Linotype"/>
          <w:sz w:val="22"/>
          <w:szCs w:val="22"/>
          <w:lang w:eastAsia="en-US"/>
        </w:rPr>
        <w:t xml:space="preserve">, </w:t>
      </w:r>
      <w:proofErr w:type="spellStart"/>
      <w:r w:rsidRPr="00FC4BD3">
        <w:rPr>
          <w:rFonts w:asciiTheme="minorHAnsi" w:hAnsiTheme="minorHAnsi" w:cs="Palatino Linotype"/>
          <w:sz w:val="22"/>
          <w:szCs w:val="22"/>
          <w:lang w:eastAsia="en-US"/>
        </w:rPr>
        <w:t>Μαιρηβή</w:t>
      </w:r>
      <w:proofErr w:type="spellEnd"/>
      <w:r w:rsidRPr="00FC4BD3">
        <w:rPr>
          <w:rFonts w:asciiTheme="minorHAnsi" w:hAnsiTheme="minorHAnsi" w:cs="Palatino Linotype"/>
          <w:sz w:val="22"/>
          <w:szCs w:val="22"/>
          <w:lang w:eastAsia="en-US"/>
        </w:rPr>
        <w:t xml:space="preserve"> Γεωργιάδου, Σοφία Ασλανίδου</w:t>
      </w:r>
      <w:r w:rsidR="00BD773B" w:rsidRPr="00CE7C8B">
        <w:rPr>
          <w:rFonts w:asciiTheme="minorHAnsi" w:hAnsiTheme="minorHAnsi" w:cs="Palatino Linotype"/>
          <w:sz w:val="22"/>
          <w:szCs w:val="22"/>
          <w:lang w:eastAsia="en-US"/>
        </w:rPr>
        <w:t xml:space="preserve">  </w:t>
      </w:r>
    </w:p>
    <w:p w:rsidR="00BD773B" w:rsidRPr="00CE7C8B" w:rsidRDefault="00BD773B" w:rsidP="00BD773B">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BD773B" w:rsidRPr="00CE7C8B" w:rsidRDefault="00BD773B" w:rsidP="00BD773B">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w:t>
      </w:r>
      <w:r>
        <w:rPr>
          <w:rFonts w:asciiTheme="minorHAnsi" w:hAnsiTheme="minorHAnsi" w:cs="Palatino Linotype"/>
          <w:sz w:val="22"/>
          <w:szCs w:val="22"/>
          <w:lang w:eastAsia="en-US"/>
        </w:rPr>
        <w:t>στους τρόπους διασύνδεσης των τεχνών</w:t>
      </w:r>
      <w:r w:rsidRPr="00CE7C8B">
        <w:rPr>
          <w:rFonts w:asciiTheme="minorHAnsi" w:hAnsiTheme="minorHAnsi" w:cs="Palatino Linotype"/>
          <w:sz w:val="22"/>
          <w:szCs w:val="22"/>
          <w:lang w:eastAsia="en-US"/>
        </w:rPr>
        <w:t xml:space="preserve">. </w:t>
      </w:r>
    </w:p>
    <w:p w:rsidR="00BD773B" w:rsidRPr="00CE7C8B" w:rsidRDefault="00BD773B" w:rsidP="00BD773B">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Μέσα από τη  διδασκαλία του μαθήματος ο μεταπτυχιακός φοιτητής θα κατανοήσει </w:t>
      </w:r>
      <w:r>
        <w:rPr>
          <w:rFonts w:asciiTheme="minorHAnsi" w:hAnsiTheme="minorHAnsi" w:cs="Palatino Linotype"/>
          <w:sz w:val="22"/>
          <w:szCs w:val="22"/>
          <w:lang w:eastAsia="en-US"/>
        </w:rPr>
        <w:t>τη διασύνδεση των τεχνών και τη δημιουργία πολύτεχνου δρώμενου</w:t>
      </w:r>
      <w:r w:rsidRPr="00CE7C8B">
        <w:rPr>
          <w:rFonts w:asciiTheme="minorHAnsi" w:hAnsiTheme="minorHAnsi" w:cs="Palatino Linotype"/>
          <w:sz w:val="22"/>
          <w:szCs w:val="22"/>
          <w:lang w:eastAsia="en-US"/>
        </w:rPr>
        <w:t>.</w:t>
      </w:r>
    </w:p>
    <w:p w:rsidR="00BD773B" w:rsidRPr="00CE7C8B" w:rsidRDefault="00BD773B" w:rsidP="00BD773B">
      <w:pPr>
        <w:tabs>
          <w:tab w:val="left" w:pos="3045"/>
        </w:tabs>
        <w:spacing w:after="120"/>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Τέλος, στόχο του μαθήματος αποτελεί η πρακτική κατάρτιση των μεταπτυχιακών φοιτητών/τριών, μέσω βιωματικών θεατρικών εργαστηρίων σε τεχνικές </w:t>
      </w:r>
      <w:r w:rsidRPr="009A3122">
        <w:rPr>
          <w:rFonts w:asciiTheme="minorHAnsi" w:hAnsiTheme="minorHAnsi" w:cs="Palatino Linotype"/>
          <w:sz w:val="22"/>
          <w:szCs w:val="22"/>
          <w:lang w:eastAsia="en-US"/>
        </w:rPr>
        <w:t>διασύνδεση</w:t>
      </w:r>
      <w:r>
        <w:rPr>
          <w:rFonts w:asciiTheme="minorHAnsi" w:hAnsiTheme="minorHAnsi" w:cs="Palatino Linotype"/>
          <w:sz w:val="22"/>
          <w:szCs w:val="22"/>
          <w:lang w:eastAsia="en-US"/>
        </w:rPr>
        <w:t xml:space="preserve">ς </w:t>
      </w:r>
      <w:r w:rsidRPr="009A3122">
        <w:rPr>
          <w:rFonts w:asciiTheme="minorHAnsi" w:hAnsiTheme="minorHAnsi" w:cs="Palatino Linotype"/>
          <w:sz w:val="22"/>
          <w:szCs w:val="22"/>
          <w:lang w:eastAsia="en-US"/>
        </w:rPr>
        <w:t xml:space="preserve"> των τεχνών και τη δημιουργία πολύτεχνου δρώμενου</w:t>
      </w:r>
      <w:r w:rsidRPr="00CE7C8B">
        <w:rPr>
          <w:rFonts w:asciiTheme="minorHAnsi" w:hAnsiTheme="minorHAnsi" w:cs="Palatino Linotype"/>
          <w:sz w:val="22"/>
          <w:szCs w:val="22"/>
          <w:lang w:eastAsia="en-US"/>
        </w:rPr>
        <w:t>.</w:t>
      </w:r>
    </w:p>
    <w:p w:rsidR="00BD773B" w:rsidRPr="00CE7C8B" w:rsidRDefault="00BD773B" w:rsidP="00BD773B">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BD773B" w:rsidRPr="00093641" w:rsidRDefault="00BD773B" w:rsidP="00BD773B">
      <w:pPr>
        <w:pStyle w:val="a5"/>
        <w:numPr>
          <w:ilvl w:val="0"/>
          <w:numId w:val="29"/>
        </w:numPr>
        <w:tabs>
          <w:tab w:val="left" w:pos="3045"/>
        </w:tabs>
        <w:spacing w:after="120"/>
        <w:jc w:val="both"/>
        <w:rPr>
          <w:rFonts w:asciiTheme="minorHAnsi" w:hAnsiTheme="minorHAnsi" w:cs="Palatino Linotype"/>
          <w:sz w:val="22"/>
          <w:szCs w:val="22"/>
          <w:lang w:eastAsia="en-US"/>
        </w:rPr>
      </w:pPr>
      <w:r w:rsidRPr="00093641">
        <w:rPr>
          <w:rFonts w:asciiTheme="minorHAnsi" w:hAnsiTheme="minorHAnsi" w:cs="Palatino Linotype"/>
          <w:sz w:val="22"/>
          <w:szCs w:val="22"/>
          <w:lang w:eastAsia="en-US"/>
        </w:rPr>
        <w:t>Τρόποι και τεχνικές διασύνδεσης των τεχνών</w:t>
      </w:r>
    </w:p>
    <w:p w:rsidR="00BD773B" w:rsidRPr="00093641" w:rsidRDefault="00BD773B" w:rsidP="00BD773B">
      <w:pPr>
        <w:pStyle w:val="a5"/>
        <w:numPr>
          <w:ilvl w:val="0"/>
          <w:numId w:val="29"/>
        </w:numPr>
        <w:spacing w:after="120"/>
        <w:rPr>
          <w:rFonts w:asciiTheme="minorHAnsi" w:hAnsiTheme="minorHAnsi" w:cs="Palatino Linotype"/>
          <w:sz w:val="22"/>
          <w:szCs w:val="22"/>
          <w:lang w:eastAsia="en-US"/>
        </w:rPr>
      </w:pPr>
      <w:r w:rsidRPr="00093641">
        <w:rPr>
          <w:rFonts w:asciiTheme="minorHAnsi" w:hAnsiTheme="minorHAnsi" w:cs="Palatino Linotype"/>
          <w:sz w:val="22"/>
          <w:szCs w:val="22"/>
          <w:lang w:eastAsia="en-US"/>
        </w:rPr>
        <w:t xml:space="preserve">Τρόποι και τεχνικές </w:t>
      </w:r>
      <w:r>
        <w:rPr>
          <w:rFonts w:asciiTheme="minorHAnsi" w:hAnsiTheme="minorHAnsi" w:cs="Palatino Linotype"/>
          <w:sz w:val="22"/>
          <w:szCs w:val="22"/>
          <w:lang w:eastAsia="en-US"/>
        </w:rPr>
        <w:t>δ</w:t>
      </w:r>
      <w:r w:rsidRPr="00093641">
        <w:rPr>
          <w:rFonts w:asciiTheme="minorHAnsi" w:hAnsiTheme="minorHAnsi" w:cs="Palatino Linotype"/>
          <w:sz w:val="22"/>
          <w:szCs w:val="22"/>
          <w:lang w:eastAsia="en-US"/>
        </w:rPr>
        <w:t>ημιουργία</w:t>
      </w:r>
      <w:r>
        <w:rPr>
          <w:rFonts w:asciiTheme="minorHAnsi" w:hAnsiTheme="minorHAnsi" w:cs="Palatino Linotype"/>
          <w:sz w:val="22"/>
          <w:szCs w:val="22"/>
          <w:lang w:eastAsia="en-US"/>
        </w:rPr>
        <w:t>ς</w:t>
      </w:r>
      <w:r w:rsidRPr="00093641">
        <w:rPr>
          <w:rFonts w:asciiTheme="minorHAnsi" w:hAnsiTheme="minorHAnsi" w:cs="Palatino Linotype"/>
          <w:sz w:val="22"/>
          <w:szCs w:val="22"/>
          <w:lang w:eastAsia="en-US"/>
        </w:rPr>
        <w:t xml:space="preserve"> πολύτεχνου δρώμενου</w:t>
      </w:r>
    </w:p>
    <w:p w:rsidR="00BD773B" w:rsidRPr="00CE7C8B" w:rsidRDefault="00BD773B" w:rsidP="00BD773B">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Βιωματικά θεατρικά εργαστήρια, </w:t>
      </w:r>
      <w:r w:rsidRPr="00CE7C8B">
        <w:rPr>
          <w:rFonts w:asciiTheme="minorHAnsi" w:hAnsiTheme="minorHAnsi" w:cs="Palatino Linotype"/>
          <w:sz w:val="22"/>
          <w:szCs w:val="22"/>
          <w:lang w:eastAsia="en-US"/>
        </w:rPr>
        <w:t xml:space="preserve">διάλογος, διάλεξη, χρήση της ψηφιακής τεχνολογίας </w:t>
      </w:r>
    </w:p>
    <w:p w:rsidR="00BD773B" w:rsidRPr="00CE7C8B" w:rsidRDefault="00BD773B" w:rsidP="00BD773B">
      <w:pPr>
        <w:tabs>
          <w:tab w:val="left" w:pos="3045"/>
        </w:tabs>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ΗΜΕΡΟΛΟΓΙΑΚΟΣ ΠΡΟΓΡΑΜΜΑΤΙΣΜΟΣ ΔΙΔΑΚΤΕΑΣ ΥΛΗΣ – ΩΡΕΣ/ΕΒΔΟΜΑΔΑ</w:t>
      </w:r>
    </w:p>
    <w:p w:rsidR="00BD773B" w:rsidRPr="00CE7C8B" w:rsidRDefault="00BD773B" w:rsidP="00BD773B">
      <w:pPr>
        <w:tabs>
          <w:tab w:val="left" w:pos="3045"/>
        </w:tabs>
        <w:jc w:val="both"/>
        <w:rPr>
          <w:rFonts w:asciiTheme="minorHAnsi" w:hAnsiTheme="minorHAnsi" w:cs="Palatino Linotype"/>
          <w:sz w:val="22"/>
          <w:szCs w:val="22"/>
          <w:lang w:eastAsia="en-US"/>
        </w:rPr>
      </w:pPr>
    </w:p>
    <w:tbl>
      <w:tblPr>
        <w:tblStyle w:val="10"/>
        <w:tblW w:w="0" w:type="auto"/>
        <w:tblLook w:val="04A0" w:firstRow="1" w:lastRow="0" w:firstColumn="1" w:lastColumn="0" w:noHBand="0" w:noVBand="1"/>
      </w:tblPr>
      <w:tblGrid>
        <w:gridCol w:w="675"/>
        <w:gridCol w:w="1560"/>
        <w:gridCol w:w="2693"/>
        <w:gridCol w:w="3594"/>
      </w:tblGrid>
      <w:tr w:rsidR="00BD773B" w:rsidRPr="00CE7C8B" w:rsidTr="00D22D6A">
        <w:tc>
          <w:tcPr>
            <w:tcW w:w="675" w:type="dxa"/>
          </w:tcPr>
          <w:p w:rsidR="00BD773B" w:rsidRPr="00CE7C8B" w:rsidRDefault="00BD773B" w:rsidP="00BD773B">
            <w:pPr>
              <w:rPr>
                <w:rFonts w:asciiTheme="minorHAnsi" w:eastAsia="Calibri" w:hAnsiTheme="minorHAnsi"/>
                <w:b/>
                <w:lang w:eastAsia="en-US"/>
              </w:rPr>
            </w:pPr>
            <w:r w:rsidRPr="00CE7C8B">
              <w:rPr>
                <w:rFonts w:asciiTheme="minorHAnsi" w:eastAsia="Calibri" w:hAnsiTheme="minorHAnsi"/>
                <w:b/>
                <w:lang w:eastAsia="en-US"/>
              </w:rPr>
              <w:t>Α/Α</w:t>
            </w:r>
          </w:p>
        </w:tc>
        <w:tc>
          <w:tcPr>
            <w:tcW w:w="1560" w:type="dxa"/>
          </w:tcPr>
          <w:p w:rsidR="00BD773B" w:rsidRPr="00CE7C8B" w:rsidRDefault="00BD773B" w:rsidP="00BD773B">
            <w:pPr>
              <w:rPr>
                <w:rFonts w:asciiTheme="minorHAnsi" w:eastAsia="Calibri" w:hAnsiTheme="minorHAnsi"/>
                <w:b/>
                <w:lang w:eastAsia="en-US"/>
              </w:rPr>
            </w:pPr>
            <w:r w:rsidRPr="00CE7C8B">
              <w:rPr>
                <w:rFonts w:asciiTheme="minorHAnsi" w:eastAsia="Calibri" w:hAnsiTheme="minorHAnsi"/>
                <w:b/>
                <w:lang w:eastAsia="en-US"/>
              </w:rPr>
              <w:t>Ημερομηνία</w:t>
            </w:r>
          </w:p>
        </w:tc>
        <w:tc>
          <w:tcPr>
            <w:tcW w:w="2693" w:type="dxa"/>
          </w:tcPr>
          <w:p w:rsidR="00BD773B" w:rsidRPr="00CE7C8B" w:rsidRDefault="00BD773B" w:rsidP="00BD773B">
            <w:pPr>
              <w:jc w:val="center"/>
              <w:rPr>
                <w:rFonts w:asciiTheme="minorHAnsi" w:eastAsia="Calibri" w:hAnsiTheme="minorHAnsi"/>
                <w:b/>
                <w:lang w:eastAsia="en-US"/>
              </w:rPr>
            </w:pPr>
            <w:r w:rsidRPr="00CE7C8B">
              <w:rPr>
                <w:rFonts w:asciiTheme="minorHAnsi" w:eastAsia="Calibri" w:hAnsiTheme="minorHAnsi"/>
                <w:b/>
                <w:lang w:eastAsia="en-US"/>
              </w:rPr>
              <w:t>Εισηγητής</w:t>
            </w:r>
          </w:p>
        </w:tc>
        <w:tc>
          <w:tcPr>
            <w:tcW w:w="3594" w:type="dxa"/>
          </w:tcPr>
          <w:p w:rsidR="00BD773B" w:rsidRPr="00CE7C8B" w:rsidRDefault="00BD773B" w:rsidP="00BD773B">
            <w:pPr>
              <w:jc w:val="center"/>
              <w:rPr>
                <w:rFonts w:asciiTheme="minorHAnsi" w:eastAsia="Calibri" w:hAnsiTheme="minorHAnsi"/>
                <w:b/>
                <w:lang w:eastAsia="en-US"/>
              </w:rPr>
            </w:pPr>
            <w:r w:rsidRPr="00CE7C8B">
              <w:rPr>
                <w:rFonts w:asciiTheme="minorHAnsi" w:eastAsia="Calibri" w:hAnsiTheme="minorHAnsi"/>
                <w:b/>
                <w:lang w:eastAsia="en-US"/>
              </w:rPr>
              <w:t>Θέμα</w:t>
            </w:r>
          </w:p>
        </w:tc>
      </w:tr>
      <w:tr w:rsidR="00BD773B" w:rsidRPr="00CE7C8B" w:rsidTr="00D22D6A">
        <w:tc>
          <w:tcPr>
            <w:tcW w:w="675" w:type="dxa"/>
          </w:tcPr>
          <w:p w:rsidR="00BD773B" w:rsidRPr="00CE7C8B" w:rsidRDefault="00BD773B" w:rsidP="00BD773B">
            <w:pPr>
              <w:jc w:val="center"/>
              <w:rPr>
                <w:rFonts w:asciiTheme="minorHAnsi" w:eastAsia="Calibri" w:hAnsiTheme="minorHAnsi"/>
                <w:lang w:eastAsia="en-US"/>
              </w:rPr>
            </w:pPr>
          </w:p>
        </w:tc>
        <w:tc>
          <w:tcPr>
            <w:tcW w:w="1560" w:type="dxa"/>
            <w:shd w:val="clear" w:color="auto" w:fill="C4BC96" w:themeFill="background2" w:themeFillShade="BF"/>
          </w:tcPr>
          <w:p w:rsidR="00BD773B" w:rsidRPr="00D32BEC" w:rsidRDefault="00D32BEC" w:rsidP="00D32BEC">
            <w:pPr>
              <w:jc w:val="center"/>
              <w:rPr>
                <w:rFonts w:asciiTheme="minorHAnsi" w:eastAsia="Calibri" w:hAnsiTheme="minorHAnsi"/>
                <w:b/>
                <w:lang w:eastAsia="en-US"/>
              </w:rPr>
            </w:pPr>
            <w:r>
              <w:rPr>
                <w:rFonts w:asciiTheme="minorHAnsi" w:eastAsia="Calibri" w:hAnsiTheme="minorHAnsi"/>
                <w:b/>
                <w:lang w:eastAsia="en-US"/>
              </w:rPr>
              <w:t>29</w:t>
            </w:r>
            <w:r w:rsidR="00BD773B" w:rsidRPr="00D32BEC">
              <w:rPr>
                <w:rFonts w:asciiTheme="minorHAnsi" w:eastAsia="Calibri" w:hAnsiTheme="minorHAnsi"/>
                <w:b/>
                <w:lang w:eastAsia="en-US"/>
              </w:rPr>
              <w:t>/</w:t>
            </w:r>
            <w:r>
              <w:rPr>
                <w:rFonts w:asciiTheme="minorHAnsi" w:eastAsia="Calibri" w:hAnsiTheme="minorHAnsi"/>
                <w:b/>
                <w:lang w:eastAsia="en-US"/>
              </w:rPr>
              <w:t>03</w:t>
            </w:r>
            <w:r w:rsidR="00BD773B" w:rsidRPr="00D32BEC">
              <w:rPr>
                <w:rFonts w:asciiTheme="minorHAnsi" w:eastAsia="Calibri" w:hAnsiTheme="minorHAnsi"/>
                <w:b/>
                <w:lang w:eastAsia="en-US"/>
              </w:rPr>
              <w:t>/1</w:t>
            </w:r>
            <w:r>
              <w:rPr>
                <w:rFonts w:asciiTheme="minorHAnsi" w:eastAsia="Calibri" w:hAnsiTheme="minorHAnsi"/>
                <w:b/>
                <w:lang w:eastAsia="en-US"/>
              </w:rPr>
              <w:t>5</w:t>
            </w:r>
          </w:p>
        </w:tc>
        <w:tc>
          <w:tcPr>
            <w:tcW w:w="2693" w:type="dxa"/>
          </w:tcPr>
          <w:p w:rsidR="00BD773B" w:rsidRPr="00D32BEC" w:rsidRDefault="00BD773B" w:rsidP="00BD773B">
            <w:pPr>
              <w:rPr>
                <w:rFonts w:asciiTheme="minorHAnsi" w:eastAsia="Calibri" w:hAnsiTheme="minorHAnsi"/>
                <w:lang w:eastAsia="en-US"/>
              </w:rPr>
            </w:pPr>
          </w:p>
        </w:tc>
        <w:tc>
          <w:tcPr>
            <w:tcW w:w="3594" w:type="dxa"/>
          </w:tcPr>
          <w:p w:rsidR="00BD773B" w:rsidRPr="002760C5" w:rsidRDefault="00BD773B" w:rsidP="00BD773B">
            <w:pPr>
              <w:rPr>
                <w:rFonts w:asciiTheme="minorHAnsi" w:eastAsia="Calibri" w:hAnsiTheme="minorHAnsi"/>
                <w:highlight w:val="yellow"/>
                <w:lang w:eastAsia="en-US"/>
              </w:rPr>
            </w:pPr>
          </w:p>
        </w:tc>
      </w:tr>
      <w:tr w:rsidR="00D32BEC" w:rsidRPr="00196092" w:rsidTr="00D22D6A">
        <w:tc>
          <w:tcPr>
            <w:tcW w:w="675" w:type="dxa"/>
          </w:tcPr>
          <w:p w:rsidR="00D32BEC" w:rsidRPr="00CE7C8B" w:rsidRDefault="00D32BEC" w:rsidP="00BD773B">
            <w:pPr>
              <w:jc w:val="center"/>
              <w:rPr>
                <w:rFonts w:asciiTheme="minorHAnsi" w:eastAsia="Calibri" w:hAnsiTheme="minorHAnsi"/>
                <w:highlight w:val="yellow"/>
                <w:lang w:eastAsia="en-US"/>
              </w:rPr>
            </w:pPr>
            <w:r w:rsidRPr="00CE7C8B">
              <w:rPr>
                <w:rFonts w:asciiTheme="minorHAnsi" w:eastAsia="Calibri" w:hAnsiTheme="minorHAnsi"/>
                <w:lang w:eastAsia="en-US"/>
              </w:rPr>
              <w:t>1</w:t>
            </w:r>
          </w:p>
        </w:tc>
        <w:tc>
          <w:tcPr>
            <w:tcW w:w="1560" w:type="dxa"/>
          </w:tcPr>
          <w:p w:rsidR="00D32BEC" w:rsidRPr="008F1D0A" w:rsidRDefault="00D32BEC" w:rsidP="00426916">
            <w:pPr>
              <w:jc w:val="center"/>
              <w:rPr>
                <w:rFonts w:asciiTheme="minorHAnsi" w:eastAsia="Calibri" w:hAnsiTheme="minorHAnsi"/>
                <w:lang w:eastAsia="en-US"/>
              </w:rPr>
            </w:pPr>
            <w:r w:rsidRPr="008F1D0A">
              <w:rPr>
                <w:rFonts w:asciiTheme="minorHAnsi" w:eastAsia="Calibri" w:hAnsiTheme="minorHAnsi"/>
                <w:lang w:eastAsia="en-US"/>
              </w:rPr>
              <w:t>11.00-1</w:t>
            </w:r>
            <w:r>
              <w:rPr>
                <w:rFonts w:asciiTheme="minorHAnsi" w:eastAsia="Calibri" w:hAnsiTheme="minorHAnsi"/>
                <w:lang w:eastAsia="en-US"/>
              </w:rPr>
              <w:t>4</w:t>
            </w:r>
            <w:r w:rsidRPr="008F1D0A">
              <w:rPr>
                <w:rFonts w:asciiTheme="minorHAnsi" w:eastAsia="Calibri" w:hAnsiTheme="minorHAnsi"/>
                <w:lang w:eastAsia="en-US"/>
              </w:rPr>
              <w:t>.00</w:t>
            </w:r>
          </w:p>
          <w:p w:rsidR="00963C63" w:rsidRDefault="00963C63" w:rsidP="00963C63">
            <w:pPr>
              <w:rPr>
                <w:rFonts w:asciiTheme="minorHAnsi" w:eastAsia="Calibri" w:hAnsiTheme="minorHAnsi"/>
                <w:lang w:eastAsia="en-US"/>
              </w:rPr>
            </w:pPr>
            <w:r>
              <w:rPr>
                <w:rFonts w:asciiTheme="minorHAnsi" w:eastAsia="Calibri" w:hAnsiTheme="minorHAnsi"/>
                <w:lang w:eastAsia="en-US"/>
              </w:rPr>
              <w:t xml:space="preserve">   </w:t>
            </w:r>
          </w:p>
          <w:p w:rsidR="00D32BEC" w:rsidRPr="008F1D0A" w:rsidRDefault="00963C63" w:rsidP="00963C63">
            <w:pPr>
              <w:rPr>
                <w:rFonts w:asciiTheme="minorHAnsi" w:eastAsia="Calibri" w:hAnsiTheme="minorHAnsi"/>
                <w:lang w:eastAsia="en-US"/>
              </w:rPr>
            </w:pPr>
            <w:r>
              <w:rPr>
                <w:rFonts w:asciiTheme="minorHAnsi" w:eastAsia="Calibri" w:hAnsiTheme="minorHAnsi"/>
                <w:lang w:eastAsia="en-US"/>
              </w:rPr>
              <w:t xml:space="preserve">   </w:t>
            </w:r>
            <w:r w:rsidR="00D32BEC">
              <w:rPr>
                <w:rFonts w:asciiTheme="minorHAnsi" w:eastAsia="Calibri" w:hAnsiTheme="minorHAnsi"/>
                <w:lang w:eastAsia="en-US"/>
              </w:rPr>
              <w:t>14.00-17.30</w:t>
            </w:r>
          </w:p>
          <w:p w:rsidR="00D32BEC" w:rsidRPr="008F1D0A" w:rsidRDefault="00D32BEC" w:rsidP="00426916">
            <w:pPr>
              <w:jc w:val="center"/>
              <w:rPr>
                <w:rFonts w:asciiTheme="minorHAnsi" w:eastAsia="Calibri" w:hAnsiTheme="minorHAnsi"/>
                <w:lang w:eastAsia="en-US"/>
              </w:rPr>
            </w:pPr>
            <w:r>
              <w:rPr>
                <w:rFonts w:asciiTheme="minorHAnsi" w:eastAsia="Calibri" w:hAnsiTheme="minorHAnsi"/>
                <w:lang w:eastAsia="en-US"/>
              </w:rPr>
              <w:t>17.30-19.30</w:t>
            </w:r>
          </w:p>
        </w:tc>
        <w:tc>
          <w:tcPr>
            <w:tcW w:w="2693" w:type="dxa"/>
          </w:tcPr>
          <w:p w:rsidR="00BD1880" w:rsidRDefault="00D32BEC" w:rsidP="00426916">
            <w:pPr>
              <w:rPr>
                <w:rFonts w:asciiTheme="minorHAnsi" w:eastAsia="Calibri" w:hAnsiTheme="minorHAnsi"/>
                <w:lang w:eastAsia="en-US"/>
              </w:rPr>
            </w:pPr>
            <w:r w:rsidRPr="00D32BEC">
              <w:rPr>
                <w:rFonts w:asciiTheme="minorHAnsi" w:eastAsia="Calibri" w:hAnsiTheme="minorHAnsi"/>
                <w:lang w:eastAsia="en-US"/>
              </w:rPr>
              <w:t>Άγγελος Γουναράς</w:t>
            </w:r>
          </w:p>
          <w:p w:rsidR="00963C63" w:rsidRDefault="00D32BEC" w:rsidP="00426916">
            <w:pPr>
              <w:rPr>
                <w:rFonts w:asciiTheme="minorHAnsi" w:eastAsia="Calibri" w:hAnsiTheme="minorHAnsi"/>
                <w:lang w:eastAsia="en-US"/>
              </w:rPr>
            </w:pPr>
            <w:r w:rsidRPr="00D32BEC">
              <w:rPr>
                <w:rFonts w:asciiTheme="minorHAnsi" w:eastAsia="Calibri" w:hAnsiTheme="minorHAnsi"/>
                <w:lang w:eastAsia="en-US"/>
              </w:rPr>
              <w:t xml:space="preserve"> </w:t>
            </w:r>
          </w:p>
          <w:p w:rsidR="00BD1880" w:rsidRDefault="00D32BEC" w:rsidP="00426916">
            <w:pPr>
              <w:rPr>
                <w:rFonts w:asciiTheme="minorHAnsi" w:eastAsia="Calibri" w:hAnsiTheme="minorHAnsi"/>
                <w:lang w:eastAsia="en-US"/>
              </w:rPr>
            </w:pPr>
            <w:r w:rsidRPr="00D32BEC">
              <w:rPr>
                <w:rFonts w:asciiTheme="minorHAnsi" w:eastAsia="Calibri" w:hAnsiTheme="minorHAnsi"/>
                <w:lang w:eastAsia="en-US"/>
              </w:rPr>
              <w:t xml:space="preserve">Στέλλα </w:t>
            </w:r>
            <w:proofErr w:type="spellStart"/>
            <w:r w:rsidRPr="00D32BEC">
              <w:rPr>
                <w:rFonts w:asciiTheme="minorHAnsi" w:eastAsia="Calibri" w:hAnsiTheme="minorHAnsi"/>
                <w:lang w:eastAsia="en-US"/>
              </w:rPr>
              <w:t>Κάλτσου</w:t>
            </w:r>
            <w:proofErr w:type="spellEnd"/>
          </w:p>
          <w:p w:rsidR="00D32BEC" w:rsidRPr="008F1D0A" w:rsidRDefault="00D32BEC" w:rsidP="00963C63">
            <w:pPr>
              <w:rPr>
                <w:rFonts w:asciiTheme="minorHAnsi" w:eastAsia="Calibri" w:hAnsiTheme="minorHAnsi"/>
                <w:lang w:eastAsia="en-US"/>
              </w:rPr>
            </w:pPr>
            <w:r w:rsidRPr="00356485">
              <w:rPr>
                <w:rFonts w:asciiTheme="minorHAnsi" w:eastAsia="Calibri" w:hAnsiTheme="minorHAnsi"/>
                <w:lang w:eastAsia="en-US"/>
              </w:rPr>
              <w:t>Άλκηστις Κοντογιάννη</w:t>
            </w:r>
          </w:p>
        </w:tc>
        <w:tc>
          <w:tcPr>
            <w:tcW w:w="3594" w:type="dxa"/>
          </w:tcPr>
          <w:p w:rsidR="00BD1880" w:rsidRPr="00963C63" w:rsidRDefault="00BD1880" w:rsidP="00963C63">
            <w:pPr>
              <w:rPr>
                <w:rFonts w:asciiTheme="minorHAnsi" w:eastAsia="Calibri" w:hAnsiTheme="minorHAnsi"/>
                <w:lang w:eastAsia="en-US"/>
              </w:rPr>
            </w:pPr>
            <w:r w:rsidRPr="00963C63">
              <w:rPr>
                <w:rFonts w:asciiTheme="minorHAnsi" w:eastAsia="Calibri" w:hAnsiTheme="minorHAnsi"/>
                <w:lang w:eastAsia="en-US"/>
              </w:rPr>
              <w:t>Βασικές αρχές φωτισμού για τη θεατρική δημιουργία στα σχολεία</w:t>
            </w:r>
          </w:p>
          <w:p w:rsidR="00BD1880" w:rsidRPr="00963C63" w:rsidRDefault="00BD1880" w:rsidP="00963C63">
            <w:pPr>
              <w:rPr>
                <w:rFonts w:asciiTheme="minorHAnsi" w:eastAsia="Calibri" w:hAnsiTheme="minorHAnsi"/>
                <w:lang w:eastAsia="en-US"/>
              </w:rPr>
            </w:pPr>
            <w:r w:rsidRPr="00963C63">
              <w:rPr>
                <w:rFonts w:asciiTheme="minorHAnsi" w:eastAsia="Calibri" w:hAnsiTheme="minorHAnsi"/>
                <w:lang w:eastAsia="en-US"/>
              </w:rPr>
              <w:t>Σχεδιασμός  θεατρικού Φωτισμού</w:t>
            </w:r>
          </w:p>
          <w:p w:rsidR="00D32BEC" w:rsidRPr="00963C63" w:rsidRDefault="00196092" w:rsidP="00963C63">
            <w:pPr>
              <w:rPr>
                <w:rFonts w:asciiTheme="minorHAnsi" w:eastAsia="Calibri" w:hAnsiTheme="minorHAnsi"/>
                <w:lang w:eastAsia="en-US"/>
              </w:rPr>
            </w:pPr>
            <w:r w:rsidRPr="00963C63">
              <w:rPr>
                <w:rFonts w:asciiTheme="minorHAnsi" w:eastAsia="Calibri" w:hAnsiTheme="minorHAnsi"/>
                <w:lang w:eastAsia="en-US"/>
              </w:rPr>
              <w:t>Ο φωτισμός, το σώμα, η κούκλα, τα αντικείμενα</w:t>
            </w:r>
          </w:p>
        </w:tc>
      </w:tr>
      <w:tr w:rsidR="00BD773B" w:rsidRPr="00CE7C8B" w:rsidTr="00D22D6A">
        <w:tc>
          <w:tcPr>
            <w:tcW w:w="675" w:type="dxa"/>
          </w:tcPr>
          <w:p w:rsidR="00BD773B" w:rsidRPr="00196092" w:rsidRDefault="00BD773B" w:rsidP="00BD773B">
            <w:pPr>
              <w:jc w:val="center"/>
              <w:rPr>
                <w:rFonts w:asciiTheme="minorHAnsi" w:eastAsia="Calibri" w:hAnsiTheme="minorHAnsi"/>
                <w:lang w:eastAsia="en-US"/>
              </w:rPr>
            </w:pPr>
          </w:p>
        </w:tc>
        <w:tc>
          <w:tcPr>
            <w:tcW w:w="1560" w:type="dxa"/>
            <w:shd w:val="clear" w:color="auto" w:fill="C4BC96" w:themeFill="background2" w:themeFillShade="BF"/>
          </w:tcPr>
          <w:p w:rsidR="00BD773B" w:rsidRPr="00D32BEC" w:rsidRDefault="00D22D6A" w:rsidP="00D22D6A">
            <w:pPr>
              <w:jc w:val="center"/>
              <w:rPr>
                <w:rFonts w:asciiTheme="minorHAnsi" w:eastAsia="Calibri" w:hAnsiTheme="minorHAnsi"/>
                <w:b/>
                <w:lang w:eastAsia="en-US"/>
              </w:rPr>
            </w:pPr>
            <w:r>
              <w:rPr>
                <w:rFonts w:asciiTheme="minorHAnsi" w:eastAsia="Calibri" w:hAnsiTheme="minorHAnsi"/>
                <w:b/>
                <w:lang w:eastAsia="en-US"/>
              </w:rPr>
              <w:t>04</w:t>
            </w:r>
            <w:r w:rsidR="00BD773B" w:rsidRPr="00D32BEC">
              <w:rPr>
                <w:rFonts w:asciiTheme="minorHAnsi" w:eastAsia="Calibri" w:hAnsiTheme="minorHAnsi"/>
                <w:b/>
                <w:lang w:eastAsia="en-US"/>
              </w:rPr>
              <w:t>/</w:t>
            </w:r>
            <w:r>
              <w:rPr>
                <w:rFonts w:asciiTheme="minorHAnsi" w:eastAsia="Calibri" w:hAnsiTheme="minorHAnsi"/>
                <w:b/>
                <w:lang w:eastAsia="en-US"/>
              </w:rPr>
              <w:t>04</w:t>
            </w:r>
            <w:r w:rsidR="00BD773B" w:rsidRPr="00D32BEC">
              <w:rPr>
                <w:rFonts w:asciiTheme="minorHAnsi" w:eastAsia="Calibri" w:hAnsiTheme="minorHAnsi"/>
                <w:b/>
                <w:lang w:eastAsia="en-US"/>
              </w:rPr>
              <w:t>/1</w:t>
            </w:r>
            <w:r>
              <w:rPr>
                <w:rFonts w:asciiTheme="minorHAnsi" w:eastAsia="Calibri" w:hAnsiTheme="minorHAnsi"/>
                <w:b/>
                <w:lang w:eastAsia="en-US"/>
              </w:rPr>
              <w:t>5</w:t>
            </w:r>
          </w:p>
        </w:tc>
        <w:tc>
          <w:tcPr>
            <w:tcW w:w="2693" w:type="dxa"/>
          </w:tcPr>
          <w:p w:rsidR="00BD773B" w:rsidRPr="00D32BEC" w:rsidRDefault="00BD773B" w:rsidP="00BD773B">
            <w:pPr>
              <w:rPr>
                <w:rFonts w:asciiTheme="minorHAnsi" w:eastAsia="Calibri" w:hAnsiTheme="minorHAnsi"/>
                <w:lang w:eastAsia="en-US"/>
              </w:rPr>
            </w:pPr>
          </w:p>
        </w:tc>
        <w:tc>
          <w:tcPr>
            <w:tcW w:w="3594" w:type="dxa"/>
          </w:tcPr>
          <w:p w:rsidR="00BD773B" w:rsidRPr="00963C63" w:rsidRDefault="00BD773B" w:rsidP="00BD773B">
            <w:pPr>
              <w:rPr>
                <w:rFonts w:asciiTheme="minorHAnsi" w:eastAsia="Calibri" w:hAnsiTheme="minorHAnsi"/>
                <w:lang w:eastAsia="en-US"/>
              </w:rPr>
            </w:pPr>
          </w:p>
        </w:tc>
      </w:tr>
      <w:tr w:rsidR="00D32BEC" w:rsidRPr="00BD1880" w:rsidTr="00D22D6A">
        <w:tc>
          <w:tcPr>
            <w:tcW w:w="675" w:type="dxa"/>
          </w:tcPr>
          <w:p w:rsidR="00D32BEC" w:rsidRPr="00CE7C8B" w:rsidRDefault="00D32BEC" w:rsidP="00BD773B">
            <w:pPr>
              <w:jc w:val="center"/>
              <w:rPr>
                <w:rFonts w:asciiTheme="minorHAnsi" w:eastAsia="Calibri" w:hAnsiTheme="minorHAnsi"/>
                <w:highlight w:val="yellow"/>
                <w:lang w:eastAsia="en-US"/>
              </w:rPr>
            </w:pPr>
            <w:r w:rsidRPr="00CE7C8B">
              <w:rPr>
                <w:rFonts w:asciiTheme="minorHAnsi" w:eastAsia="Calibri" w:hAnsiTheme="minorHAnsi"/>
                <w:lang w:eastAsia="en-US"/>
              </w:rPr>
              <w:t>2</w:t>
            </w:r>
          </w:p>
        </w:tc>
        <w:tc>
          <w:tcPr>
            <w:tcW w:w="1560" w:type="dxa"/>
          </w:tcPr>
          <w:p w:rsidR="00D32BEC" w:rsidRPr="008F1D0A" w:rsidRDefault="00D32BEC" w:rsidP="00426916">
            <w:pPr>
              <w:jc w:val="center"/>
              <w:rPr>
                <w:rFonts w:asciiTheme="minorHAnsi" w:eastAsia="Calibri" w:hAnsiTheme="minorHAnsi"/>
                <w:lang w:eastAsia="en-US"/>
              </w:rPr>
            </w:pPr>
            <w:r w:rsidRPr="008F1D0A">
              <w:rPr>
                <w:rFonts w:asciiTheme="minorHAnsi" w:eastAsia="Calibri" w:hAnsiTheme="minorHAnsi"/>
                <w:lang w:eastAsia="en-US"/>
              </w:rPr>
              <w:t>11.00-1</w:t>
            </w:r>
            <w:r w:rsidR="00D22D6A">
              <w:rPr>
                <w:rFonts w:asciiTheme="minorHAnsi" w:eastAsia="Calibri" w:hAnsiTheme="minorHAnsi"/>
                <w:lang w:eastAsia="en-US"/>
              </w:rPr>
              <w:t>5</w:t>
            </w:r>
            <w:r w:rsidRPr="008F1D0A">
              <w:rPr>
                <w:rFonts w:asciiTheme="minorHAnsi" w:eastAsia="Calibri" w:hAnsiTheme="minorHAnsi"/>
                <w:lang w:eastAsia="en-US"/>
              </w:rPr>
              <w:t>.00</w:t>
            </w:r>
          </w:p>
          <w:p w:rsidR="00D32BEC" w:rsidRPr="008F1D0A" w:rsidRDefault="00D32BEC" w:rsidP="00426916">
            <w:pPr>
              <w:jc w:val="center"/>
              <w:rPr>
                <w:rFonts w:asciiTheme="minorHAnsi" w:eastAsia="Calibri" w:hAnsiTheme="minorHAnsi"/>
                <w:lang w:eastAsia="en-US"/>
              </w:rPr>
            </w:pPr>
            <w:r>
              <w:rPr>
                <w:rFonts w:asciiTheme="minorHAnsi" w:eastAsia="Calibri" w:hAnsiTheme="minorHAnsi"/>
                <w:lang w:eastAsia="en-US"/>
              </w:rPr>
              <w:t>1</w:t>
            </w:r>
            <w:r w:rsidR="00D22D6A">
              <w:rPr>
                <w:rFonts w:asciiTheme="minorHAnsi" w:eastAsia="Calibri" w:hAnsiTheme="minorHAnsi"/>
                <w:lang w:eastAsia="en-US"/>
              </w:rPr>
              <w:t>5</w:t>
            </w:r>
            <w:r>
              <w:rPr>
                <w:rFonts w:asciiTheme="minorHAnsi" w:eastAsia="Calibri" w:hAnsiTheme="minorHAnsi"/>
                <w:lang w:eastAsia="en-US"/>
              </w:rPr>
              <w:t>.</w:t>
            </w:r>
            <w:r w:rsidR="00D22D6A">
              <w:rPr>
                <w:rFonts w:asciiTheme="minorHAnsi" w:eastAsia="Calibri" w:hAnsiTheme="minorHAnsi"/>
                <w:lang w:eastAsia="en-US"/>
              </w:rPr>
              <w:t>3</w:t>
            </w:r>
            <w:r>
              <w:rPr>
                <w:rFonts w:asciiTheme="minorHAnsi" w:eastAsia="Calibri" w:hAnsiTheme="minorHAnsi"/>
                <w:lang w:eastAsia="en-US"/>
              </w:rPr>
              <w:t>0-1</w:t>
            </w:r>
            <w:r w:rsidR="00D22D6A">
              <w:rPr>
                <w:rFonts w:asciiTheme="minorHAnsi" w:eastAsia="Calibri" w:hAnsiTheme="minorHAnsi"/>
                <w:lang w:eastAsia="en-US"/>
              </w:rPr>
              <w:t>8</w:t>
            </w:r>
            <w:r>
              <w:rPr>
                <w:rFonts w:asciiTheme="minorHAnsi" w:eastAsia="Calibri" w:hAnsiTheme="minorHAnsi"/>
                <w:lang w:eastAsia="en-US"/>
              </w:rPr>
              <w:t>.30</w:t>
            </w:r>
          </w:p>
          <w:p w:rsidR="00D32BEC" w:rsidRPr="008F1D0A" w:rsidRDefault="00D32BEC" w:rsidP="00D22D6A">
            <w:pPr>
              <w:jc w:val="center"/>
              <w:rPr>
                <w:rFonts w:asciiTheme="minorHAnsi" w:eastAsia="Calibri" w:hAnsiTheme="minorHAnsi"/>
                <w:lang w:eastAsia="en-US"/>
              </w:rPr>
            </w:pPr>
            <w:r>
              <w:rPr>
                <w:rFonts w:asciiTheme="minorHAnsi" w:eastAsia="Calibri" w:hAnsiTheme="minorHAnsi"/>
                <w:lang w:eastAsia="en-US"/>
              </w:rPr>
              <w:lastRenderedPageBreak/>
              <w:t>1</w:t>
            </w:r>
            <w:r w:rsidR="00D22D6A">
              <w:rPr>
                <w:rFonts w:asciiTheme="minorHAnsi" w:eastAsia="Calibri" w:hAnsiTheme="minorHAnsi"/>
                <w:lang w:eastAsia="en-US"/>
              </w:rPr>
              <w:t>8</w:t>
            </w:r>
            <w:r>
              <w:rPr>
                <w:rFonts w:asciiTheme="minorHAnsi" w:eastAsia="Calibri" w:hAnsiTheme="minorHAnsi"/>
                <w:lang w:eastAsia="en-US"/>
              </w:rPr>
              <w:t>.30-19.30</w:t>
            </w:r>
          </w:p>
        </w:tc>
        <w:tc>
          <w:tcPr>
            <w:tcW w:w="2693" w:type="dxa"/>
          </w:tcPr>
          <w:p w:rsidR="00D32BEC" w:rsidRPr="008F1D0A" w:rsidRDefault="00D22D6A" w:rsidP="00426916">
            <w:pPr>
              <w:rPr>
                <w:rFonts w:asciiTheme="minorHAnsi" w:eastAsia="Calibri" w:hAnsiTheme="minorHAnsi"/>
                <w:lang w:eastAsia="en-US"/>
              </w:rPr>
            </w:pPr>
            <w:r w:rsidRPr="00D22D6A">
              <w:rPr>
                <w:rFonts w:asciiTheme="minorHAnsi" w:eastAsia="Calibri" w:hAnsiTheme="minorHAnsi"/>
                <w:lang w:eastAsia="en-US"/>
              </w:rPr>
              <w:lastRenderedPageBreak/>
              <w:t xml:space="preserve">Αντώνης </w:t>
            </w:r>
            <w:proofErr w:type="spellStart"/>
            <w:r w:rsidRPr="00D22D6A">
              <w:rPr>
                <w:rFonts w:asciiTheme="minorHAnsi" w:eastAsia="Calibri" w:hAnsiTheme="minorHAnsi"/>
                <w:lang w:eastAsia="en-US"/>
              </w:rPr>
              <w:t>Δαγκλίδης</w:t>
            </w:r>
            <w:proofErr w:type="spellEnd"/>
          </w:p>
          <w:p w:rsidR="00D32BEC" w:rsidRPr="008F1D0A" w:rsidRDefault="00D22D6A" w:rsidP="00426916">
            <w:pPr>
              <w:rPr>
                <w:rFonts w:asciiTheme="minorHAnsi" w:eastAsia="Calibri" w:hAnsiTheme="minorHAnsi"/>
                <w:lang w:eastAsia="en-US"/>
              </w:rPr>
            </w:pPr>
            <w:proofErr w:type="spellStart"/>
            <w:r w:rsidRPr="00D22D6A">
              <w:rPr>
                <w:rFonts w:asciiTheme="minorHAnsi" w:eastAsia="Calibri" w:hAnsiTheme="minorHAnsi"/>
                <w:lang w:eastAsia="en-US"/>
              </w:rPr>
              <w:t>Άση</w:t>
            </w:r>
            <w:proofErr w:type="spellEnd"/>
            <w:r w:rsidRPr="00D22D6A">
              <w:rPr>
                <w:rFonts w:asciiTheme="minorHAnsi" w:eastAsia="Calibri" w:hAnsiTheme="minorHAnsi"/>
                <w:lang w:eastAsia="en-US"/>
              </w:rPr>
              <w:t xml:space="preserve"> </w:t>
            </w:r>
            <w:proofErr w:type="spellStart"/>
            <w:r w:rsidRPr="00D22D6A">
              <w:rPr>
                <w:rFonts w:asciiTheme="minorHAnsi" w:eastAsia="Calibri" w:hAnsiTheme="minorHAnsi"/>
                <w:lang w:eastAsia="en-US"/>
              </w:rPr>
              <w:t>Δημητρουλοπούλου</w:t>
            </w:r>
            <w:proofErr w:type="spellEnd"/>
            <w:r w:rsidRPr="00D22D6A">
              <w:rPr>
                <w:rFonts w:asciiTheme="minorHAnsi" w:eastAsia="Calibri" w:hAnsiTheme="minorHAnsi"/>
                <w:lang w:eastAsia="en-US"/>
              </w:rPr>
              <w:t xml:space="preserve"> </w:t>
            </w:r>
            <w:r w:rsidR="00D32BEC" w:rsidRPr="00356485">
              <w:rPr>
                <w:rFonts w:asciiTheme="minorHAnsi" w:eastAsia="Calibri" w:hAnsiTheme="minorHAnsi"/>
                <w:lang w:eastAsia="en-US"/>
              </w:rPr>
              <w:lastRenderedPageBreak/>
              <w:t>Άλκηστις Κοντογιάννη</w:t>
            </w:r>
          </w:p>
        </w:tc>
        <w:tc>
          <w:tcPr>
            <w:tcW w:w="3594" w:type="dxa"/>
          </w:tcPr>
          <w:p w:rsidR="00D32BEC" w:rsidRPr="00963C63" w:rsidRDefault="00BD1880" w:rsidP="00426916">
            <w:pPr>
              <w:rPr>
                <w:rFonts w:asciiTheme="minorHAnsi" w:eastAsia="Calibri" w:hAnsiTheme="minorHAnsi"/>
                <w:lang w:eastAsia="en-US"/>
              </w:rPr>
            </w:pPr>
            <w:r w:rsidRPr="00963C63">
              <w:rPr>
                <w:rFonts w:asciiTheme="minorHAnsi" w:eastAsia="Calibri" w:hAnsiTheme="minorHAnsi"/>
                <w:lang w:eastAsia="en-US"/>
              </w:rPr>
              <w:lastRenderedPageBreak/>
              <w:t>Σκηνογραφία – ενδυματολογία</w:t>
            </w:r>
          </w:p>
          <w:p w:rsidR="00BD1880" w:rsidRPr="00963C63" w:rsidRDefault="00BD1880" w:rsidP="00BD1880">
            <w:pPr>
              <w:ind w:right="-341"/>
              <w:jc w:val="both"/>
              <w:rPr>
                <w:rFonts w:asciiTheme="minorHAnsi" w:eastAsia="Calibri" w:hAnsiTheme="minorHAnsi"/>
                <w:lang w:eastAsia="en-US"/>
              </w:rPr>
            </w:pPr>
            <w:r w:rsidRPr="00963C63">
              <w:rPr>
                <w:rFonts w:asciiTheme="minorHAnsi" w:eastAsia="Calibri" w:hAnsiTheme="minorHAnsi"/>
                <w:lang w:eastAsia="en-US"/>
              </w:rPr>
              <w:t>Σκηνογραφώντας την πόλη</w:t>
            </w:r>
          </w:p>
          <w:p w:rsidR="00BD1880" w:rsidRPr="00963C63" w:rsidRDefault="00703006" w:rsidP="00BD1880">
            <w:pPr>
              <w:rPr>
                <w:rFonts w:asciiTheme="minorHAnsi" w:eastAsia="Calibri" w:hAnsiTheme="minorHAnsi"/>
                <w:lang w:eastAsia="en-US"/>
              </w:rPr>
            </w:pPr>
            <w:proofErr w:type="spellStart"/>
            <w:r w:rsidRPr="00963C63">
              <w:rPr>
                <w:rFonts w:asciiTheme="minorHAnsi" w:eastAsia="Calibri" w:hAnsiTheme="minorHAnsi"/>
                <w:lang w:eastAsia="en-US"/>
              </w:rPr>
              <w:lastRenderedPageBreak/>
              <w:t>Αναστοχασμός</w:t>
            </w:r>
            <w:proofErr w:type="spellEnd"/>
            <w:r w:rsidRPr="00963C63">
              <w:rPr>
                <w:rFonts w:asciiTheme="minorHAnsi" w:eastAsia="Calibri" w:hAnsiTheme="minorHAnsi"/>
                <w:lang w:eastAsia="en-US"/>
              </w:rPr>
              <w:t xml:space="preserve"> - Αξιολόγηση</w:t>
            </w:r>
          </w:p>
        </w:tc>
      </w:tr>
      <w:tr w:rsidR="00BD773B" w:rsidRPr="00CE7C8B" w:rsidTr="00D22D6A">
        <w:tc>
          <w:tcPr>
            <w:tcW w:w="675" w:type="dxa"/>
          </w:tcPr>
          <w:p w:rsidR="00BD773B" w:rsidRPr="00CE7C8B" w:rsidRDefault="00BD773B" w:rsidP="00BD773B">
            <w:pPr>
              <w:jc w:val="center"/>
              <w:rPr>
                <w:rFonts w:asciiTheme="minorHAnsi" w:eastAsia="Calibri" w:hAnsiTheme="minorHAnsi"/>
                <w:lang w:eastAsia="en-US"/>
              </w:rPr>
            </w:pPr>
          </w:p>
        </w:tc>
        <w:tc>
          <w:tcPr>
            <w:tcW w:w="1560" w:type="dxa"/>
            <w:shd w:val="clear" w:color="auto" w:fill="C4BC96" w:themeFill="background2" w:themeFillShade="BF"/>
          </w:tcPr>
          <w:p w:rsidR="00BD773B" w:rsidRPr="00D32BEC" w:rsidRDefault="00D22D6A" w:rsidP="00D22D6A">
            <w:pPr>
              <w:jc w:val="center"/>
              <w:rPr>
                <w:rFonts w:asciiTheme="minorHAnsi" w:eastAsia="Calibri" w:hAnsiTheme="minorHAnsi"/>
                <w:b/>
                <w:lang w:eastAsia="en-US"/>
              </w:rPr>
            </w:pPr>
            <w:r>
              <w:rPr>
                <w:rFonts w:asciiTheme="minorHAnsi" w:eastAsia="Calibri" w:hAnsiTheme="minorHAnsi"/>
                <w:b/>
                <w:lang w:eastAsia="en-US"/>
              </w:rPr>
              <w:t>05</w:t>
            </w:r>
            <w:r w:rsidR="00BD773B" w:rsidRPr="00D32BEC">
              <w:rPr>
                <w:rFonts w:asciiTheme="minorHAnsi" w:eastAsia="Calibri" w:hAnsiTheme="minorHAnsi"/>
                <w:b/>
                <w:lang w:eastAsia="en-US"/>
              </w:rPr>
              <w:t>/</w:t>
            </w:r>
            <w:r>
              <w:rPr>
                <w:rFonts w:asciiTheme="minorHAnsi" w:eastAsia="Calibri" w:hAnsiTheme="minorHAnsi"/>
                <w:b/>
                <w:lang w:eastAsia="en-US"/>
              </w:rPr>
              <w:t>04</w:t>
            </w:r>
            <w:r w:rsidR="00BD773B" w:rsidRPr="00D32BEC">
              <w:rPr>
                <w:rFonts w:asciiTheme="minorHAnsi" w:eastAsia="Calibri" w:hAnsiTheme="minorHAnsi"/>
                <w:b/>
                <w:lang w:eastAsia="en-US"/>
              </w:rPr>
              <w:t>/1</w:t>
            </w:r>
            <w:r>
              <w:rPr>
                <w:rFonts w:asciiTheme="minorHAnsi" w:eastAsia="Calibri" w:hAnsiTheme="minorHAnsi"/>
                <w:b/>
                <w:lang w:eastAsia="en-US"/>
              </w:rPr>
              <w:t>5</w:t>
            </w:r>
          </w:p>
        </w:tc>
        <w:tc>
          <w:tcPr>
            <w:tcW w:w="2693" w:type="dxa"/>
          </w:tcPr>
          <w:p w:rsidR="00BD773B" w:rsidRPr="00D32BEC" w:rsidRDefault="00BD773B" w:rsidP="00BD773B">
            <w:pPr>
              <w:rPr>
                <w:rFonts w:asciiTheme="minorHAnsi" w:eastAsia="Calibri" w:hAnsiTheme="minorHAnsi"/>
                <w:lang w:eastAsia="en-US"/>
              </w:rPr>
            </w:pPr>
          </w:p>
        </w:tc>
        <w:tc>
          <w:tcPr>
            <w:tcW w:w="3594" w:type="dxa"/>
          </w:tcPr>
          <w:p w:rsidR="00BD773B" w:rsidRPr="00703006" w:rsidRDefault="00BD773B" w:rsidP="00BD773B">
            <w:pPr>
              <w:rPr>
                <w:rFonts w:asciiTheme="minorHAnsi" w:eastAsia="Calibri" w:hAnsiTheme="minorHAnsi"/>
                <w:lang w:eastAsia="en-US"/>
              </w:rPr>
            </w:pPr>
          </w:p>
        </w:tc>
      </w:tr>
      <w:tr w:rsidR="00D32BEC" w:rsidRPr="00CE7C8B" w:rsidTr="00D22D6A">
        <w:tc>
          <w:tcPr>
            <w:tcW w:w="675" w:type="dxa"/>
          </w:tcPr>
          <w:p w:rsidR="00D32BEC" w:rsidRPr="00CE7C8B" w:rsidRDefault="00D32BEC" w:rsidP="00BD773B">
            <w:pPr>
              <w:jc w:val="center"/>
              <w:rPr>
                <w:rFonts w:asciiTheme="minorHAnsi" w:eastAsia="Calibri" w:hAnsiTheme="minorHAnsi"/>
                <w:highlight w:val="yellow"/>
                <w:lang w:eastAsia="en-US"/>
              </w:rPr>
            </w:pPr>
            <w:r w:rsidRPr="00CE7C8B">
              <w:rPr>
                <w:rFonts w:asciiTheme="minorHAnsi" w:eastAsia="Calibri" w:hAnsiTheme="minorHAnsi"/>
                <w:lang w:eastAsia="en-US"/>
              </w:rPr>
              <w:t>3</w:t>
            </w:r>
          </w:p>
        </w:tc>
        <w:tc>
          <w:tcPr>
            <w:tcW w:w="1560" w:type="dxa"/>
          </w:tcPr>
          <w:p w:rsidR="00D32BEC" w:rsidRPr="008F1D0A" w:rsidRDefault="00D32BEC" w:rsidP="00426916">
            <w:pPr>
              <w:jc w:val="center"/>
              <w:rPr>
                <w:rFonts w:asciiTheme="minorHAnsi" w:eastAsia="Calibri" w:hAnsiTheme="minorHAnsi"/>
                <w:lang w:eastAsia="en-US"/>
              </w:rPr>
            </w:pPr>
            <w:r w:rsidRPr="008F1D0A">
              <w:rPr>
                <w:rFonts w:asciiTheme="minorHAnsi" w:eastAsia="Calibri" w:hAnsiTheme="minorHAnsi"/>
                <w:lang w:eastAsia="en-US"/>
              </w:rPr>
              <w:t>11.00-1</w:t>
            </w:r>
            <w:r w:rsidR="00D22D6A">
              <w:rPr>
                <w:rFonts w:asciiTheme="minorHAnsi" w:eastAsia="Calibri" w:hAnsiTheme="minorHAnsi"/>
                <w:lang w:eastAsia="en-US"/>
              </w:rPr>
              <w:t>5</w:t>
            </w:r>
            <w:r w:rsidRPr="008F1D0A">
              <w:rPr>
                <w:rFonts w:asciiTheme="minorHAnsi" w:eastAsia="Calibri" w:hAnsiTheme="minorHAnsi"/>
                <w:lang w:eastAsia="en-US"/>
              </w:rPr>
              <w:t>.00</w:t>
            </w:r>
          </w:p>
          <w:p w:rsidR="00D32BEC" w:rsidRPr="008F1D0A" w:rsidRDefault="00D32BEC" w:rsidP="00D22D6A">
            <w:pPr>
              <w:jc w:val="center"/>
              <w:rPr>
                <w:rFonts w:asciiTheme="minorHAnsi" w:eastAsia="Calibri" w:hAnsiTheme="minorHAnsi"/>
                <w:lang w:eastAsia="en-US"/>
              </w:rPr>
            </w:pPr>
            <w:r>
              <w:rPr>
                <w:rFonts w:asciiTheme="minorHAnsi" w:eastAsia="Calibri" w:hAnsiTheme="minorHAnsi"/>
                <w:lang w:eastAsia="en-US"/>
              </w:rPr>
              <w:t>1</w:t>
            </w:r>
            <w:r w:rsidR="00D22D6A">
              <w:rPr>
                <w:rFonts w:asciiTheme="minorHAnsi" w:eastAsia="Calibri" w:hAnsiTheme="minorHAnsi"/>
                <w:lang w:eastAsia="en-US"/>
              </w:rPr>
              <w:t>6</w:t>
            </w:r>
            <w:r>
              <w:rPr>
                <w:rFonts w:asciiTheme="minorHAnsi" w:eastAsia="Calibri" w:hAnsiTheme="minorHAnsi"/>
                <w:lang w:eastAsia="en-US"/>
              </w:rPr>
              <w:t>.00-1</w:t>
            </w:r>
            <w:r w:rsidR="00D22D6A">
              <w:rPr>
                <w:rFonts w:asciiTheme="minorHAnsi" w:eastAsia="Calibri" w:hAnsiTheme="minorHAnsi"/>
                <w:lang w:eastAsia="en-US"/>
              </w:rPr>
              <w:t>9</w:t>
            </w:r>
            <w:r>
              <w:rPr>
                <w:rFonts w:asciiTheme="minorHAnsi" w:eastAsia="Calibri" w:hAnsiTheme="minorHAnsi"/>
                <w:lang w:eastAsia="en-US"/>
              </w:rPr>
              <w:t>.</w:t>
            </w:r>
            <w:r w:rsidR="00D22D6A">
              <w:rPr>
                <w:rFonts w:asciiTheme="minorHAnsi" w:eastAsia="Calibri" w:hAnsiTheme="minorHAnsi"/>
                <w:lang w:eastAsia="en-US"/>
              </w:rPr>
              <w:t>0</w:t>
            </w:r>
            <w:r>
              <w:rPr>
                <w:rFonts w:asciiTheme="minorHAnsi" w:eastAsia="Calibri" w:hAnsiTheme="minorHAnsi"/>
                <w:lang w:eastAsia="en-US"/>
              </w:rPr>
              <w:t>0</w:t>
            </w:r>
          </w:p>
        </w:tc>
        <w:tc>
          <w:tcPr>
            <w:tcW w:w="2693" w:type="dxa"/>
          </w:tcPr>
          <w:p w:rsidR="00D22D6A" w:rsidRDefault="00D22D6A" w:rsidP="00426916">
            <w:pPr>
              <w:rPr>
                <w:rFonts w:asciiTheme="minorHAnsi" w:eastAsia="Calibri" w:hAnsiTheme="minorHAnsi"/>
                <w:lang w:eastAsia="en-US"/>
              </w:rPr>
            </w:pPr>
            <w:r w:rsidRPr="00D22D6A">
              <w:rPr>
                <w:rFonts w:asciiTheme="minorHAnsi" w:eastAsia="Calibri" w:hAnsiTheme="minorHAnsi"/>
                <w:lang w:eastAsia="en-US"/>
              </w:rPr>
              <w:t xml:space="preserve">Κώστας </w:t>
            </w:r>
            <w:proofErr w:type="spellStart"/>
            <w:r w:rsidRPr="00D22D6A">
              <w:rPr>
                <w:rFonts w:asciiTheme="minorHAnsi" w:eastAsia="Calibri" w:hAnsiTheme="minorHAnsi"/>
                <w:lang w:eastAsia="en-US"/>
              </w:rPr>
              <w:t>Βόμβολος</w:t>
            </w:r>
            <w:proofErr w:type="spellEnd"/>
            <w:r w:rsidRPr="00D22D6A">
              <w:rPr>
                <w:rFonts w:asciiTheme="minorHAnsi" w:eastAsia="Calibri" w:hAnsiTheme="minorHAnsi"/>
                <w:lang w:eastAsia="en-US"/>
              </w:rPr>
              <w:t xml:space="preserve"> </w:t>
            </w:r>
          </w:p>
          <w:p w:rsidR="00196092" w:rsidRDefault="00196092" w:rsidP="00D22D6A">
            <w:pPr>
              <w:rPr>
                <w:rFonts w:asciiTheme="minorHAnsi" w:eastAsia="Calibri" w:hAnsiTheme="minorHAnsi"/>
                <w:lang w:eastAsia="en-US"/>
              </w:rPr>
            </w:pPr>
          </w:p>
          <w:p w:rsidR="00196092" w:rsidRDefault="00196092" w:rsidP="00D22D6A">
            <w:pPr>
              <w:rPr>
                <w:rFonts w:asciiTheme="minorHAnsi" w:eastAsia="Calibri" w:hAnsiTheme="minorHAnsi"/>
                <w:lang w:eastAsia="en-US"/>
              </w:rPr>
            </w:pPr>
          </w:p>
          <w:p w:rsidR="00D32BEC" w:rsidRPr="008F1D0A" w:rsidRDefault="00D22D6A" w:rsidP="00D22D6A">
            <w:pPr>
              <w:rPr>
                <w:rFonts w:asciiTheme="minorHAnsi" w:eastAsia="Calibri" w:hAnsiTheme="minorHAnsi"/>
                <w:lang w:eastAsia="en-US"/>
              </w:rPr>
            </w:pPr>
            <w:proofErr w:type="spellStart"/>
            <w:r w:rsidRPr="00D22D6A">
              <w:rPr>
                <w:rFonts w:asciiTheme="minorHAnsi" w:eastAsia="Calibri" w:hAnsiTheme="minorHAnsi"/>
                <w:lang w:eastAsia="en-US"/>
              </w:rPr>
              <w:t>David</w:t>
            </w:r>
            <w:proofErr w:type="spellEnd"/>
            <w:r w:rsidRPr="00D22D6A">
              <w:rPr>
                <w:rFonts w:asciiTheme="minorHAnsi" w:eastAsia="Calibri" w:hAnsiTheme="minorHAnsi"/>
                <w:lang w:eastAsia="en-US"/>
              </w:rPr>
              <w:t xml:space="preserve"> </w:t>
            </w:r>
            <w:proofErr w:type="spellStart"/>
            <w:r w:rsidRPr="00D22D6A">
              <w:rPr>
                <w:rFonts w:asciiTheme="minorHAnsi" w:eastAsia="Calibri" w:hAnsiTheme="minorHAnsi"/>
                <w:lang w:eastAsia="en-US"/>
              </w:rPr>
              <w:t>Pammenter</w:t>
            </w:r>
            <w:proofErr w:type="spellEnd"/>
          </w:p>
        </w:tc>
        <w:tc>
          <w:tcPr>
            <w:tcW w:w="3594" w:type="dxa"/>
          </w:tcPr>
          <w:p w:rsidR="00196092" w:rsidRPr="00963C63" w:rsidRDefault="00196092" w:rsidP="00963C63">
            <w:pPr>
              <w:rPr>
                <w:rFonts w:asciiTheme="minorHAnsi" w:eastAsia="Calibri" w:hAnsiTheme="minorHAnsi"/>
                <w:lang w:eastAsia="en-US"/>
              </w:rPr>
            </w:pPr>
            <w:r w:rsidRPr="00963C63">
              <w:rPr>
                <w:rFonts w:asciiTheme="minorHAnsi" w:eastAsia="Calibri" w:hAnsiTheme="minorHAnsi"/>
                <w:lang w:eastAsia="en-US"/>
              </w:rPr>
              <w:t>Η διδασκαλία του αρχαίου δράματος μέσω της μουσικής προσέγγισης των χορικών</w:t>
            </w:r>
          </w:p>
          <w:p w:rsidR="00D32BEC" w:rsidRPr="00963C63" w:rsidRDefault="00196092" w:rsidP="00963C63">
            <w:pPr>
              <w:rPr>
                <w:rFonts w:asciiTheme="minorHAnsi" w:eastAsia="Calibri" w:hAnsiTheme="minorHAnsi"/>
                <w:lang w:eastAsia="en-US"/>
              </w:rPr>
            </w:pPr>
            <w:r w:rsidRPr="00963C63">
              <w:rPr>
                <w:rFonts w:asciiTheme="minorHAnsi" w:eastAsia="Calibri" w:hAnsiTheme="minorHAnsi"/>
                <w:lang w:eastAsia="en-US"/>
              </w:rPr>
              <w:t xml:space="preserve">Social </w:t>
            </w:r>
            <w:proofErr w:type="spellStart"/>
            <w:r w:rsidRPr="00963C63">
              <w:rPr>
                <w:rFonts w:asciiTheme="minorHAnsi" w:eastAsia="Calibri" w:hAnsiTheme="minorHAnsi"/>
                <w:lang w:eastAsia="en-US"/>
              </w:rPr>
              <w:t>Theatre</w:t>
            </w:r>
            <w:proofErr w:type="spellEnd"/>
          </w:p>
        </w:tc>
      </w:tr>
      <w:tr w:rsidR="00BD773B" w:rsidRPr="00CE7C8B" w:rsidTr="00D22D6A">
        <w:tc>
          <w:tcPr>
            <w:tcW w:w="675" w:type="dxa"/>
          </w:tcPr>
          <w:p w:rsidR="00BD773B" w:rsidRPr="00CE7C8B" w:rsidRDefault="00BD773B" w:rsidP="00BD773B">
            <w:pPr>
              <w:jc w:val="center"/>
              <w:rPr>
                <w:rFonts w:asciiTheme="minorHAnsi" w:eastAsia="Calibri" w:hAnsiTheme="minorHAnsi"/>
                <w:lang w:eastAsia="en-US"/>
              </w:rPr>
            </w:pPr>
          </w:p>
        </w:tc>
        <w:tc>
          <w:tcPr>
            <w:tcW w:w="1560" w:type="dxa"/>
            <w:shd w:val="clear" w:color="auto" w:fill="C4BC96" w:themeFill="background2" w:themeFillShade="BF"/>
          </w:tcPr>
          <w:p w:rsidR="00BD773B" w:rsidRPr="00D32BEC" w:rsidRDefault="00D22D6A" w:rsidP="00D22D6A">
            <w:pPr>
              <w:jc w:val="center"/>
              <w:rPr>
                <w:rFonts w:asciiTheme="minorHAnsi" w:eastAsia="Calibri" w:hAnsiTheme="minorHAnsi"/>
                <w:b/>
                <w:lang w:eastAsia="en-US"/>
              </w:rPr>
            </w:pPr>
            <w:r>
              <w:rPr>
                <w:rFonts w:asciiTheme="minorHAnsi" w:eastAsia="Calibri" w:hAnsiTheme="minorHAnsi"/>
                <w:b/>
                <w:lang w:eastAsia="en-US"/>
              </w:rPr>
              <w:t>18</w:t>
            </w:r>
            <w:r w:rsidR="00BD773B" w:rsidRPr="00D32BEC">
              <w:rPr>
                <w:rFonts w:asciiTheme="minorHAnsi" w:eastAsia="Calibri" w:hAnsiTheme="minorHAnsi"/>
                <w:b/>
                <w:lang w:eastAsia="en-US"/>
              </w:rPr>
              <w:t>/</w:t>
            </w:r>
            <w:r>
              <w:rPr>
                <w:rFonts w:asciiTheme="minorHAnsi" w:eastAsia="Calibri" w:hAnsiTheme="minorHAnsi"/>
                <w:b/>
                <w:lang w:eastAsia="en-US"/>
              </w:rPr>
              <w:t>04</w:t>
            </w:r>
            <w:r w:rsidR="00BD773B" w:rsidRPr="00D32BEC">
              <w:rPr>
                <w:rFonts w:asciiTheme="minorHAnsi" w:eastAsia="Calibri" w:hAnsiTheme="minorHAnsi"/>
                <w:b/>
                <w:lang w:eastAsia="en-US"/>
              </w:rPr>
              <w:t>/1</w:t>
            </w:r>
            <w:r>
              <w:rPr>
                <w:rFonts w:asciiTheme="minorHAnsi" w:eastAsia="Calibri" w:hAnsiTheme="minorHAnsi"/>
                <w:b/>
                <w:lang w:eastAsia="en-US"/>
              </w:rPr>
              <w:t>5</w:t>
            </w:r>
          </w:p>
        </w:tc>
        <w:tc>
          <w:tcPr>
            <w:tcW w:w="2693" w:type="dxa"/>
          </w:tcPr>
          <w:p w:rsidR="00BD773B" w:rsidRPr="00D32BEC" w:rsidRDefault="00BD773B" w:rsidP="00BD773B">
            <w:pPr>
              <w:rPr>
                <w:rFonts w:asciiTheme="minorHAnsi" w:eastAsia="Calibri" w:hAnsiTheme="minorHAnsi"/>
                <w:lang w:eastAsia="en-US"/>
              </w:rPr>
            </w:pPr>
          </w:p>
        </w:tc>
        <w:tc>
          <w:tcPr>
            <w:tcW w:w="3594" w:type="dxa"/>
          </w:tcPr>
          <w:p w:rsidR="00BD773B" w:rsidRPr="00963C63" w:rsidRDefault="00BD773B" w:rsidP="00BD773B">
            <w:pPr>
              <w:rPr>
                <w:rFonts w:asciiTheme="minorHAnsi" w:eastAsia="Calibri" w:hAnsiTheme="minorHAnsi"/>
                <w:lang w:eastAsia="en-US"/>
              </w:rPr>
            </w:pPr>
          </w:p>
        </w:tc>
      </w:tr>
      <w:tr w:rsidR="000C0FC9" w:rsidRPr="00196092" w:rsidTr="000C0FC9">
        <w:tc>
          <w:tcPr>
            <w:tcW w:w="675" w:type="dxa"/>
          </w:tcPr>
          <w:p w:rsidR="000C0FC9" w:rsidRPr="00CE7C8B" w:rsidRDefault="000C0FC9" w:rsidP="00426916">
            <w:pPr>
              <w:jc w:val="center"/>
              <w:rPr>
                <w:rFonts w:asciiTheme="minorHAnsi" w:eastAsia="Calibri" w:hAnsiTheme="minorHAnsi"/>
                <w:highlight w:val="yellow"/>
                <w:lang w:eastAsia="en-US"/>
              </w:rPr>
            </w:pPr>
            <w:r w:rsidRPr="00CE7C8B">
              <w:rPr>
                <w:rFonts w:asciiTheme="minorHAnsi" w:eastAsia="Calibri" w:hAnsiTheme="minorHAnsi"/>
                <w:lang w:eastAsia="en-US"/>
              </w:rPr>
              <w:t>4</w:t>
            </w:r>
          </w:p>
        </w:tc>
        <w:tc>
          <w:tcPr>
            <w:tcW w:w="1560" w:type="dxa"/>
            <w:tcBorders>
              <w:bottom w:val="single" w:sz="4" w:space="0" w:color="auto"/>
            </w:tcBorders>
          </w:tcPr>
          <w:p w:rsidR="000C0FC9" w:rsidRPr="008F1D0A" w:rsidRDefault="000C0FC9" w:rsidP="00426916">
            <w:pPr>
              <w:jc w:val="center"/>
              <w:rPr>
                <w:rFonts w:asciiTheme="minorHAnsi" w:eastAsia="Calibri" w:hAnsiTheme="minorHAnsi"/>
                <w:lang w:eastAsia="en-US"/>
              </w:rPr>
            </w:pPr>
            <w:r w:rsidRPr="008F1D0A">
              <w:rPr>
                <w:rFonts w:asciiTheme="minorHAnsi" w:eastAsia="Calibri" w:hAnsiTheme="minorHAnsi"/>
                <w:lang w:eastAsia="en-US"/>
              </w:rPr>
              <w:t>11.00-1</w:t>
            </w:r>
            <w:r>
              <w:rPr>
                <w:rFonts w:asciiTheme="minorHAnsi" w:eastAsia="Calibri" w:hAnsiTheme="minorHAnsi"/>
                <w:lang w:eastAsia="en-US"/>
              </w:rPr>
              <w:t>4</w:t>
            </w:r>
            <w:r w:rsidRPr="008F1D0A">
              <w:rPr>
                <w:rFonts w:asciiTheme="minorHAnsi" w:eastAsia="Calibri" w:hAnsiTheme="minorHAnsi"/>
                <w:lang w:eastAsia="en-US"/>
              </w:rPr>
              <w:t>.00</w:t>
            </w:r>
          </w:p>
          <w:p w:rsidR="00977582" w:rsidRDefault="00977582" w:rsidP="00426916">
            <w:pPr>
              <w:jc w:val="center"/>
              <w:rPr>
                <w:rFonts w:asciiTheme="minorHAnsi" w:eastAsia="Calibri" w:hAnsiTheme="minorHAnsi"/>
                <w:lang w:eastAsia="en-US"/>
              </w:rPr>
            </w:pPr>
          </w:p>
          <w:p w:rsidR="000C0FC9" w:rsidRPr="008F1D0A" w:rsidRDefault="000C0FC9" w:rsidP="00426916">
            <w:pPr>
              <w:jc w:val="center"/>
              <w:rPr>
                <w:rFonts w:asciiTheme="minorHAnsi" w:eastAsia="Calibri" w:hAnsiTheme="minorHAnsi"/>
                <w:lang w:eastAsia="en-US"/>
              </w:rPr>
            </w:pPr>
            <w:r>
              <w:rPr>
                <w:rFonts w:asciiTheme="minorHAnsi" w:eastAsia="Calibri" w:hAnsiTheme="minorHAnsi"/>
                <w:lang w:eastAsia="en-US"/>
              </w:rPr>
              <w:t>14.00-16.00</w:t>
            </w:r>
          </w:p>
          <w:p w:rsidR="00BD1880" w:rsidRDefault="00BD1880" w:rsidP="00426916">
            <w:pPr>
              <w:jc w:val="center"/>
              <w:rPr>
                <w:rFonts w:asciiTheme="minorHAnsi" w:eastAsia="Calibri" w:hAnsiTheme="minorHAnsi"/>
                <w:lang w:eastAsia="en-US"/>
              </w:rPr>
            </w:pPr>
          </w:p>
          <w:p w:rsidR="000C0FC9" w:rsidRPr="008F1D0A" w:rsidRDefault="000C0FC9" w:rsidP="00426916">
            <w:pPr>
              <w:jc w:val="center"/>
              <w:rPr>
                <w:rFonts w:asciiTheme="minorHAnsi" w:eastAsia="Calibri" w:hAnsiTheme="minorHAnsi"/>
                <w:lang w:eastAsia="en-US"/>
              </w:rPr>
            </w:pPr>
            <w:r>
              <w:rPr>
                <w:rFonts w:asciiTheme="minorHAnsi" w:eastAsia="Calibri" w:hAnsiTheme="minorHAnsi"/>
                <w:lang w:eastAsia="en-US"/>
              </w:rPr>
              <w:t>16.30-19.30</w:t>
            </w:r>
          </w:p>
        </w:tc>
        <w:tc>
          <w:tcPr>
            <w:tcW w:w="2693" w:type="dxa"/>
          </w:tcPr>
          <w:p w:rsidR="000C0FC9" w:rsidRDefault="000C0FC9" w:rsidP="00426916">
            <w:pPr>
              <w:rPr>
                <w:rFonts w:asciiTheme="minorHAnsi" w:eastAsia="Calibri" w:hAnsiTheme="minorHAnsi"/>
                <w:lang w:eastAsia="en-US"/>
              </w:rPr>
            </w:pPr>
            <w:r w:rsidRPr="00D22D6A">
              <w:rPr>
                <w:rFonts w:asciiTheme="minorHAnsi" w:eastAsia="Calibri" w:hAnsiTheme="minorHAnsi"/>
                <w:lang w:eastAsia="en-US"/>
              </w:rPr>
              <w:t xml:space="preserve">Αστέριος Τσιάρας </w:t>
            </w:r>
          </w:p>
          <w:p w:rsidR="00977582" w:rsidRDefault="00977582" w:rsidP="00426916">
            <w:pPr>
              <w:rPr>
                <w:rFonts w:asciiTheme="minorHAnsi" w:eastAsia="Calibri" w:hAnsiTheme="minorHAnsi"/>
                <w:lang w:eastAsia="en-US"/>
              </w:rPr>
            </w:pPr>
          </w:p>
          <w:p w:rsidR="00BD1880" w:rsidRDefault="000C0FC9" w:rsidP="00426916">
            <w:pPr>
              <w:rPr>
                <w:rFonts w:asciiTheme="minorHAnsi" w:eastAsia="Calibri" w:hAnsiTheme="minorHAnsi"/>
                <w:lang w:eastAsia="en-US"/>
              </w:rPr>
            </w:pPr>
            <w:r w:rsidRPr="000C0FC9">
              <w:rPr>
                <w:rFonts w:asciiTheme="minorHAnsi" w:eastAsia="Calibri" w:hAnsiTheme="minorHAnsi"/>
                <w:lang w:eastAsia="en-US"/>
              </w:rPr>
              <w:t xml:space="preserve">Άγγελος Γουναράς </w:t>
            </w:r>
          </w:p>
          <w:p w:rsidR="00BD1880" w:rsidRDefault="00BD1880" w:rsidP="00426916">
            <w:pPr>
              <w:rPr>
                <w:rFonts w:asciiTheme="minorHAnsi" w:eastAsia="Calibri" w:hAnsiTheme="minorHAnsi"/>
                <w:lang w:eastAsia="en-US"/>
              </w:rPr>
            </w:pPr>
          </w:p>
          <w:p w:rsidR="000C0FC9" w:rsidRPr="008F1D0A" w:rsidRDefault="000C0FC9" w:rsidP="00426916">
            <w:pPr>
              <w:rPr>
                <w:rFonts w:asciiTheme="minorHAnsi" w:eastAsia="Calibri" w:hAnsiTheme="minorHAnsi"/>
                <w:lang w:eastAsia="en-US"/>
              </w:rPr>
            </w:pPr>
            <w:r w:rsidRPr="000C0FC9">
              <w:rPr>
                <w:rFonts w:asciiTheme="minorHAnsi" w:eastAsia="Calibri" w:hAnsiTheme="minorHAnsi"/>
                <w:lang w:eastAsia="en-US"/>
              </w:rPr>
              <w:t xml:space="preserve">Χριστίνα </w:t>
            </w:r>
            <w:proofErr w:type="spellStart"/>
            <w:r w:rsidRPr="000C0FC9">
              <w:rPr>
                <w:rFonts w:asciiTheme="minorHAnsi" w:eastAsia="Calibri" w:hAnsiTheme="minorHAnsi"/>
                <w:lang w:eastAsia="en-US"/>
              </w:rPr>
              <w:t>Ζώνιου</w:t>
            </w:r>
            <w:proofErr w:type="spellEnd"/>
          </w:p>
        </w:tc>
        <w:tc>
          <w:tcPr>
            <w:tcW w:w="3594" w:type="dxa"/>
          </w:tcPr>
          <w:p w:rsidR="00977582" w:rsidRPr="00963C63" w:rsidRDefault="00977582" w:rsidP="00196092">
            <w:pPr>
              <w:rPr>
                <w:rFonts w:asciiTheme="minorHAnsi" w:eastAsia="Calibri" w:hAnsiTheme="minorHAnsi"/>
                <w:lang w:eastAsia="en-US"/>
              </w:rPr>
            </w:pPr>
            <w:r w:rsidRPr="00963C63">
              <w:rPr>
                <w:rFonts w:asciiTheme="minorHAnsi" w:eastAsia="Calibri" w:hAnsiTheme="minorHAnsi"/>
                <w:lang w:eastAsia="en-US"/>
              </w:rPr>
              <w:t xml:space="preserve">Τεχνικές δημιουργίας πολύτεχνου δρώμενου </w:t>
            </w:r>
          </w:p>
          <w:p w:rsidR="00963C63" w:rsidRDefault="00BD1880" w:rsidP="00196092">
            <w:pPr>
              <w:ind w:right="-341"/>
              <w:rPr>
                <w:rFonts w:asciiTheme="minorHAnsi" w:eastAsia="Calibri" w:hAnsiTheme="minorHAnsi"/>
                <w:lang w:eastAsia="en-US"/>
              </w:rPr>
            </w:pPr>
            <w:r w:rsidRPr="00963C63">
              <w:rPr>
                <w:rFonts w:asciiTheme="minorHAnsi" w:eastAsia="Calibri" w:hAnsiTheme="minorHAnsi"/>
                <w:lang w:eastAsia="en-US"/>
              </w:rPr>
              <w:t xml:space="preserve">Σχεδιασμός σκηνικού και </w:t>
            </w:r>
          </w:p>
          <w:p w:rsidR="00BD1880" w:rsidRPr="00963C63" w:rsidRDefault="00BD1880" w:rsidP="00196092">
            <w:pPr>
              <w:ind w:right="-341"/>
              <w:rPr>
                <w:rFonts w:asciiTheme="minorHAnsi" w:eastAsia="Calibri" w:hAnsiTheme="minorHAnsi"/>
                <w:lang w:eastAsia="en-US"/>
              </w:rPr>
            </w:pPr>
            <w:r w:rsidRPr="00963C63">
              <w:rPr>
                <w:rFonts w:asciiTheme="minorHAnsi" w:eastAsia="Calibri" w:hAnsiTheme="minorHAnsi"/>
                <w:lang w:eastAsia="en-US"/>
              </w:rPr>
              <w:t>παραστάσεων σε υπολογιστή</w:t>
            </w:r>
          </w:p>
          <w:p w:rsidR="000C0FC9" w:rsidRPr="00963C63" w:rsidRDefault="00196092" w:rsidP="00963C63">
            <w:pPr>
              <w:ind w:right="-341"/>
              <w:textAlignment w:val="baseline"/>
              <w:rPr>
                <w:rFonts w:asciiTheme="minorHAnsi" w:eastAsia="Calibri" w:hAnsiTheme="minorHAnsi"/>
                <w:lang w:eastAsia="en-US"/>
              </w:rPr>
            </w:pPr>
            <w:r w:rsidRPr="00963C63">
              <w:rPr>
                <w:rFonts w:asciiTheme="minorHAnsi" w:eastAsia="Calibri" w:hAnsiTheme="minorHAnsi"/>
                <w:lang w:eastAsia="en-US"/>
              </w:rPr>
              <w:t xml:space="preserve">Μορφές και μεθοδολογίες του Κοινωνικού Θέατρου </w:t>
            </w:r>
          </w:p>
        </w:tc>
      </w:tr>
      <w:tr w:rsidR="000C0FC9" w:rsidRPr="00CE7C8B" w:rsidTr="000C0FC9">
        <w:tc>
          <w:tcPr>
            <w:tcW w:w="675" w:type="dxa"/>
          </w:tcPr>
          <w:p w:rsidR="000C0FC9" w:rsidRPr="00CE7C8B" w:rsidRDefault="000C0FC9" w:rsidP="00426916">
            <w:pPr>
              <w:jc w:val="center"/>
              <w:rPr>
                <w:rFonts w:asciiTheme="minorHAnsi" w:eastAsia="Calibri" w:hAnsiTheme="minorHAnsi"/>
                <w:lang w:eastAsia="en-US"/>
              </w:rPr>
            </w:pPr>
          </w:p>
        </w:tc>
        <w:tc>
          <w:tcPr>
            <w:tcW w:w="1560" w:type="dxa"/>
            <w:shd w:val="clear" w:color="auto" w:fill="C4BC96" w:themeFill="background2" w:themeFillShade="BF"/>
          </w:tcPr>
          <w:p w:rsidR="000C0FC9" w:rsidRPr="00D32BEC" w:rsidRDefault="000C0FC9" w:rsidP="00426916">
            <w:pPr>
              <w:jc w:val="center"/>
              <w:rPr>
                <w:rFonts w:asciiTheme="minorHAnsi" w:eastAsia="Calibri" w:hAnsiTheme="minorHAnsi"/>
                <w:b/>
                <w:lang w:eastAsia="en-US"/>
              </w:rPr>
            </w:pPr>
            <w:r>
              <w:rPr>
                <w:rFonts w:asciiTheme="minorHAnsi" w:eastAsia="Calibri" w:hAnsiTheme="minorHAnsi"/>
                <w:b/>
                <w:lang w:eastAsia="en-US"/>
              </w:rPr>
              <w:t>25</w:t>
            </w:r>
            <w:r w:rsidRPr="00D32BEC">
              <w:rPr>
                <w:rFonts w:asciiTheme="minorHAnsi" w:eastAsia="Calibri" w:hAnsiTheme="minorHAnsi"/>
                <w:b/>
                <w:lang w:eastAsia="en-US"/>
              </w:rPr>
              <w:t>/</w:t>
            </w:r>
            <w:r>
              <w:rPr>
                <w:rFonts w:asciiTheme="minorHAnsi" w:eastAsia="Calibri" w:hAnsiTheme="minorHAnsi"/>
                <w:b/>
                <w:lang w:eastAsia="en-US"/>
              </w:rPr>
              <w:t>04</w:t>
            </w:r>
            <w:r w:rsidRPr="00D32BEC">
              <w:rPr>
                <w:rFonts w:asciiTheme="minorHAnsi" w:eastAsia="Calibri" w:hAnsiTheme="minorHAnsi"/>
                <w:b/>
                <w:lang w:eastAsia="en-US"/>
              </w:rPr>
              <w:t>/1</w:t>
            </w:r>
            <w:r>
              <w:rPr>
                <w:rFonts w:asciiTheme="minorHAnsi" w:eastAsia="Calibri" w:hAnsiTheme="minorHAnsi"/>
                <w:b/>
                <w:lang w:eastAsia="en-US"/>
              </w:rPr>
              <w:t>5</w:t>
            </w:r>
          </w:p>
        </w:tc>
        <w:tc>
          <w:tcPr>
            <w:tcW w:w="2693" w:type="dxa"/>
          </w:tcPr>
          <w:p w:rsidR="000C0FC9" w:rsidRPr="00D22D6A" w:rsidRDefault="000C0FC9" w:rsidP="00426916">
            <w:pPr>
              <w:rPr>
                <w:rFonts w:asciiTheme="minorHAnsi" w:eastAsia="Calibri" w:hAnsiTheme="minorHAnsi"/>
                <w:lang w:eastAsia="en-US"/>
              </w:rPr>
            </w:pPr>
          </w:p>
        </w:tc>
        <w:tc>
          <w:tcPr>
            <w:tcW w:w="3594" w:type="dxa"/>
          </w:tcPr>
          <w:p w:rsidR="000C0FC9" w:rsidRPr="00963C63" w:rsidRDefault="000C0FC9" w:rsidP="00426916">
            <w:pPr>
              <w:rPr>
                <w:rFonts w:asciiTheme="minorHAnsi" w:eastAsia="Calibri" w:hAnsiTheme="minorHAnsi"/>
                <w:lang w:eastAsia="en-US"/>
              </w:rPr>
            </w:pPr>
          </w:p>
        </w:tc>
      </w:tr>
      <w:tr w:rsidR="000C0FC9" w:rsidRPr="00CE7C8B" w:rsidTr="00D22D6A">
        <w:tc>
          <w:tcPr>
            <w:tcW w:w="675" w:type="dxa"/>
          </w:tcPr>
          <w:p w:rsidR="000C0FC9" w:rsidRPr="00CE7C8B" w:rsidRDefault="000C0FC9" w:rsidP="00BD773B">
            <w:pPr>
              <w:jc w:val="center"/>
              <w:rPr>
                <w:rFonts w:asciiTheme="minorHAnsi" w:eastAsia="Calibri" w:hAnsiTheme="minorHAnsi"/>
                <w:highlight w:val="yellow"/>
                <w:lang w:eastAsia="en-US"/>
              </w:rPr>
            </w:pPr>
            <w:r w:rsidRPr="000C0FC9">
              <w:rPr>
                <w:rFonts w:asciiTheme="minorHAnsi" w:eastAsia="Calibri" w:hAnsiTheme="minorHAnsi"/>
                <w:lang w:eastAsia="en-US"/>
              </w:rPr>
              <w:t>5</w:t>
            </w:r>
          </w:p>
        </w:tc>
        <w:tc>
          <w:tcPr>
            <w:tcW w:w="1560" w:type="dxa"/>
          </w:tcPr>
          <w:p w:rsidR="000C0FC9" w:rsidRPr="008F1D0A" w:rsidRDefault="000C0FC9" w:rsidP="00426916">
            <w:pPr>
              <w:jc w:val="center"/>
              <w:rPr>
                <w:rFonts w:asciiTheme="minorHAnsi" w:eastAsia="Calibri" w:hAnsiTheme="minorHAnsi"/>
                <w:lang w:eastAsia="en-US"/>
              </w:rPr>
            </w:pPr>
            <w:r w:rsidRPr="008F1D0A">
              <w:rPr>
                <w:rFonts w:asciiTheme="minorHAnsi" w:eastAsia="Calibri" w:hAnsiTheme="minorHAnsi"/>
                <w:lang w:eastAsia="en-US"/>
              </w:rPr>
              <w:t>11.00-1</w:t>
            </w:r>
            <w:r>
              <w:rPr>
                <w:rFonts w:asciiTheme="minorHAnsi" w:eastAsia="Calibri" w:hAnsiTheme="minorHAnsi"/>
                <w:lang w:eastAsia="en-US"/>
              </w:rPr>
              <w:t>5</w:t>
            </w:r>
            <w:r w:rsidRPr="008F1D0A">
              <w:rPr>
                <w:rFonts w:asciiTheme="minorHAnsi" w:eastAsia="Calibri" w:hAnsiTheme="minorHAnsi"/>
                <w:lang w:eastAsia="en-US"/>
              </w:rPr>
              <w:t>.00</w:t>
            </w:r>
          </w:p>
          <w:p w:rsidR="00196092" w:rsidRDefault="00196092" w:rsidP="00426916">
            <w:pPr>
              <w:jc w:val="center"/>
              <w:rPr>
                <w:rFonts w:asciiTheme="minorHAnsi" w:eastAsia="Calibri" w:hAnsiTheme="minorHAnsi"/>
                <w:lang w:eastAsia="en-US"/>
              </w:rPr>
            </w:pPr>
          </w:p>
          <w:p w:rsidR="000C0FC9" w:rsidRPr="008F1D0A" w:rsidRDefault="000C0FC9" w:rsidP="00426916">
            <w:pPr>
              <w:jc w:val="center"/>
              <w:rPr>
                <w:rFonts w:asciiTheme="minorHAnsi" w:eastAsia="Calibri" w:hAnsiTheme="minorHAnsi"/>
                <w:lang w:eastAsia="en-US"/>
              </w:rPr>
            </w:pPr>
            <w:r>
              <w:rPr>
                <w:rFonts w:asciiTheme="minorHAnsi" w:eastAsia="Calibri" w:hAnsiTheme="minorHAnsi"/>
                <w:lang w:eastAsia="en-US"/>
              </w:rPr>
              <w:t>15.30-17.30</w:t>
            </w:r>
          </w:p>
          <w:p w:rsidR="00AA6BA4" w:rsidRDefault="00AA6BA4" w:rsidP="000C0FC9">
            <w:pPr>
              <w:jc w:val="center"/>
              <w:rPr>
                <w:rFonts w:asciiTheme="minorHAnsi" w:eastAsia="Calibri" w:hAnsiTheme="minorHAnsi"/>
                <w:lang w:eastAsia="en-US"/>
              </w:rPr>
            </w:pPr>
          </w:p>
          <w:p w:rsidR="000C0FC9" w:rsidRPr="008F1D0A" w:rsidRDefault="000C0FC9" w:rsidP="000C0FC9">
            <w:pPr>
              <w:jc w:val="center"/>
              <w:rPr>
                <w:rFonts w:asciiTheme="minorHAnsi" w:eastAsia="Calibri" w:hAnsiTheme="minorHAnsi"/>
                <w:lang w:eastAsia="en-US"/>
              </w:rPr>
            </w:pPr>
            <w:r>
              <w:rPr>
                <w:rFonts w:asciiTheme="minorHAnsi" w:eastAsia="Calibri" w:hAnsiTheme="minorHAnsi"/>
                <w:lang w:eastAsia="en-US"/>
              </w:rPr>
              <w:t>17.30-19.30</w:t>
            </w:r>
          </w:p>
        </w:tc>
        <w:tc>
          <w:tcPr>
            <w:tcW w:w="2693" w:type="dxa"/>
          </w:tcPr>
          <w:p w:rsidR="00196092" w:rsidRDefault="000C0FC9" w:rsidP="00426916">
            <w:pPr>
              <w:rPr>
                <w:rFonts w:asciiTheme="minorHAnsi" w:eastAsia="Calibri" w:hAnsiTheme="minorHAnsi"/>
                <w:lang w:eastAsia="en-US"/>
              </w:rPr>
            </w:pPr>
            <w:proofErr w:type="spellStart"/>
            <w:r w:rsidRPr="000C0FC9">
              <w:rPr>
                <w:rFonts w:asciiTheme="minorHAnsi" w:eastAsia="Calibri" w:hAnsiTheme="minorHAnsi"/>
                <w:lang w:eastAsia="en-US"/>
              </w:rPr>
              <w:t>Μαιρηβή</w:t>
            </w:r>
            <w:proofErr w:type="spellEnd"/>
            <w:r w:rsidRPr="000C0FC9">
              <w:rPr>
                <w:rFonts w:asciiTheme="minorHAnsi" w:eastAsia="Calibri" w:hAnsiTheme="minorHAnsi"/>
                <w:lang w:eastAsia="en-US"/>
              </w:rPr>
              <w:t xml:space="preserve"> Γεωργιάδου </w:t>
            </w:r>
          </w:p>
          <w:p w:rsidR="00196092" w:rsidRDefault="00196092" w:rsidP="00426916">
            <w:pPr>
              <w:rPr>
                <w:rFonts w:asciiTheme="minorHAnsi" w:eastAsia="Calibri" w:hAnsiTheme="minorHAnsi"/>
                <w:lang w:eastAsia="en-US"/>
              </w:rPr>
            </w:pPr>
          </w:p>
          <w:p w:rsidR="00196092" w:rsidRDefault="000C0FC9" w:rsidP="00426916">
            <w:pPr>
              <w:rPr>
                <w:rFonts w:asciiTheme="minorHAnsi" w:eastAsia="Calibri" w:hAnsiTheme="minorHAnsi"/>
                <w:lang w:eastAsia="en-US"/>
              </w:rPr>
            </w:pPr>
            <w:r w:rsidRPr="000C0FC9">
              <w:rPr>
                <w:rFonts w:asciiTheme="minorHAnsi" w:eastAsia="Calibri" w:hAnsiTheme="minorHAnsi"/>
                <w:lang w:eastAsia="en-US"/>
              </w:rPr>
              <w:t>Σοφία Ασλανίδου</w:t>
            </w:r>
          </w:p>
          <w:p w:rsidR="00AA6BA4" w:rsidRDefault="000C0FC9" w:rsidP="00426916">
            <w:pPr>
              <w:rPr>
                <w:rFonts w:asciiTheme="minorHAnsi" w:eastAsia="Calibri" w:hAnsiTheme="minorHAnsi"/>
                <w:lang w:eastAsia="en-US"/>
              </w:rPr>
            </w:pPr>
            <w:r w:rsidRPr="000C0FC9">
              <w:rPr>
                <w:rFonts w:asciiTheme="minorHAnsi" w:eastAsia="Calibri" w:hAnsiTheme="minorHAnsi"/>
                <w:lang w:eastAsia="en-US"/>
              </w:rPr>
              <w:t xml:space="preserve"> </w:t>
            </w:r>
          </w:p>
          <w:p w:rsidR="000C0FC9" w:rsidRPr="008F1D0A" w:rsidRDefault="000C0FC9" w:rsidP="00426916">
            <w:pPr>
              <w:rPr>
                <w:rFonts w:asciiTheme="minorHAnsi" w:eastAsia="Calibri" w:hAnsiTheme="minorHAnsi"/>
                <w:lang w:eastAsia="en-US"/>
              </w:rPr>
            </w:pPr>
            <w:r w:rsidRPr="000C0FC9">
              <w:rPr>
                <w:rFonts w:asciiTheme="minorHAnsi" w:eastAsia="Calibri" w:hAnsiTheme="minorHAnsi"/>
                <w:lang w:eastAsia="en-US"/>
              </w:rPr>
              <w:t>Άλκηστις Κοντογιάννη</w:t>
            </w:r>
          </w:p>
        </w:tc>
        <w:tc>
          <w:tcPr>
            <w:tcW w:w="3594" w:type="dxa"/>
          </w:tcPr>
          <w:p w:rsidR="00196092" w:rsidRPr="00963C63" w:rsidRDefault="00196092" w:rsidP="00963C63">
            <w:pPr>
              <w:rPr>
                <w:rFonts w:asciiTheme="minorHAnsi" w:eastAsia="Calibri" w:hAnsiTheme="minorHAnsi"/>
                <w:lang w:eastAsia="en-US"/>
              </w:rPr>
            </w:pPr>
            <w:r w:rsidRPr="00963C63">
              <w:rPr>
                <w:rFonts w:asciiTheme="minorHAnsi" w:eastAsia="Calibri" w:hAnsiTheme="minorHAnsi"/>
                <w:lang w:eastAsia="en-US"/>
              </w:rPr>
              <w:t>Βασικές αρχές κατασκευής και εμψύχωσης κούκλας</w:t>
            </w:r>
          </w:p>
          <w:p w:rsidR="00AA6BA4" w:rsidRPr="00963C63" w:rsidRDefault="00AA6BA4" w:rsidP="00963C63">
            <w:pPr>
              <w:rPr>
                <w:rFonts w:asciiTheme="minorHAnsi" w:eastAsia="Calibri" w:hAnsiTheme="minorHAnsi"/>
                <w:lang w:eastAsia="en-US"/>
              </w:rPr>
            </w:pPr>
            <w:r w:rsidRPr="00963C63">
              <w:rPr>
                <w:rFonts w:asciiTheme="minorHAnsi" w:eastAsia="Calibri" w:hAnsiTheme="minorHAnsi"/>
                <w:lang w:eastAsia="en-US"/>
              </w:rPr>
              <w:t>Το παραμύθι και το συλλογικό ασυνείδητο</w:t>
            </w:r>
          </w:p>
          <w:p w:rsidR="000C0FC9" w:rsidRPr="00963C63" w:rsidRDefault="00AA6BA4" w:rsidP="00963C63">
            <w:pPr>
              <w:rPr>
                <w:rFonts w:asciiTheme="minorHAnsi" w:eastAsia="Calibri" w:hAnsiTheme="minorHAnsi"/>
                <w:lang w:eastAsia="en-US"/>
              </w:rPr>
            </w:pPr>
            <w:r w:rsidRPr="00963C63">
              <w:rPr>
                <w:rFonts w:asciiTheme="minorHAnsi" w:eastAsia="Calibri" w:hAnsiTheme="minorHAnsi"/>
                <w:lang w:eastAsia="en-US"/>
              </w:rPr>
              <w:t xml:space="preserve">Ο </w:t>
            </w:r>
            <w:proofErr w:type="spellStart"/>
            <w:r w:rsidRPr="00963C63">
              <w:rPr>
                <w:rFonts w:asciiTheme="minorHAnsi" w:eastAsia="Calibri" w:hAnsiTheme="minorHAnsi"/>
                <w:lang w:eastAsia="en-US"/>
              </w:rPr>
              <w:t>Μπαρμπα</w:t>
            </w:r>
            <w:proofErr w:type="spellEnd"/>
            <w:r w:rsidRPr="00963C63">
              <w:rPr>
                <w:rFonts w:asciiTheme="minorHAnsi" w:eastAsia="Calibri" w:hAnsiTheme="minorHAnsi"/>
                <w:lang w:eastAsia="en-US"/>
              </w:rPr>
              <w:t xml:space="preserve"> – </w:t>
            </w:r>
            <w:proofErr w:type="spellStart"/>
            <w:r w:rsidRPr="00963C63">
              <w:rPr>
                <w:rFonts w:asciiTheme="minorHAnsi" w:eastAsia="Calibri" w:hAnsiTheme="minorHAnsi"/>
                <w:lang w:eastAsia="en-US"/>
              </w:rPr>
              <w:t>Μυτούσης</w:t>
            </w:r>
            <w:proofErr w:type="spellEnd"/>
            <w:r w:rsidRPr="00963C63">
              <w:rPr>
                <w:rFonts w:asciiTheme="minorHAnsi" w:eastAsia="Calibri" w:hAnsiTheme="minorHAnsi"/>
                <w:lang w:eastAsia="en-US"/>
              </w:rPr>
              <w:t xml:space="preserve"> και άλλα κουκλοθέατρα</w:t>
            </w:r>
            <w:r w:rsidR="008E008D" w:rsidRPr="00963C63">
              <w:rPr>
                <w:rFonts w:asciiTheme="minorHAnsi" w:eastAsia="Calibri" w:hAnsiTheme="minorHAnsi"/>
                <w:lang w:eastAsia="en-US"/>
              </w:rPr>
              <w:t xml:space="preserve"> στην Ελλάδα</w:t>
            </w:r>
          </w:p>
        </w:tc>
      </w:tr>
    </w:tbl>
    <w:p w:rsidR="00BD773B" w:rsidRPr="00CE7C8B" w:rsidRDefault="00BD773B" w:rsidP="00BD773B">
      <w:pPr>
        <w:spacing w:before="240"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 α) Γραπτές εργασίες β) Προφορικές ή γραπτές εξετάσεις</w:t>
      </w:r>
    </w:p>
    <w:p w:rsidR="00BD773B" w:rsidRPr="00CE7C8B" w:rsidRDefault="00BD773B" w:rsidP="00BD773B">
      <w:pPr>
        <w:spacing w:after="120"/>
        <w:jc w:val="both"/>
        <w:rPr>
          <w:rFonts w:asciiTheme="minorHAnsi" w:hAnsiTheme="minorHAnsi" w:cs="Palatino Linotype"/>
          <w:b/>
          <w:sz w:val="22"/>
          <w:szCs w:val="22"/>
          <w:lang w:val="en-US" w:eastAsia="en-US"/>
        </w:rPr>
      </w:pPr>
      <w:r w:rsidRPr="00CE7C8B">
        <w:rPr>
          <w:rFonts w:asciiTheme="minorHAnsi" w:hAnsiTheme="minorHAnsi" w:cs="Palatino Linotype"/>
          <w:b/>
          <w:sz w:val="22"/>
          <w:szCs w:val="22"/>
          <w:lang w:eastAsia="en-US"/>
        </w:rPr>
        <w:t>ΠΡΟΤΕΙΝΟΜΕΝΗ</w:t>
      </w:r>
      <w:r w:rsidRPr="00CE7C8B">
        <w:rPr>
          <w:rFonts w:asciiTheme="minorHAnsi" w:hAnsiTheme="minorHAnsi" w:cs="Palatino Linotype"/>
          <w:b/>
          <w:sz w:val="22"/>
          <w:szCs w:val="22"/>
          <w:lang w:val="en-US" w:eastAsia="en-US"/>
        </w:rPr>
        <w:t xml:space="preserve"> </w:t>
      </w:r>
      <w:r w:rsidRPr="00CE7C8B">
        <w:rPr>
          <w:rFonts w:asciiTheme="minorHAnsi" w:hAnsiTheme="minorHAnsi" w:cs="Palatino Linotype"/>
          <w:b/>
          <w:sz w:val="22"/>
          <w:szCs w:val="22"/>
          <w:lang w:eastAsia="en-US"/>
        </w:rPr>
        <w:t>ΒΙΒΛΙΟΓΡΑΦΙΑ</w:t>
      </w:r>
    </w:p>
    <w:p w:rsidR="0032752A" w:rsidRPr="00357388" w:rsidRDefault="0032752A" w:rsidP="0032752A">
      <w:pPr>
        <w:ind w:left="567" w:hanging="567"/>
        <w:jc w:val="both"/>
        <w:rPr>
          <w:rFonts w:asciiTheme="minorHAnsi" w:hAnsiTheme="minorHAnsi" w:cs="Palatino Linotype"/>
          <w:sz w:val="22"/>
          <w:szCs w:val="22"/>
          <w:lang w:val="en-US" w:eastAsia="en-US"/>
        </w:rPr>
      </w:pPr>
      <w:proofErr w:type="spellStart"/>
      <w:r w:rsidRPr="005137FA">
        <w:rPr>
          <w:rFonts w:asciiTheme="minorHAnsi" w:hAnsiTheme="minorHAnsi" w:cs="Palatino Linotype"/>
          <w:sz w:val="22"/>
          <w:szCs w:val="22"/>
          <w:lang w:val="en-US" w:eastAsia="en-US"/>
        </w:rPr>
        <w:t>Marland</w:t>
      </w:r>
      <w:proofErr w:type="spellEnd"/>
      <w:r w:rsidRPr="005137FA">
        <w:rPr>
          <w:rFonts w:asciiTheme="minorHAnsi" w:hAnsiTheme="minorHAnsi" w:cs="Palatino Linotype"/>
          <w:sz w:val="22"/>
          <w:szCs w:val="22"/>
          <w:lang w:val="en-US" w:eastAsia="en-US"/>
        </w:rPr>
        <w:t xml:space="preserve">, M. (2002). </w:t>
      </w:r>
      <w:r w:rsidRPr="005137FA">
        <w:rPr>
          <w:rFonts w:asciiTheme="minorHAnsi" w:hAnsiTheme="minorHAnsi" w:cs="Palatino Linotype"/>
          <w:i/>
          <w:sz w:val="22"/>
          <w:szCs w:val="22"/>
          <w:lang w:val="en-US" w:eastAsia="en-US"/>
        </w:rPr>
        <w:t>Managing the arts in the curriculum</w:t>
      </w:r>
      <w:r w:rsidRPr="005137FA">
        <w:rPr>
          <w:rFonts w:asciiTheme="minorHAnsi" w:hAnsiTheme="minorHAnsi" w:cs="Palatino Linotype"/>
          <w:sz w:val="22"/>
          <w:szCs w:val="22"/>
          <w:lang w:val="en-US" w:eastAsia="en-US"/>
        </w:rPr>
        <w:t>.</w:t>
      </w:r>
      <w:r w:rsidRPr="005137FA">
        <w:rPr>
          <w:lang w:val="en-US"/>
        </w:rPr>
        <w:t xml:space="preserve"> </w:t>
      </w:r>
      <w:r w:rsidRPr="005137FA">
        <w:rPr>
          <w:rFonts w:asciiTheme="minorHAnsi" w:hAnsiTheme="minorHAnsi" w:cs="Palatino Linotype"/>
          <w:sz w:val="22"/>
          <w:szCs w:val="22"/>
          <w:lang w:val="en-US" w:eastAsia="en-US"/>
        </w:rPr>
        <w:t>Oxford: Heinemann Educational</w:t>
      </w:r>
      <w:r w:rsidRPr="00357388">
        <w:rPr>
          <w:rFonts w:asciiTheme="minorHAnsi" w:hAnsiTheme="minorHAnsi" w:cs="Palatino Linotype"/>
          <w:sz w:val="22"/>
          <w:szCs w:val="22"/>
          <w:lang w:val="en-US" w:eastAsia="en-US"/>
        </w:rPr>
        <w:t>.</w:t>
      </w:r>
    </w:p>
    <w:p w:rsidR="00DD3D33" w:rsidRPr="004214B4" w:rsidRDefault="00DD3D33" w:rsidP="00DD3D33">
      <w:pPr>
        <w:ind w:left="567" w:hanging="567"/>
        <w:jc w:val="both"/>
        <w:rPr>
          <w:rFonts w:asciiTheme="minorHAnsi" w:hAnsiTheme="minorHAnsi" w:cs="Palatino Linotype"/>
          <w:sz w:val="22"/>
          <w:szCs w:val="22"/>
          <w:lang w:val="en-US" w:eastAsia="en-US"/>
        </w:rPr>
      </w:pPr>
      <w:proofErr w:type="spellStart"/>
      <w:r w:rsidRPr="00DD3D33">
        <w:rPr>
          <w:rFonts w:asciiTheme="minorHAnsi" w:hAnsiTheme="minorHAnsi" w:cs="Palatino Linotype"/>
          <w:sz w:val="22"/>
          <w:szCs w:val="22"/>
          <w:lang w:eastAsia="en-US"/>
        </w:rPr>
        <w:t>Μουδατσάκης</w:t>
      </w:r>
      <w:proofErr w:type="spellEnd"/>
      <w:r w:rsidRPr="003A1800">
        <w:rPr>
          <w:rFonts w:asciiTheme="minorHAnsi" w:hAnsiTheme="minorHAnsi" w:cs="Palatino Linotype"/>
          <w:sz w:val="22"/>
          <w:szCs w:val="22"/>
          <w:lang w:val="en-US" w:eastAsia="en-US"/>
        </w:rPr>
        <w:t xml:space="preserve"> , </w:t>
      </w:r>
      <w:r w:rsidRPr="00DD3D33">
        <w:rPr>
          <w:rFonts w:asciiTheme="minorHAnsi" w:hAnsiTheme="minorHAnsi" w:cs="Palatino Linotype"/>
          <w:sz w:val="22"/>
          <w:szCs w:val="22"/>
          <w:lang w:eastAsia="en-US"/>
        </w:rPr>
        <w:t>Τ</w:t>
      </w:r>
      <w:r w:rsidRPr="003A1800">
        <w:rPr>
          <w:rFonts w:asciiTheme="minorHAnsi" w:hAnsiTheme="minorHAnsi" w:cs="Palatino Linotype"/>
          <w:sz w:val="22"/>
          <w:szCs w:val="22"/>
          <w:lang w:val="en-US" w:eastAsia="en-US"/>
        </w:rPr>
        <w:t xml:space="preserve">. </w:t>
      </w:r>
      <w:r w:rsidRPr="00DD3D33">
        <w:rPr>
          <w:rFonts w:asciiTheme="minorHAnsi" w:hAnsiTheme="minorHAnsi" w:cs="Palatino Linotype"/>
          <w:sz w:val="22"/>
          <w:szCs w:val="22"/>
          <w:lang w:eastAsia="en-US"/>
        </w:rPr>
        <w:t>Ε</w:t>
      </w:r>
      <w:r w:rsidRPr="003A1800">
        <w:rPr>
          <w:rFonts w:asciiTheme="minorHAnsi" w:hAnsiTheme="minorHAnsi" w:cs="Palatino Linotype"/>
          <w:sz w:val="22"/>
          <w:szCs w:val="22"/>
          <w:lang w:val="en-US" w:eastAsia="en-US"/>
        </w:rPr>
        <w:t xml:space="preserve">. (2005). </w:t>
      </w:r>
      <w:r w:rsidRPr="00DD3D33">
        <w:rPr>
          <w:rFonts w:asciiTheme="minorHAnsi" w:hAnsiTheme="minorHAnsi" w:cs="Palatino Linotype"/>
          <w:i/>
          <w:sz w:val="22"/>
          <w:szCs w:val="22"/>
          <w:lang w:eastAsia="en-US"/>
        </w:rPr>
        <w:t>Το</w:t>
      </w:r>
      <w:r w:rsidRPr="007942A6">
        <w:rPr>
          <w:rFonts w:asciiTheme="minorHAnsi" w:hAnsiTheme="minorHAnsi" w:cs="Palatino Linotype"/>
          <w:i/>
          <w:sz w:val="22"/>
          <w:szCs w:val="22"/>
          <w:lang w:eastAsia="en-US"/>
        </w:rPr>
        <w:t xml:space="preserve"> </w:t>
      </w:r>
      <w:r w:rsidRPr="00DD3D33">
        <w:rPr>
          <w:rFonts w:asciiTheme="minorHAnsi" w:hAnsiTheme="minorHAnsi" w:cs="Palatino Linotype"/>
          <w:i/>
          <w:sz w:val="22"/>
          <w:szCs w:val="22"/>
          <w:lang w:eastAsia="en-US"/>
        </w:rPr>
        <w:t>θέατρο</w:t>
      </w:r>
      <w:r w:rsidRPr="007942A6">
        <w:rPr>
          <w:rFonts w:asciiTheme="minorHAnsi" w:hAnsiTheme="minorHAnsi" w:cs="Palatino Linotype"/>
          <w:i/>
          <w:sz w:val="22"/>
          <w:szCs w:val="22"/>
          <w:lang w:eastAsia="en-US"/>
        </w:rPr>
        <w:t xml:space="preserve"> </w:t>
      </w:r>
      <w:r w:rsidRPr="00DD3D33">
        <w:rPr>
          <w:rFonts w:asciiTheme="minorHAnsi" w:hAnsiTheme="minorHAnsi" w:cs="Palatino Linotype"/>
          <w:i/>
          <w:sz w:val="22"/>
          <w:szCs w:val="22"/>
          <w:lang w:eastAsia="en-US"/>
        </w:rPr>
        <w:t>ως</w:t>
      </w:r>
      <w:r w:rsidRPr="007942A6">
        <w:rPr>
          <w:rFonts w:asciiTheme="minorHAnsi" w:hAnsiTheme="minorHAnsi" w:cs="Palatino Linotype"/>
          <w:i/>
          <w:sz w:val="22"/>
          <w:szCs w:val="22"/>
          <w:lang w:eastAsia="en-US"/>
        </w:rPr>
        <w:t xml:space="preserve"> </w:t>
      </w:r>
      <w:r w:rsidRPr="00DD3D33">
        <w:rPr>
          <w:rFonts w:asciiTheme="minorHAnsi" w:hAnsiTheme="minorHAnsi" w:cs="Palatino Linotype"/>
          <w:i/>
          <w:sz w:val="22"/>
          <w:szCs w:val="22"/>
          <w:lang w:eastAsia="en-US"/>
        </w:rPr>
        <w:t>πρακτική</w:t>
      </w:r>
      <w:r w:rsidRPr="007942A6">
        <w:rPr>
          <w:rFonts w:asciiTheme="minorHAnsi" w:hAnsiTheme="minorHAnsi" w:cs="Palatino Linotype"/>
          <w:i/>
          <w:sz w:val="22"/>
          <w:szCs w:val="22"/>
          <w:lang w:eastAsia="en-US"/>
        </w:rPr>
        <w:t xml:space="preserve"> </w:t>
      </w:r>
      <w:r w:rsidRPr="00DD3D33">
        <w:rPr>
          <w:rFonts w:asciiTheme="minorHAnsi" w:hAnsiTheme="minorHAnsi" w:cs="Palatino Linotype"/>
          <w:i/>
          <w:sz w:val="22"/>
          <w:szCs w:val="22"/>
          <w:lang w:eastAsia="en-US"/>
        </w:rPr>
        <w:t>τέχνη</w:t>
      </w:r>
      <w:r w:rsidRPr="007942A6">
        <w:rPr>
          <w:rFonts w:asciiTheme="minorHAnsi" w:hAnsiTheme="minorHAnsi" w:cs="Palatino Linotype"/>
          <w:i/>
          <w:sz w:val="22"/>
          <w:szCs w:val="22"/>
          <w:lang w:eastAsia="en-US"/>
        </w:rPr>
        <w:t xml:space="preserve"> </w:t>
      </w:r>
      <w:r w:rsidRPr="00DD3D33">
        <w:rPr>
          <w:rFonts w:asciiTheme="minorHAnsi" w:hAnsiTheme="minorHAnsi" w:cs="Palatino Linotype"/>
          <w:i/>
          <w:sz w:val="22"/>
          <w:szCs w:val="22"/>
          <w:lang w:eastAsia="en-US"/>
        </w:rPr>
        <w:t>στην</w:t>
      </w:r>
      <w:r w:rsidRPr="007942A6">
        <w:rPr>
          <w:rFonts w:asciiTheme="minorHAnsi" w:hAnsiTheme="minorHAnsi" w:cs="Palatino Linotype"/>
          <w:i/>
          <w:sz w:val="22"/>
          <w:szCs w:val="22"/>
          <w:lang w:eastAsia="en-US"/>
        </w:rPr>
        <w:t xml:space="preserve"> </w:t>
      </w:r>
      <w:r w:rsidRPr="00DD3D33">
        <w:rPr>
          <w:rFonts w:asciiTheme="minorHAnsi" w:hAnsiTheme="minorHAnsi" w:cs="Palatino Linotype"/>
          <w:i/>
          <w:sz w:val="22"/>
          <w:szCs w:val="22"/>
          <w:lang w:eastAsia="en-US"/>
        </w:rPr>
        <w:t>εκπαίδευση</w:t>
      </w:r>
      <w:proofErr w:type="gramStart"/>
      <w:r w:rsidRPr="007942A6">
        <w:rPr>
          <w:rFonts w:asciiTheme="minorHAnsi" w:hAnsiTheme="minorHAnsi" w:cs="Palatino Linotype"/>
          <w:i/>
          <w:sz w:val="22"/>
          <w:szCs w:val="22"/>
          <w:lang w:eastAsia="en-US"/>
        </w:rPr>
        <w:t>: :</w:t>
      </w:r>
      <w:proofErr w:type="gramEnd"/>
      <w:r w:rsidRPr="007942A6">
        <w:rPr>
          <w:rFonts w:asciiTheme="minorHAnsi" w:hAnsiTheme="minorHAnsi" w:cs="Palatino Linotype"/>
          <w:i/>
          <w:sz w:val="22"/>
          <w:szCs w:val="22"/>
          <w:lang w:eastAsia="en-US"/>
        </w:rPr>
        <w:t xml:space="preserve"> </w:t>
      </w:r>
      <w:r w:rsidRPr="00DD3D33">
        <w:rPr>
          <w:rFonts w:asciiTheme="minorHAnsi" w:hAnsiTheme="minorHAnsi" w:cs="Palatino Linotype"/>
          <w:i/>
          <w:sz w:val="22"/>
          <w:szCs w:val="22"/>
          <w:lang w:eastAsia="en-US"/>
        </w:rPr>
        <w:t>από</w:t>
      </w:r>
      <w:r w:rsidRPr="007942A6">
        <w:rPr>
          <w:rFonts w:asciiTheme="minorHAnsi" w:hAnsiTheme="minorHAnsi" w:cs="Palatino Linotype"/>
          <w:i/>
          <w:sz w:val="22"/>
          <w:szCs w:val="22"/>
          <w:lang w:eastAsia="en-US"/>
        </w:rPr>
        <w:t xml:space="preserve"> </w:t>
      </w:r>
      <w:r w:rsidRPr="00DD3D33">
        <w:rPr>
          <w:rFonts w:asciiTheme="minorHAnsi" w:hAnsiTheme="minorHAnsi" w:cs="Palatino Linotype"/>
          <w:i/>
          <w:sz w:val="22"/>
          <w:szCs w:val="22"/>
          <w:lang w:eastAsia="en-US"/>
        </w:rPr>
        <w:t>τον</w:t>
      </w:r>
      <w:r w:rsidRPr="007942A6">
        <w:rPr>
          <w:rFonts w:asciiTheme="minorHAnsi" w:hAnsiTheme="minorHAnsi" w:cs="Palatino Linotype"/>
          <w:i/>
          <w:sz w:val="22"/>
          <w:szCs w:val="22"/>
          <w:lang w:eastAsia="en-US"/>
        </w:rPr>
        <w:t xml:space="preserve"> </w:t>
      </w:r>
      <w:proofErr w:type="spellStart"/>
      <w:r w:rsidRPr="00DD3D33">
        <w:rPr>
          <w:rFonts w:asciiTheme="minorHAnsi" w:hAnsiTheme="minorHAnsi" w:cs="Palatino Linotype"/>
          <w:i/>
          <w:sz w:val="22"/>
          <w:szCs w:val="22"/>
          <w:lang w:val="en-US" w:eastAsia="en-US"/>
        </w:rPr>
        <w:t>Stanislavky</w:t>
      </w:r>
      <w:proofErr w:type="spellEnd"/>
      <w:r w:rsidRPr="007942A6">
        <w:rPr>
          <w:rFonts w:asciiTheme="minorHAnsi" w:hAnsiTheme="minorHAnsi" w:cs="Palatino Linotype"/>
          <w:i/>
          <w:sz w:val="22"/>
          <w:szCs w:val="22"/>
          <w:lang w:eastAsia="en-US"/>
        </w:rPr>
        <w:t xml:space="preserve">, </w:t>
      </w:r>
      <w:r w:rsidRPr="00DD3D33">
        <w:rPr>
          <w:rFonts w:asciiTheme="minorHAnsi" w:hAnsiTheme="minorHAnsi" w:cs="Palatino Linotype"/>
          <w:i/>
          <w:sz w:val="22"/>
          <w:szCs w:val="22"/>
          <w:lang w:eastAsia="en-US"/>
        </w:rPr>
        <w:t>τον</w:t>
      </w:r>
      <w:r w:rsidRPr="007942A6">
        <w:rPr>
          <w:rFonts w:asciiTheme="minorHAnsi" w:hAnsiTheme="minorHAnsi" w:cs="Palatino Linotype"/>
          <w:i/>
          <w:sz w:val="22"/>
          <w:szCs w:val="22"/>
          <w:lang w:eastAsia="en-US"/>
        </w:rPr>
        <w:t xml:space="preserve"> </w:t>
      </w:r>
      <w:r w:rsidRPr="00DD3D33">
        <w:rPr>
          <w:rFonts w:asciiTheme="minorHAnsi" w:hAnsiTheme="minorHAnsi" w:cs="Palatino Linotype"/>
          <w:i/>
          <w:sz w:val="22"/>
          <w:szCs w:val="22"/>
          <w:lang w:val="en-US" w:eastAsia="en-US"/>
        </w:rPr>
        <w:t>Brecht</w:t>
      </w:r>
      <w:r w:rsidRPr="007942A6">
        <w:rPr>
          <w:rFonts w:asciiTheme="minorHAnsi" w:hAnsiTheme="minorHAnsi" w:cs="Palatino Linotype"/>
          <w:i/>
          <w:sz w:val="22"/>
          <w:szCs w:val="22"/>
          <w:lang w:eastAsia="en-US"/>
        </w:rPr>
        <w:t xml:space="preserve"> </w:t>
      </w:r>
      <w:r w:rsidRPr="00DD3D33">
        <w:rPr>
          <w:rFonts w:asciiTheme="minorHAnsi" w:hAnsiTheme="minorHAnsi" w:cs="Palatino Linotype"/>
          <w:i/>
          <w:sz w:val="22"/>
          <w:szCs w:val="22"/>
          <w:lang w:eastAsia="en-US"/>
        </w:rPr>
        <w:t>και</w:t>
      </w:r>
      <w:r w:rsidRPr="007942A6">
        <w:rPr>
          <w:rFonts w:asciiTheme="minorHAnsi" w:hAnsiTheme="minorHAnsi" w:cs="Palatino Linotype"/>
          <w:i/>
          <w:sz w:val="22"/>
          <w:szCs w:val="22"/>
          <w:lang w:eastAsia="en-US"/>
        </w:rPr>
        <w:t xml:space="preserve"> </w:t>
      </w:r>
      <w:r w:rsidRPr="00DD3D33">
        <w:rPr>
          <w:rFonts w:asciiTheme="minorHAnsi" w:hAnsiTheme="minorHAnsi" w:cs="Palatino Linotype"/>
          <w:i/>
          <w:sz w:val="22"/>
          <w:szCs w:val="22"/>
          <w:lang w:eastAsia="en-US"/>
        </w:rPr>
        <w:t>τον</w:t>
      </w:r>
      <w:r w:rsidRPr="007942A6">
        <w:rPr>
          <w:rFonts w:asciiTheme="minorHAnsi" w:hAnsiTheme="minorHAnsi" w:cs="Palatino Linotype"/>
          <w:i/>
          <w:sz w:val="22"/>
          <w:szCs w:val="22"/>
          <w:lang w:eastAsia="en-US"/>
        </w:rPr>
        <w:t xml:space="preserve"> </w:t>
      </w:r>
      <w:proofErr w:type="spellStart"/>
      <w:r w:rsidRPr="00DD3D33">
        <w:rPr>
          <w:rFonts w:asciiTheme="minorHAnsi" w:hAnsiTheme="minorHAnsi" w:cs="Palatino Linotype"/>
          <w:i/>
          <w:sz w:val="22"/>
          <w:szCs w:val="22"/>
          <w:lang w:val="en-US" w:eastAsia="en-US"/>
        </w:rPr>
        <w:t>Grotowski</w:t>
      </w:r>
      <w:proofErr w:type="spellEnd"/>
      <w:r w:rsidRPr="007942A6">
        <w:rPr>
          <w:rFonts w:asciiTheme="minorHAnsi" w:hAnsiTheme="minorHAnsi" w:cs="Palatino Linotype"/>
          <w:i/>
          <w:sz w:val="22"/>
          <w:szCs w:val="22"/>
          <w:lang w:eastAsia="en-US"/>
        </w:rPr>
        <w:t xml:space="preserve"> </w:t>
      </w:r>
      <w:r w:rsidRPr="00DD3D33">
        <w:rPr>
          <w:rFonts w:asciiTheme="minorHAnsi" w:hAnsiTheme="minorHAnsi" w:cs="Palatino Linotype"/>
          <w:i/>
          <w:sz w:val="22"/>
          <w:szCs w:val="22"/>
          <w:lang w:eastAsia="en-US"/>
        </w:rPr>
        <w:t>στο</w:t>
      </w:r>
      <w:r w:rsidRPr="007942A6">
        <w:rPr>
          <w:rFonts w:asciiTheme="minorHAnsi" w:hAnsiTheme="minorHAnsi" w:cs="Palatino Linotype"/>
          <w:i/>
          <w:sz w:val="22"/>
          <w:szCs w:val="22"/>
          <w:lang w:eastAsia="en-US"/>
        </w:rPr>
        <w:t xml:space="preserve"> </w:t>
      </w:r>
      <w:r w:rsidRPr="00DD3D33">
        <w:rPr>
          <w:rFonts w:asciiTheme="minorHAnsi" w:hAnsiTheme="minorHAnsi" w:cs="Palatino Linotype"/>
          <w:i/>
          <w:sz w:val="22"/>
          <w:szCs w:val="22"/>
          <w:lang w:eastAsia="en-US"/>
        </w:rPr>
        <w:t>σκηνικό</w:t>
      </w:r>
      <w:r w:rsidRPr="007942A6">
        <w:rPr>
          <w:rFonts w:asciiTheme="minorHAnsi" w:hAnsiTheme="minorHAnsi" w:cs="Palatino Linotype"/>
          <w:i/>
          <w:sz w:val="22"/>
          <w:szCs w:val="22"/>
          <w:lang w:eastAsia="en-US"/>
        </w:rPr>
        <w:t xml:space="preserve"> </w:t>
      </w:r>
      <w:r w:rsidRPr="00DD3D33">
        <w:rPr>
          <w:rFonts w:asciiTheme="minorHAnsi" w:hAnsiTheme="minorHAnsi" w:cs="Palatino Linotype"/>
          <w:i/>
          <w:sz w:val="22"/>
          <w:szCs w:val="22"/>
          <w:lang w:eastAsia="en-US"/>
        </w:rPr>
        <w:t>δοκίμιο</w:t>
      </w:r>
      <w:r w:rsidRPr="007942A6">
        <w:rPr>
          <w:rFonts w:asciiTheme="minorHAnsi" w:hAnsiTheme="minorHAnsi" w:cs="Palatino Linotype"/>
          <w:sz w:val="22"/>
          <w:szCs w:val="22"/>
          <w:lang w:eastAsia="en-US"/>
        </w:rPr>
        <w:t xml:space="preserve">. </w:t>
      </w:r>
      <w:r w:rsidRPr="00DD3D33">
        <w:rPr>
          <w:rFonts w:asciiTheme="minorHAnsi" w:hAnsiTheme="minorHAnsi" w:cs="Palatino Linotype"/>
          <w:sz w:val="22"/>
          <w:szCs w:val="22"/>
          <w:lang w:eastAsia="en-US"/>
        </w:rPr>
        <w:t>Αθήνα</w:t>
      </w:r>
      <w:r w:rsidRPr="0027489B">
        <w:rPr>
          <w:rFonts w:asciiTheme="minorHAnsi" w:hAnsiTheme="minorHAnsi" w:cs="Palatino Linotype"/>
          <w:sz w:val="22"/>
          <w:szCs w:val="22"/>
          <w:lang w:val="en-US" w:eastAsia="en-US"/>
        </w:rPr>
        <w:t xml:space="preserve"> : </w:t>
      </w:r>
      <w:r w:rsidRPr="00DD3D33">
        <w:rPr>
          <w:rFonts w:asciiTheme="minorHAnsi" w:hAnsiTheme="minorHAnsi" w:cs="Palatino Linotype"/>
          <w:sz w:val="22"/>
          <w:szCs w:val="22"/>
          <w:lang w:eastAsia="en-US"/>
        </w:rPr>
        <w:t>Εξάντας</w:t>
      </w:r>
      <w:r w:rsidR="004214B4">
        <w:rPr>
          <w:rFonts w:asciiTheme="minorHAnsi" w:hAnsiTheme="minorHAnsi" w:cs="Palatino Linotype"/>
          <w:sz w:val="22"/>
          <w:szCs w:val="22"/>
          <w:lang w:val="en-US" w:eastAsia="en-US"/>
        </w:rPr>
        <w:t>.</w:t>
      </w:r>
    </w:p>
    <w:p w:rsidR="0032752A" w:rsidRPr="00E564C0" w:rsidRDefault="0032752A" w:rsidP="0032752A">
      <w:pPr>
        <w:ind w:left="567" w:hanging="567"/>
        <w:jc w:val="both"/>
        <w:rPr>
          <w:rFonts w:asciiTheme="minorHAnsi" w:hAnsiTheme="minorHAnsi" w:cs="Palatino Linotype"/>
          <w:sz w:val="22"/>
          <w:szCs w:val="22"/>
          <w:lang w:val="en-US" w:eastAsia="en-US"/>
        </w:rPr>
      </w:pPr>
      <w:proofErr w:type="spellStart"/>
      <w:r w:rsidRPr="00357388">
        <w:rPr>
          <w:rFonts w:asciiTheme="minorHAnsi" w:hAnsiTheme="minorHAnsi" w:cs="Palatino Linotype"/>
          <w:sz w:val="22"/>
          <w:szCs w:val="22"/>
          <w:lang w:val="en-US" w:eastAsia="en-US"/>
        </w:rPr>
        <w:t>Piotrowski</w:t>
      </w:r>
      <w:proofErr w:type="spellEnd"/>
      <w:r w:rsidRPr="00357388">
        <w:rPr>
          <w:rFonts w:asciiTheme="minorHAnsi" w:hAnsiTheme="minorHAnsi" w:cs="Palatino Linotype"/>
          <w:sz w:val="22"/>
          <w:szCs w:val="22"/>
          <w:lang w:val="en-US" w:eastAsia="en-US"/>
        </w:rPr>
        <w:t xml:space="preserve">, J. (1996). </w:t>
      </w:r>
      <w:r w:rsidRPr="00357388">
        <w:rPr>
          <w:rFonts w:asciiTheme="minorHAnsi" w:hAnsiTheme="minorHAnsi" w:cs="Palatino Linotype"/>
          <w:i/>
          <w:sz w:val="22"/>
          <w:szCs w:val="22"/>
          <w:lang w:val="en-US" w:eastAsia="en-US"/>
        </w:rPr>
        <w:t>Expressive arts in the primary school</w:t>
      </w:r>
      <w:r w:rsidRPr="00357388">
        <w:rPr>
          <w:rFonts w:asciiTheme="minorHAnsi" w:hAnsiTheme="minorHAnsi" w:cs="Palatino Linotype"/>
          <w:sz w:val="22"/>
          <w:szCs w:val="22"/>
          <w:lang w:val="en-US" w:eastAsia="en-US"/>
        </w:rPr>
        <w:t xml:space="preserve">. London: </w:t>
      </w:r>
      <w:proofErr w:type="spellStart"/>
      <w:r w:rsidRPr="00357388">
        <w:rPr>
          <w:rFonts w:asciiTheme="minorHAnsi" w:hAnsiTheme="minorHAnsi" w:cs="Palatino Linotype"/>
          <w:sz w:val="22"/>
          <w:szCs w:val="22"/>
          <w:lang w:val="en-US" w:eastAsia="en-US"/>
        </w:rPr>
        <w:t>Cassell</w:t>
      </w:r>
      <w:proofErr w:type="spellEnd"/>
      <w:r w:rsidRPr="00E564C0">
        <w:rPr>
          <w:rFonts w:asciiTheme="minorHAnsi" w:hAnsiTheme="minorHAnsi" w:cs="Palatino Linotype"/>
          <w:sz w:val="22"/>
          <w:szCs w:val="22"/>
          <w:lang w:val="en-US" w:eastAsia="en-US"/>
        </w:rPr>
        <w:t>.</w:t>
      </w:r>
    </w:p>
    <w:p w:rsidR="0032752A" w:rsidRPr="00E564C0" w:rsidRDefault="0032752A" w:rsidP="0032752A">
      <w:pPr>
        <w:ind w:left="567" w:hanging="567"/>
        <w:jc w:val="both"/>
        <w:rPr>
          <w:rFonts w:asciiTheme="minorHAnsi" w:hAnsiTheme="minorHAnsi" w:cs="Palatino Linotype"/>
          <w:sz w:val="22"/>
          <w:szCs w:val="22"/>
          <w:lang w:val="en-US" w:eastAsia="en-US"/>
        </w:rPr>
      </w:pPr>
      <w:r w:rsidRPr="008E0963">
        <w:rPr>
          <w:rFonts w:asciiTheme="minorHAnsi" w:hAnsiTheme="minorHAnsi" w:cs="Palatino Linotype"/>
          <w:sz w:val="22"/>
          <w:szCs w:val="22"/>
          <w:lang w:val="en-US" w:eastAsia="en-US"/>
        </w:rPr>
        <w:t>Pearson</w:t>
      </w:r>
      <w:r w:rsidRPr="00603490">
        <w:rPr>
          <w:rFonts w:asciiTheme="minorHAnsi" w:hAnsiTheme="minorHAnsi" w:cs="Palatino Linotype"/>
          <w:sz w:val="22"/>
          <w:szCs w:val="22"/>
          <w:lang w:val="en-US" w:eastAsia="en-US"/>
        </w:rPr>
        <w:t xml:space="preserve">, </w:t>
      </w:r>
      <w:r w:rsidRPr="008E0963">
        <w:rPr>
          <w:rFonts w:asciiTheme="minorHAnsi" w:hAnsiTheme="minorHAnsi" w:cs="Palatino Linotype"/>
          <w:sz w:val="22"/>
          <w:szCs w:val="22"/>
          <w:lang w:val="en-US" w:eastAsia="en-US"/>
        </w:rPr>
        <w:t>M</w:t>
      </w:r>
      <w:r w:rsidRPr="00603490">
        <w:rPr>
          <w:rFonts w:asciiTheme="minorHAnsi" w:hAnsiTheme="minorHAnsi" w:cs="Palatino Linotype"/>
          <w:sz w:val="22"/>
          <w:szCs w:val="22"/>
          <w:lang w:val="en-US" w:eastAsia="en-US"/>
        </w:rPr>
        <w:t xml:space="preserve">. (2009). </w:t>
      </w:r>
      <w:r w:rsidRPr="008E0963">
        <w:rPr>
          <w:rFonts w:asciiTheme="minorHAnsi" w:hAnsiTheme="minorHAnsi" w:cs="Palatino Linotype"/>
          <w:i/>
          <w:sz w:val="22"/>
          <w:szCs w:val="22"/>
          <w:lang w:val="en-US" w:eastAsia="en-US"/>
        </w:rPr>
        <w:t>Using expressive arts to work with the mind, body and emotions: theory and practice</w:t>
      </w:r>
      <w:r w:rsidRPr="008E0963">
        <w:rPr>
          <w:rFonts w:asciiTheme="minorHAnsi" w:hAnsiTheme="minorHAnsi" w:cs="Palatino Linotype"/>
          <w:sz w:val="22"/>
          <w:szCs w:val="22"/>
          <w:lang w:val="en-US" w:eastAsia="en-US"/>
        </w:rPr>
        <w:t>. L</w:t>
      </w:r>
      <w:r>
        <w:rPr>
          <w:rFonts w:asciiTheme="minorHAnsi" w:hAnsiTheme="minorHAnsi" w:cs="Palatino Linotype"/>
          <w:sz w:val="22"/>
          <w:szCs w:val="22"/>
          <w:lang w:val="en-US" w:eastAsia="en-US"/>
        </w:rPr>
        <w:t>ondon</w:t>
      </w:r>
      <w:r w:rsidRPr="008E0963">
        <w:rPr>
          <w:rFonts w:asciiTheme="minorHAnsi" w:hAnsiTheme="minorHAnsi" w:cs="Palatino Linotype"/>
          <w:sz w:val="22"/>
          <w:szCs w:val="22"/>
          <w:lang w:val="en-US" w:eastAsia="en-US"/>
        </w:rPr>
        <w:t xml:space="preserve">; </w:t>
      </w:r>
      <w:proofErr w:type="gramStart"/>
      <w:r w:rsidRPr="008E0963">
        <w:rPr>
          <w:rFonts w:asciiTheme="minorHAnsi" w:hAnsiTheme="minorHAnsi" w:cs="Palatino Linotype"/>
          <w:sz w:val="22"/>
          <w:szCs w:val="22"/>
          <w:lang w:val="en-US" w:eastAsia="en-US"/>
        </w:rPr>
        <w:t>Philadelphia :</w:t>
      </w:r>
      <w:proofErr w:type="gramEnd"/>
      <w:r w:rsidRPr="008E0963">
        <w:rPr>
          <w:rFonts w:asciiTheme="minorHAnsi" w:hAnsiTheme="minorHAnsi" w:cs="Palatino Linotype"/>
          <w:sz w:val="22"/>
          <w:szCs w:val="22"/>
          <w:lang w:val="en-US" w:eastAsia="en-US"/>
        </w:rPr>
        <w:t xml:space="preserve"> Jessica Kingsley Publishers</w:t>
      </w:r>
      <w:r w:rsidRPr="00E564C0">
        <w:rPr>
          <w:rFonts w:asciiTheme="minorHAnsi" w:hAnsiTheme="minorHAnsi" w:cs="Palatino Linotype"/>
          <w:sz w:val="22"/>
          <w:szCs w:val="22"/>
          <w:lang w:val="en-US" w:eastAsia="en-US"/>
        </w:rPr>
        <w:t>.</w:t>
      </w:r>
    </w:p>
    <w:p w:rsidR="0032752A" w:rsidRPr="00E564C0" w:rsidRDefault="0032752A" w:rsidP="0032752A">
      <w:pPr>
        <w:ind w:left="567" w:hanging="567"/>
        <w:jc w:val="both"/>
        <w:rPr>
          <w:rFonts w:asciiTheme="minorHAnsi" w:hAnsiTheme="minorHAnsi" w:cs="Palatino Linotype"/>
          <w:sz w:val="22"/>
          <w:szCs w:val="22"/>
          <w:lang w:val="en-US" w:eastAsia="en-US"/>
        </w:rPr>
      </w:pPr>
      <w:proofErr w:type="spellStart"/>
      <w:r w:rsidRPr="008E0963">
        <w:rPr>
          <w:rFonts w:asciiTheme="minorHAnsi" w:hAnsiTheme="minorHAnsi" w:cs="Palatino Linotype"/>
          <w:sz w:val="22"/>
          <w:szCs w:val="22"/>
          <w:lang w:val="en-US" w:eastAsia="en-US"/>
        </w:rPr>
        <w:t>Halprin</w:t>
      </w:r>
      <w:proofErr w:type="spellEnd"/>
      <w:r w:rsidRPr="008E0963">
        <w:rPr>
          <w:rFonts w:asciiTheme="minorHAnsi" w:hAnsiTheme="minorHAnsi" w:cs="Palatino Linotype"/>
          <w:sz w:val="22"/>
          <w:szCs w:val="22"/>
          <w:lang w:val="en-US" w:eastAsia="en-US"/>
        </w:rPr>
        <w:t xml:space="preserve">, D. (2003). </w:t>
      </w:r>
      <w:r w:rsidRPr="008E0963">
        <w:rPr>
          <w:rFonts w:asciiTheme="minorHAnsi" w:hAnsiTheme="minorHAnsi" w:cs="Palatino Linotype"/>
          <w:i/>
          <w:sz w:val="22"/>
          <w:szCs w:val="22"/>
          <w:lang w:val="en-US" w:eastAsia="en-US"/>
        </w:rPr>
        <w:t>The expressive body in life, art, and therapy: working with movement, metaphor, and meaning</w:t>
      </w:r>
      <w:r w:rsidRPr="008E0963">
        <w:rPr>
          <w:rFonts w:asciiTheme="minorHAnsi" w:hAnsiTheme="minorHAnsi" w:cs="Palatino Linotype"/>
          <w:sz w:val="22"/>
          <w:szCs w:val="22"/>
          <w:lang w:val="en-US" w:eastAsia="en-US"/>
        </w:rPr>
        <w:t>. London; Philadelphia, PA: Jessica Kingsley Publishers.</w:t>
      </w:r>
    </w:p>
    <w:p w:rsidR="0032752A" w:rsidRPr="005B6AB7" w:rsidRDefault="0032752A" w:rsidP="0032752A">
      <w:pPr>
        <w:ind w:left="567" w:hanging="567"/>
        <w:jc w:val="both"/>
        <w:rPr>
          <w:rFonts w:asciiTheme="minorHAnsi" w:hAnsiTheme="minorHAnsi" w:cs="Palatino Linotype"/>
          <w:sz w:val="22"/>
          <w:szCs w:val="22"/>
          <w:lang w:val="en-US" w:eastAsia="en-US"/>
        </w:rPr>
      </w:pPr>
      <w:proofErr w:type="spellStart"/>
      <w:r w:rsidRPr="005B6AB7">
        <w:rPr>
          <w:rFonts w:asciiTheme="minorHAnsi" w:hAnsiTheme="minorHAnsi" w:cs="Palatino Linotype"/>
          <w:sz w:val="22"/>
          <w:szCs w:val="22"/>
          <w:lang w:val="en-US" w:eastAsia="en-US"/>
        </w:rPr>
        <w:t>Korza</w:t>
      </w:r>
      <w:proofErr w:type="spellEnd"/>
      <w:r w:rsidRPr="005B6AB7">
        <w:rPr>
          <w:rFonts w:asciiTheme="minorHAnsi" w:hAnsiTheme="minorHAnsi" w:cs="Palatino Linotype"/>
          <w:sz w:val="22"/>
          <w:szCs w:val="22"/>
          <w:lang w:val="en-US" w:eastAsia="en-US"/>
        </w:rPr>
        <w:t xml:space="preserve">, P. (1989). </w:t>
      </w:r>
      <w:r w:rsidRPr="005B6AB7">
        <w:rPr>
          <w:rFonts w:asciiTheme="minorHAnsi" w:hAnsiTheme="minorHAnsi" w:cs="Palatino Linotype"/>
          <w:i/>
          <w:sz w:val="22"/>
          <w:szCs w:val="22"/>
          <w:lang w:val="en-US" w:eastAsia="en-US"/>
        </w:rPr>
        <w:t>The arts festival work kit</w:t>
      </w:r>
      <w:r w:rsidRPr="005B6AB7">
        <w:rPr>
          <w:rFonts w:asciiTheme="minorHAnsi" w:hAnsiTheme="minorHAnsi" w:cs="Palatino Linotype"/>
          <w:sz w:val="22"/>
          <w:szCs w:val="22"/>
          <w:lang w:val="en-US" w:eastAsia="en-US"/>
        </w:rPr>
        <w:t>. Amherst, Mass.: Arts Extension Service, Division of Continuing Education, University of Massachusetts at Amherst.</w:t>
      </w:r>
    </w:p>
    <w:p w:rsidR="00BD773B" w:rsidRPr="00CE7C8B" w:rsidRDefault="00BD773B" w:rsidP="00BD773B">
      <w:pPr>
        <w:ind w:left="567" w:hanging="567"/>
        <w:jc w:val="both"/>
        <w:rPr>
          <w:rFonts w:asciiTheme="minorHAnsi" w:hAnsiTheme="minorHAnsi" w:cs="Palatino Linotype"/>
          <w:sz w:val="22"/>
          <w:szCs w:val="22"/>
          <w:lang w:val="en-US" w:eastAsia="en-US"/>
        </w:rPr>
      </w:pPr>
    </w:p>
    <w:p w:rsidR="00BD773B" w:rsidRPr="00634EAD" w:rsidRDefault="00BD773B" w:rsidP="00BD773B">
      <w:pPr>
        <w:spacing w:after="200" w:line="360" w:lineRule="auto"/>
        <w:jc w:val="both"/>
        <w:rPr>
          <w:rFonts w:asciiTheme="minorHAnsi" w:hAnsiTheme="minorHAnsi" w:cs="Palatino Linotype"/>
          <w:b/>
          <w:sz w:val="32"/>
          <w:szCs w:val="32"/>
          <w:lang w:eastAsia="en-US"/>
        </w:rPr>
      </w:pPr>
      <w:r w:rsidRPr="00634EAD">
        <w:rPr>
          <w:rFonts w:asciiTheme="minorHAnsi" w:hAnsiTheme="minorHAnsi" w:cs="Palatino Linotype"/>
          <w:b/>
          <w:sz w:val="32"/>
          <w:szCs w:val="32"/>
          <w:highlight w:val="lightGray"/>
          <w:bdr w:val="single" w:sz="4" w:space="0" w:color="auto"/>
          <w:lang w:eastAsia="en-US"/>
        </w:rPr>
        <w:t>4</w:t>
      </w:r>
      <w:r w:rsidRPr="005F0037">
        <w:rPr>
          <w:rFonts w:asciiTheme="minorHAnsi" w:hAnsiTheme="minorHAnsi" w:cs="Palatino Linotype"/>
          <w:b/>
          <w:sz w:val="32"/>
          <w:szCs w:val="32"/>
          <w:highlight w:val="lightGray"/>
          <w:bdr w:val="single" w:sz="4" w:space="0" w:color="auto"/>
          <w:vertAlign w:val="superscript"/>
          <w:lang w:eastAsia="en-US"/>
        </w:rPr>
        <w:t>ο</w:t>
      </w:r>
      <w:r w:rsidRPr="00634EAD">
        <w:rPr>
          <w:rFonts w:asciiTheme="minorHAnsi" w:hAnsiTheme="minorHAnsi" w:cs="Palatino Linotype"/>
          <w:b/>
          <w:sz w:val="32"/>
          <w:szCs w:val="32"/>
          <w:highlight w:val="lightGray"/>
          <w:bdr w:val="single" w:sz="4" w:space="0" w:color="auto"/>
          <w:lang w:eastAsia="en-US"/>
        </w:rPr>
        <w:t xml:space="preserve"> </w:t>
      </w:r>
      <w:r w:rsidRPr="005F0037">
        <w:rPr>
          <w:rFonts w:asciiTheme="minorHAnsi" w:hAnsiTheme="minorHAnsi" w:cs="Palatino Linotype"/>
          <w:b/>
          <w:sz w:val="32"/>
          <w:szCs w:val="32"/>
          <w:highlight w:val="lightGray"/>
          <w:bdr w:val="single" w:sz="4" w:space="0" w:color="auto"/>
          <w:lang w:eastAsia="en-US"/>
        </w:rPr>
        <w:t>Μάθημα</w:t>
      </w:r>
    </w:p>
    <w:p w:rsidR="0032752A" w:rsidRDefault="0032752A" w:rsidP="0032752A">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ΤΙΤΛΟΣ ΜΑΘΗΜΑΤΟΣ</w:t>
      </w:r>
      <w:r w:rsidRPr="00CE7C8B">
        <w:rPr>
          <w:rFonts w:asciiTheme="minorHAnsi" w:hAnsiTheme="minorHAnsi" w:cs="Palatino Linotype"/>
          <w:sz w:val="22"/>
          <w:szCs w:val="22"/>
          <w:lang w:eastAsia="en-US"/>
        </w:rPr>
        <w:t xml:space="preserve">: </w:t>
      </w:r>
      <w:r w:rsidRPr="000417AD">
        <w:rPr>
          <w:rFonts w:asciiTheme="minorHAnsi" w:hAnsiTheme="minorHAnsi" w:cs="Palatino Linotype"/>
          <w:sz w:val="22"/>
          <w:szCs w:val="22"/>
          <w:lang w:eastAsia="en-US"/>
        </w:rPr>
        <w:t xml:space="preserve">Μορφές θεάματος </w:t>
      </w:r>
    </w:p>
    <w:p w:rsidR="0032752A" w:rsidRPr="00CE7C8B" w:rsidRDefault="0032752A" w:rsidP="0032752A">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DIE-</w:t>
      </w:r>
      <w:r>
        <w:rPr>
          <w:rFonts w:asciiTheme="minorHAnsi" w:hAnsiTheme="minorHAnsi" w:cs="Palatino Linotype"/>
          <w:sz w:val="22"/>
          <w:szCs w:val="22"/>
          <w:lang w:eastAsia="en-US"/>
        </w:rPr>
        <w:t>2</w:t>
      </w:r>
      <w:r w:rsidRPr="00CE7C8B">
        <w:rPr>
          <w:rFonts w:asciiTheme="minorHAnsi" w:hAnsiTheme="minorHAnsi" w:cs="Palatino Linotype"/>
          <w:sz w:val="22"/>
          <w:szCs w:val="22"/>
          <w:lang w:eastAsia="en-US"/>
        </w:rPr>
        <w:t>04</w:t>
      </w:r>
    </w:p>
    <w:p w:rsidR="0032752A" w:rsidRPr="00CE7C8B" w:rsidRDefault="0032752A" w:rsidP="0032752A">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4 ECTS</w:t>
      </w:r>
    </w:p>
    <w:p w:rsidR="000C0FC9" w:rsidRPr="000C0FC9" w:rsidRDefault="000C0FC9" w:rsidP="000C0FC9">
      <w:pPr>
        <w:tabs>
          <w:tab w:val="left" w:pos="3045"/>
        </w:tabs>
        <w:spacing w:after="120"/>
        <w:jc w:val="both"/>
        <w:rPr>
          <w:rFonts w:asciiTheme="minorHAnsi" w:hAnsiTheme="minorHAnsi" w:cs="Palatino Linotype"/>
          <w:sz w:val="22"/>
          <w:szCs w:val="22"/>
          <w:lang w:eastAsia="en-US"/>
        </w:rPr>
      </w:pPr>
      <w:r w:rsidRPr="000C0FC9">
        <w:rPr>
          <w:rFonts w:asciiTheme="minorHAnsi" w:hAnsiTheme="minorHAnsi" w:cs="Palatino Linotype"/>
          <w:b/>
          <w:sz w:val="22"/>
          <w:szCs w:val="22"/>
          <w:lang w:eastAsia="en-US"/>
        </w:rPr>
        <w:t xml:space="preserve">ΚΥΡΙΟΣ ΔΙΔΑΣΚΩΝ: </w:t>
      </w:r>
      <w:r w:rsidRPr="000C0FC9">
        <w:rPr>
          <w:rFonts w:asciiTheme="minorHAnsi" w:hAnsiTheme="minorHAnsi" w:cs="Palatino Linotype"/>
          <w:sz w:val="22"/>
          <w:szCs w:val="22"/>
          <w:lang w:eastAsia="en-US"/>
        </w:rPr>
        <w:t>Άλκηστις Κοντογιάννη – Καθηγήτρια ΤΘΣ του Πανεπιστημίου Πελοποννήσου</w:t>
      </w:r>
    </w:p>
    <w:p w:rsidR="0032752A" w:rsidRPr="000C0FC9" w:rsidRDefault="000C0FC9" w:rsidP="000C0FC9">
      <w:pPr>
        <w:tabs>
          <w:tab w:val="left" w:pos="3045"/>
        </w:tabs>
        <w:spacing w:after="120"/>
        <w:jc w:val="both"/>
        <w:rPr>
          <w:rFonts w:asciiTheme="minorHAnsi" w:hAnsiTheme="minorHAnsi" w:cs="Palatino Linotype"/>
          <w:sz w:val="22"/>
          <w:szCs w:val="22"/>
          <w:lang w:eastAsia="en-US"/>
        </w:rPr>
      </w:pPr>
      <w:r w:rsidRPr="000C0FC9">
        <w:rPr>
          <w:rFonts w:asciiTheme="minorHAnsi" w:hAnsiTheme="minorHAnsi" w:cs="Palatino Linotype"/>
          <w:b/>
          <w:sz w:val="22"/>
          <w:szCs w:val="22"/>
          <w:lang w:eastAsia="en-US"/>
        </w:rPr>
        <w:t xml:space="preserve">ΑΛΛΟΙ ΔΙΔΑΣΚΟΝΤΕΣ: </w:t>
      </w:r>
      <w:r w:rsidRPr="000C0FC9">
        <w:rPr>
          <w:rFonts w:asciiTheme="minorHAnsi" w:hAnsiTheme="minorHAnsi" w:cs="Palatino Linotype"/>
          <w:sz w:val="22"/>
          <w:szCs w:val="22"/>
          <w:lang w:eastAsia="en-US"/>
        </w:rPr>
        <w:t xml:space="preserve">Σταύρος Τσακίρης, Αλέξανδρος </w:t>
      </w:r>
      <w:proofErr w:type="spellStart"/>
      <w:r w:rsidRPr="000C0FC9">
        <w:rPr>
          <w:rFonts w:asciiTheme="minorHAnsi" w:hAnsiTheme="minorHAnsi" w:cs="Palatino Linotype"/>
          <w:sz w:val="22"/>
          <w:szCs w:val="22"/>
          <w:lang w:eastAsia="en-US"/>
        </w:rPr>
        <w:t>Ψυχούλης</w:t>
      </w:r>
      <w:proofErr w:type="spellEnd"/>
      <w:r w:rsidRPr="000C0FC9">
        <w:rPr>
          <w:rFonts w:asciiTheme="minorHAnsi" w:hAnsiTheme="minorHAnsi" w:cs="Palatino Linotype"/>
          <w:sz w:val="22"/>
          <w:szCs w:val="22"/>
          <w:lang w:eastAsia="en-US"/>
        </w:rPr>
        <w:t xml:space="preserve">, Μάγδα </w:t>
      </w:r>
      <w:proofErr w:type="spellStart"/>
      <w:r w:rsidRPr="000C0FC9">
        <w:rPr>
          <w:rFonts w:asciiTheme="minorHAnsi" w:hAnsiTheme="minorHAnsi" w:cs="Palatino Linotype"/>
          <w:sz w:val="22"/>
          <w:szCs w:val="22"/>
          <w:lang w:eastAsia="en-US"/>
        </w:rPr>
        <w:t>Βίτσου</w:t>
      </w:r>
      <w:proofErr w:type="spellEnd"/>
      <w:r w:rsidRPr="000C0FC9">
        <w:rPr>
          <w:rFonts w:asciiTheme="minorHAnsi" w:hAnsiTheme="minorHAnsi" w:cs="Palatino Linotype"/>
          <w:sz w:val="22"/>
          <w:szCs w:val="22"/>
          <w:lang w:eastAsia="en-US"/>
        </w:rPr>
        <w:t xml:space="preserve">, Κλειώ </w:t>
      </w:r>
      <w:proofErr w:type="spellStart"/>
      <w:r w:rsidRPr="000C0FC9">
        <w:rPr>
          <w:rFonts w:asciiTheme="minorHAnsi" w:hAnsiTheme="minorHAnsi" w:cs="Palatino Linotype"/>
          <w:sz w:val="22"/>
          <w:szCs w:val="22"/>
          <w:lang w:eastAsia="en-US"/>
        </w:rPr>
        <w:t>Φανουράκη</w:t>
      </w:r>
      <w:proofErr w:type="spellEnd"/>
      <w:r w:rsidRPr="000C0FC9">
        <w:rPr>
          <w:rFonts w:asciiTheme="minorHAnsi" w:hAnsiTheme="minorHAnsi" w:cs="Palatino Linotype"/>
          <w:sz w:val="22"/>
          <w:szCs w:val="22"/>
          <w:lang w:eastAsia="en-US"/>
        </w:rPr>
        <w:t xml:space="preserve">, Αστέριος Τσιάρας, </w:t>
      </w:r>
      <w:proofErr w:type="spellStart"/>
      <w:r w:rsidRPr="000C0FC9">
        <w:rPr>
          <w:rFonts w:asciiTheme="minorHAnsi" w:hAnsiTheme="minorHAnsi" w:cs="Palatino Linotype"/>
          <w:sz w:val="22"/>
          <w:szCs w:val="22"/>
          <w:lang w:eastAsia="en-US"/>
        </w:rPr>
        <w:t>Τζωρτζίνα</w:t>
      </w:r>
      <w:proofErr w:type="spellEnd"/>
      <w:r w:rsidRPr="000C0FC9">
        <w:rPr>
          <w:rFonts w:asciiTheme="minorHAnsi" w:hAnsiTheme="minorHAnsi" w:cs="Palatino Linotype"/>
          <w:sz w:val="22"/>
          <w:szCs w:val="22"/>
          <w:lang w:eastAsia="en-US"/>
        </w:rPr>
        <w:t xml:space="preserve"> </w:t>
      </w:r>
      <w:proofErr w:type="spellStart"/>
      <w:r w:rsidRPr="000C0FC9">
        <w:rPr>
          <w:rFonts w:asciiTheme="minorHAnsi" w:hAnsiTheme="minorHAnsi" w:cs="Palatino Linotype"/>
          <w:sz w:val="22"/>
          <w:szCs w:val="22"/>
          <w:lang w:eastAsia="en-US"/>
        </w:rPr>
        <w:t>Κακουδάκη</w:t>
      </w:r>
      <w:proofErr w:type="spellEnd"/>
      <w:r w:rsidRPr="000C0FC9">
        <w:rPr>
          <w:rFonts w:asciiTheme="minorHAnsi" w:hAnsiTheme="minorHAnsi" w:cs="Palatino Linotype"/>
          <w:sz w:val="22"/>
          <w:szCs w:val="22"/>
          <w:lang w:eastAsia="en-US"/>
        </w:rPr>
        <w:t xml:space="preserve">, Μυρτώ </w:t>
      </w:r>
      <w:proofErr w:type="spellStart"/>
      <w:r w:rsidRPr="000C0FC9">
        <w:rPr>
          <w:rFonts w:asciiTheme="minorHAnsi" w:hAnsiTheme="minorHAnsi" w:cs="Palatino Linotype"/>
          <w:sz w:val="22"/>
          <w:szCs w:val="22"/>
          <w:lang w:eastAsia="en-US"/>
        </w:rPr>
        <w:t>Πίγκου-Ρεπούση</w:t>
      </w:r>
      <w:proofErr w:type="spellEnd"/>
      <w:r w:rsidRPr="000C0FC9">
        <w:rPr>
          <w:rFonts w:asciiTheme="minorHAnsi" w:hAnsiTheme="minorHAnsi" w:cs="Palatino Linotype"/>
          <w:sz w:val="22"/>
          <w:szCs w:val="22"/>
          <w:lang w:eastAsia="en-US"/>
        </w:rPr>
        <w:t xml:space="preserve">, </w:t>
      </w:r>
      <w:proofErr w:type="spellStart"/>
      <w:r w:rsidRPr="000C0FC9">
        <w:rPr>
          <w:rFonts w:asciiTheme="minorHAnsi" w:hAnsiTheme="minorHAnsi" w:cs="Palatino Linotype"/>
          <w:sz w:val="22"/>
          <w:szCs w:val="22"/>
          <w:lang w:eastAsia="en-US"/>
        </w:rPr>
        <w:t>Μένης</w:t>
      </w:r>
      <w:proofErr w:type="spellEnd"/>
      <w:r w:rsidRPr="000C0FC9">
        <w:rPr>
          <w:rFonts w:asciiTheme="minorHAnsi" w:hAnsiTheme="minorHAnsi" w:cs="Palatino Linotype"/>
          <w:sz w:val="22"/>
          <w:szCs w:val="22"/>
          <w:lang w:eastAsia="en-US"/>
        </w:rPr>
        <w:t xml:space="preserve"> Θεοδωρίδης, Άννα </w:t>
      </w:r>
      <w:proofErr w:type="spellStart"/>
      <w:r w:rsidRPr="000C0FC9">
        <w:rPr>
          <w:rFonts w:asciiTheme="minorHAnsi" w:hAnsiTheme="minorHAnsi" w:cs="Palatino Linotype"/>
          <w:sz w:val="22"/>
          <w:szCs w:val="22"/>
          <w:lang w:eastAsia="en-US"/>
        </w:rPr>
        <w:t>Τσίχλη</w:t>
      </w:r>
      <w:proofErr w:type="spellEnd"/>
    </w:p>
    <w:p w:rsidR="0032752A" w:rsidRPr="00CE7C8B" w:rsidRDefault="0032752A" w:rsidP="0032752A">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32752A" w:rsidRPr="00CE7C8B" w:rsidRDefault="0032752A" w:rsidP="0032752A">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w:t>
      </w:r>
      <w:r>
        <w:rPr>
          <w:rFonts w:asciiTheme="minorHAnsi" w:hAnsiTheme="minorHAnsi" w:cs="Palatino Linotype"/>
          <w:sz w:val="22"/>
          <w:szCs w:val="22"/>
          <w:lang w:eastAsia="en-US"/>
        </w:rPr>
        <w:t>στις μορφές θεάματος σε διάφορους χώρους</w:t>
      </w:r>
    </w:p>
    <w:p w:rsidR="0032752A" w:rsidRPr="00CE7C8B" w:rsidRDefault="0032752A" w:rsidP="0032752A">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lastRenderedPageBreak/>
        <w:t>Μέσα από τη  διδασκαλία του μαθήματος ο μεταπτυχιακός</w:t>
      </w:r>
      <w:r>
        <w:rPr>
          <w:rFonts w:asciiTheme="minorHAnsi" w:hAnsiTheme="minorHAnsi" w:cs="Palatino Linotype"/>
          <w:sz w:val="22"/>
          <w:szCs w:val="22"/>
          <w:lang w:eastAsia="en-US"/>
        </w:rPr>
        <w:t xml:space="preserve">/ή </w:t>
      </w:r>
      <w:r w:rsidRPr="00CE7C8B">
        <w:rPr>
          <w:rFonts w:asciiTheme="minorHAnsi" w:hAnsiTheme="minorHAnsi" w:cs="Palatino Linotype"/>
          <w:sz w:val="22"/>
          <w:szCs w:val="22"/>
          <w:lang w:eastAsia="en-US"/>
        </w:rPr>
        <w:t>φοιτητής</w:t>
      </w:r>
      <w:r>
        <w:rPr>
          <w:rFonts w:asciiTheme="minorHAnsi" w:hAnsiTheme="minorHAnsi" w:cs="Palatino Linotype"/>
          <w:sz w:val="22"/>
          <w:szCs w:val="22"/>
          <w:lang w:eastAsia="en-US"/>
        </w:rPr>
        <w:t>/</w:t>
      </w:r>
      <w:proofErr w:type="spellStart"/>
      <w:r>
        <w:rPr>
          <w:rFonts w:asciiTheme="minorHAnsi" w:hAnsiTheme="minorHAnsi" w:cs="Palatino Linotype"/>
          <w:sz w:val="22"/>
          <w:szCs w:val="22"/>
          <w:lang w:eastAsia="en-US"/>
        </w:rPr>
        <w:t>τρια</w:t>
      </w:r>
      <w:proofErr w:type="spellEnd"/>
      <w:r w:rsidRPr="00CE7C8B">
        <w:rPr>
          <w:rFonts w:asciiTheme="minorHAnsi" w:hAnsiTheme="minorHAnsi" w:cs="Palatino Linotype"/>
          <w:sz w:val="22"/>
          <w:szCs w:val="22"/>
          <w:lang w:eastAsia="en-US"/>
        </w:rPr>
        <w:t xml:space="preserve"> θα κατανοήσει τις </w:t>
      </w:r>
      <w:r>
        <w:rPr>
          <w:rFonts w:asciiTheme="minorHAnsi" w:hAnsiTheme="minorHAnsi" w:cs="Palatino Linotype"/>
          <w:sz w:val="22"/>
          <w:szCs w:val="22"/>
          <w:lang w:eastAsia="en-US"/>
        </w:rPr>
        <w:t>τεχνικές δημιουργίας θεάματος σε διαφορετικά κοινωνικά πλαίσια</w:t>
      </w:r>
      <w:r w:rsidRPr="00CE7C8B">
        <w:rPr>
          <w:rFonts w:asciiTheme="minorHAnsi" w:hAnsiTheme="minorHAnsi" w:cs="Palatino Linotype"/>
          <w:sz w:val="22"/>
          <w:szCs w:val="22"/>
          <w:lang w:eastAsia="en-US"/>
        </w:rPr>
        <w:t>.</w:t>
      </w:r>
    </w:p>
    <w:p w:rsidR="0032752A" w:rsidRPr="00CE7C8B" w:rsidRDefault="0032752A" w:rsidP="0032752A">
      <w:pPr>
        <w:tabs>
          <w:tab w:val="left" w:pos="3045"/>
        </w:tabs>
        <w:spacing w:after="120"/>
        <w:ind w:firstLine="567"/>
        <w:jc w:val="both"/>
        <w:rPr>
          <w:rFonts w:asciiTheme="minorHAnsi" w:hAnsiTheme="minorHAnsi" w:cs="Palatino Linotype"/>
          <w:sz w:val="22"/>
          <w:szCs w:val="22"/>
          <w:lang w:eastAsia="en-US"/>
        </w:rPr>
      </w:pPr>
      <w:r w:rsidRPr="00402693">
        <w:rPr>
          <w:rFonts w:asciiTheme="minorHAnsi" w:hAnsiTheme="minorHAnsi" w:cs="Palatino Linotype"/>
          <w:sz w:val="22"/>
          <w:szCs w:val="22"/>
          <w:lang w:eastAsia="en-US"/>
        </w:rPr>
        <w:t xml:space="preserve">Τέλος, στόχο του μαθήματος αποτελεί η πρακτική κατάρτιση των μεταπτυχιακών φοιτητών/τριών, μέσω βιωματικών θεατρικών εργαστηρίων σε τεχνικές </w:t>
      </w:r>
      <w:proofErr w:type="spellStart"/>
      <w:r w:rsidRPr="00402693">
        <w:rPr>
          <w:rFonts w:asciiTheme="minorHAnsi" w:hAnsiTheme="minorHAnsi" w:cs="Palatino Linotype"/>
          <w:sz w:val="22"/>
          <w:szCs w:val="22"/>
          <w:lang w:eastAsia="en-US"/>
        </w:rPr>
        <w:t>τεχνικές</w:t>
      </w:r>
      <w:proofErr w:type="spellEnd"/>
      <w:r w:rsidRPr="00402693">
        <w:rPr>
          <w:rFonts w:asciiTheme="minorHAnsi" w:hAnsiTheme="minorHAnsi" w:cs="Palatino Linotype"/>
          <w:sz w:val="22"/>
          <w:szCs w:val="22"/>
          <w:lang w:eastAsia="en-US"/>
        </w:rPr>
        <w:t xml:space="preserve"> δημιουργίας θεάματος σε διαφορετικά κοινωνικά πλαίσια</w:t>
      </w:r>
      <w:r w:rsidRPr="00CE7C8B">
        <w:rPr>
          <w:rFonts w:asciiTheme="minorHAnsi" w:hAnsiTheme="minorHAnsi" w:cs="Palatino Linotype"/>
          <w:sz w:val="22"/>
          <w:szCs w:val="22"/>
          <w:lang w:eastAsia="en-US"/>
        </w:rPr>
        <w:t>.</w:t>
      </w:r>
    </w:p>
    <w:p w:rsidR="0032752A" w:rsidRPr="00CE7C8B" w:rsidRDefault="0032752A" w:rsidP="0032752A">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32752A" w:rsidRPr="00CE7C8B" w:rsidRDefault="0032752A" w:rsidP="0032752A">
      <w:pPr>
        <w:tabs>
          <w:tab w:val="left" w:pos="3045"/>
        </w:tabs>
        <w:jc w:val="both"/>
        <w:rPr>
          <w:rFonts w:asciiTheme="minorHAnsi" w:hAnsiTheme="minorHAnsi" w:cs="Palatino Linotype"/>
          <w:sz w:val="22"/>
          <w:szCs w:val="22"/>
          <w:lang w:eastAsia="en-US"/>
        </w:rPr>
      </w:pPr>
      <w:r>
        <w:rPr>
          <w:rFonts w:asciiTheme="minorHAnsi" w:hAnsiTheme="minorHAnsi" w:cs="Palatino Linotype"/>
          <w:sz w:val="22"/>
          <w:szCs w:val="22"/>
          <w:lang w:eastAsia="en-US"/>
        </w:rPr>
        <w:t xml:space="preserve">1. </w:t>
      </w:r>
      <w:r w:rsidRPr="00402693">
        <w:rPr>
          <w:rFonts w:asciiTheme="minorHAnsi" w:hAnsiTheme="minorHAnsi" w:cs="Palatino Linotype"/>
          <w:sz w:val="22"/>
          <w:szCs w:val="22"/>
          <w:lang w:eastAsia="en-US"/>
        </w:rPr>
        <w:t xml:space="preserve">Εναλλακτικές παιδαγωγικές γιορτές παραστατικών τεχνών  </w:t>
      </w:r>
    </w:p>
    <w:p w:rsidR="0032752A" w:rsidRPr="00CE7C8B" w:rsidRDefault="0032752A" w:rsidP="0032752A">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2. </w:t>
      </w:r>
      <w:r w:rsidRPr="00402693">
        <w:rPr>
          <w:rFonts w:asciiTheme="minorHAnsi" w:hAnsiTheme="minorHAnsi" w:cs="Palatino Linotype"/>
          <w:sz w:val="22"/>
          <w:szCs w:val="22"/>
          <w:lang w:eastAsia="en-US"/>
        </w:rPr>
        <w:t xml:space="preserve">Γιορτές-εμψυχώσεις για επαγγελματικούς  χώρους    </w:t>
      </w:r>
    </w:p>
    <w:p w:rsidR="0032752A" w:rsidRDefault="0032752A" w:rsidP="0032752A">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3</w:t>
      </w:r>
      <w:r w:rsidRPr="00402693">
        <w:t xml:space="preserve"> </w:t>
      </w:r>
      <w:r w:rsidRPr="00402693">
        <w:rPr>
          <w:rFonts w:asciiTheme="minorHAnsi" w:hAnsiTheme="minorHAnsi" w:cs="Palatino Linotype"/>
          <w:sz w:val="22"/>
          <w:szCs w:val="22"/>
          <w:lang w:eastAsia="en-US"/>
        </w:rPr>
        <w:t>Παρουσίαση δρώμενων, παραστάσεων, εκθέσεων</w:t>
      </w:r>
    </w:p>
    <w:p w:rsidR="0032752A" w:rsidRDefault="0032752A" w:rsidP="0032752A">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 xml:space="preserve">Διάλεξη, διάλογος, χρήση της ψηφιακής τεχνολογίας </w:t>
      </w:r>
    </w:p>
    <w:p w:rsidR="00BD773B" w:rsidRPr="00CE7C8B" w:rsidRDefault="00BD773B" w:rsidP="00BD773B">
      <w:pPr>
        <w:tabs>
          <w:tab w:val="left" w:pos="3045"/>
        </w:tabs>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ΗΜΕΡΟΛΟΓΙΑΚΟΣ ΠΡΟΓΡΑΜΜΑΤΙΣΜΟΣ ΔΙΔΑΚΤΕΑΣ ΥΛΗΣ – ΩΡΕΣ/ΕΒΔΟΜΑΔΑ</w:t>
      </w:r>
    </w:p>
    <w:p w:rsidR="00BD773B" w:rsidRPr="00CE7C8B" w:rsidRDefault="00BD773B" w:rsidP="00BD773B">
      <w:pPr>
        <w:tabs>
          <w:tab w:val="left" w:pos="3045"/>
        </w:tabs>
        <w:jc w:val="both"/>
        <w:rPr>
          <w:rFonts w:asciiTheme="minorHAnsi" w:hAnsiTheme="minorHAnsi" w:cs="Palatino Linotype"/>
          <w:sz w:val="22"/>
          <w:szCs w:val="22"/>
          <w:lang w:eastAsia="en-US"/>
        </w:rPr>
      </w:pPr>
    </w:p>
    <w:tbl>
      <w:tblPr>
        <w:tblStyle w:val="10"/>
        <w:tblW w:w="8500" w:type="dxa"/>
        <w:tblLook w:val="04A0" w:firstRow="1" w:lastRow="0" w:firstColumn="1" w:lastColumn="0" w:noHBand="0" w:noVBand="1"/>
      </w:tblPr>
      <w:tblGrid>
        <w:gridCol w:w="670"/>
        <w:gridCol w:w="1553"/>
        <w:gridCol w:w="2705"/>
        <w:gridCol w:w="3572"/>
      </w:tblGrid>
      <w:tr w:rsidR="00BD773B" w:rsidRPr="00CE7C8B" w:rsidTr="00B20380">
        <w:tc>
          <w:tcPr>
            <w:tcW w:w="670" w:type="dxa"/>
          </w:tcPr>
          <w:p w:rsidR="00BD773B" w:rsidRPr="00CE7C8B" w:rsidRDefault="00BD773B" w:rsidP="00BD773B">
            <w:pPr>
              <w:jc w:val="center"/>
              <w:rPr>
                <w:rFonts w:asciiTheme="minorHAnsi" w:eastAsia="Calibri" w:hAnsiTheme="minorHAnsi"/>
                <w:b/>
                <w:lang w:eastAsia="en-US"/>
              </w:rPr>
            </w:pPr>
            <w:r w:rsidRPr="00CE7C8B">
              <w:rPr>
                <w:rFonts w:asciiTheme="minorHAnsi" w:eastAsia="Calibri" w:hAnsiTheme="minorHAnsi"/>
                <w:b/>
                <w:lang w:eastAsia="en-US"/>
              </w:rPr>
              <w:t>Α/Α</w:t>
            </w:r>
          </w:p>
        </w:tc>
        <w:tc>
          <w:tcPr>
            <w:tcW w:w="1553" w:type="dxa"/>
          </w:tcPr>
          <w:p w:rsidR="00BD773B" w:rsidRPr="00CE7C8B" w:rsidRDefault="00BD773B" w:rsidP="00BD773B">
            <w:pPr>
              <w:jc w:val="center"/>
              <w:rPr>
                <w:rFonts w:asciiTheme="minorHAnsi" w:eastAsia="Calibri" w:hAnsiTheme="minorHAnsi"/>
                <w:b/>
                <w:lang w:eastAsia="en-US"/>
              </w:rPr>
            </w:pPr>
            <w:r w:rsidRPr="00CE7C8B">
              <w:rPr>
                <w:rFonts w:asciiTheme="minorHAnsi" w:eastAsia="Calibri" w:hAnsiTheme="minorHAnsi"/>
                <w:b/>
                <w:lang w:eastAsia="en-US"/>
              </w:rPr>
              <w:t>Ημερομηνία</w:t>
            </w:r>
          </w:p>
        </w:tc>
        <w:tc>
          <w:tcPr>
            <w:tcW w:w="2705" w:type="dxa"/>
          </w:tcPr>
          <w:p w:rsidR="00BD773B" w:rsidRPr="00CE7C8B" w:rsidRDefault="00BD773B" w:rsidP="00BD773B">
            <w:pPr>
              <w:jc w:val="center"/>
              <w:rPr>
                <w:rFonts w:asciiTheme="minorHAnsi" w:eastAsia="Calibri" w:hAnsiTheme="minorHAnsi"/>
                <w:b/>
                <w:lang w:eastAsia="en-US"/>
              </w:rPr>
            </w:pPr>
            <w:r w:rsidRPr="00CE7C8B">
              <w:rPr>
                <w:rFonts w:asciiTheme="minorHAnsi" w:eastAsia="Calibri" w:hAnsiTheme="minorHAnsi"/>
                <w:b/>
                <w:lang w:eastAsia="en-US"/>
              </w:rPr>
              <w:t>Εισηγητής</w:t>
            </w:r>
          </w:p>
        </w:tc>
        <w:tc>
          <w:tcPr>
            <w:tcW w:w="3572" w:type="dxa"/>
          </w:tcPr>
          <w:p w:rsidR="00BD773B" w:rsidRPr="00CE7C8B" w:rsidRDefault="00BD773B" w:rsidP="00BD773B">
            <w:pPr>
              <w:jc w:val="center"/>
              <w:rPr>
                <w:rFonts w:asciiTheme="minorHAnsi" w:eastAsia="Calibri" w:hAnsiTheme="minorHAnsi"/>
                <w:b/>
                <w:lang w:eastAsia="en-US"/>
              </w:rPr>
            </w:pPr>
            <w:r w:rsidRPr="00CE7C8B">
              <w:rPr>
                <w:rFonts w:asciiTheme="minorHAnsi" w:eastAsia="Calibri" w:hAnsiTheme="minorHAnsi"/>
                <w:b/>
                <w:lang w:eastAsia="en-US"/>
              </w:rPr>
              <w:t>Θέμα</w:t>
            </w:r>
          </w:p>
        </w:tc>
      </w:tr>
      <w:tr w:rsidR="00BD773B" w:rsidRPr="00CE7C8B" w:rsidTr="00B20380">
        <w:tc>
          <w:tcPr>
            <w:tcW w:w="670" w:type="dxa"/>
          </w:tcPr>
          <w:p w:rsidR="00BD773B" w:rsidRPr="00CE7C8B" w:rsidRDefault="00BD773B" w:rsidP="00BD773B">
            <w:pPr>
              <w:jc w:val="center"/>
              <w:rPr>
                <w:rFonts w:asciiTheme="minorHAnsi" w:eastAsia="Calibri" w:hAnsiTheme="minorHAnsi"/>
                <w:lang w:eastAsia="en-US"/>
              </w:rPr>
            </w:pPr>
          </w:p>
        </w:tc>
        <w:tc>
          <w:tcPr>
            <w:tcW w:w="1553" w:type="dxa"/>
            <w:shd w:val="clear" w:color="auto" w:fill="C4BC96" w:themeFill="background2" w:themeFillShade="BF"/>
          </w:tcPr>
          <w:p w:rsidR="00BD773B" w:rsidRPr="000C0FC9" w:rsidRDefault="00BD773B" w:rsidP="000C0FC9">
            <w:pPr>
              <w:jc w:val="center"/>
              <w:rPr>
                <w:rFonts w:asciiTheme="minorHAnsi" w:eastAsia="Calibri" w:hAnsiTheme="minorHAnsi"/>
                <w:b/>
                <w:lang w:eastAsia="en-US"/>
              </w:rPr>
            </w:pPr>
            <w:r w:rsidRPr="000C0FC9">
              <w:rPr>
                <w:rFonts w:asciiTheme="minorHAnsi" w:eastAsia="Calibri" w:hAnsiTheme="minorHAnsi"/>
                <w:b/>
                <w:lang w:eastAsia="en-US"/>
              </w:rPr>
              <w:t>2</w:t>
            </w:r>
            <w:r w:rsidR="000C0FC9">
              <w:rPr>
                <w:rFonts w:asciiTheme="minorHAnsi" w:eastAsia="Calibri" w:hAnsiTheme="minorHAnsi"/>
                <w:b/>
                <w:lang w:eastAsia="en-US"/>
              </w:rPr>
              <w:t>6</w:t>
            </w:r>
            <w:r w:rsidRPr="000C0FC9">
              <w:rPr>
                <w:rFonts w:asciiTheme="minorHAnsi" w:eastAsia="Calibri" w:hAnsiTheme="minorHAnsi"/>
                <w:b/>
                <w:lang w:eastAsia="en-US"/>
              </w:rPr>
              <w:t>/</w:t>
            </w:r>
            <w:r w:rsidR="000C0FC9">
              <w:rPr>
                <w:rFonts w:asciiTheme="minorHAnsi" w:eastAsia="Calibri" w:hAnsiTheme="minorHAnsi"/>
                <w:b/>
                <w:lang w:eastAsia="en-US"/>
              </w:rPr>
              <w:t>04</w:t>
            </w:r>
            <w:r w:rsidRPr="000C0FC9">
              <w:rPr>
                <w:rFonts w:asciiTheme="minorHAnsi" w:eastAsia="Calibri" w:hAnsiTheme="minorHAnsi"/>
                <w:b/>
                <w:lang w:eastAsia="en-US"/>
              </w:rPr>
              <w:t>/1</w:t>
            </w:r>
            <w:r w:rsidR="000C0FC9">
              <w:rPr>
                <w:rFonts w:asciiTheme="minorHAnsi" w:eastAsia="Calibri" w:hAnsiTheme="minorHAnsi"/>
                <w:b/>
                <w:lang w:eastAsia="en-US"/>
              </w:rPr>
              <w:t>5</w:t>
            </w:r>
          </w:p>
        </w:tc>
        <w:tc>
          <w:tcPr>
            <w:tcW w:w="2705" w:type="dxa"/>
          </w:tcPr>
          <w:p w:rsidR="00BD773B" w:rsidRPr="000C0FC9" w:rsidRDefault="00BD773B" w:rsidP="00BD773B">
            <w:pPr>
              <w:rPr>
                <w:rFonts w:asciiTheme="minorHAnsi" w:eastAsia="Calibri" w:hAnsiTheme="minorHAnsi"/>
                <w:lang w:eastAsia="en-US"/>
              </w:rPr>
            </w:pPr>
          </w:p>
        </w:tc>
        <w:tc>
          <w:tcPr>
            <w:tcW w:w="3572" w:type="dxa"/>
          </w:tcPr>
          <w:p w:rsidR="00BD773B" w:rsidRPr="002760C5" w:rsidRDefault="00BD773B" w:rsidP="00BD773B">
            <w:pPr>
              <w:rPr>
                <w:rFonts w:asciiTheme="minorHAnsi" w:eastAsia="Calibri" w:hAnsiTheme="minorHAnsi"/>
                <w:highlight w:val="yellow"/>
                <w:lang w:eastAsia="en-US"/>
              </w:rPr>
            </w:pPr>
          </w:p>
        </w:tc>
      </w:tr>
      <w:tr w:rsidR="000C0FC9" w:rsidRPr="00CE7C8B" w:rsidTr="00B20380">
        <w:tc>
          <w:tcPr>
            <w:tcW w:w="670" w:type="dxa"/>
          </w:tcPr>
          <w:p w:rsidR="000C0FC9" w:rsidRPr="00CE7C8B" w:rsidRDefault="000C0FC9" w:rsidP="00BD773B">
            <w:pPr>
              <w:jc w:val="center"/>
              <w:rPr>
                <w:rFonts w:asciiTheme="minorHAnsi" w:eastAsia="Calibri" w:hAnsiTheme="minorHAnsi"/>
                <w:lang w:eastAsia="en-US"/>
              </w:rPr>
            </w:pPr>
            <w:r w:rsidRPr="00CE7C8B">
              <w:rPr>
                <w:rFonts w:asciiTheme="minorHAnsi" w:eastAsia="Calibri" w:hAnsiTheme="minorHAnsi"/>
                <w:lang w:eastAsia="en-US"/>
              </w:rPr>
              <w:t>1</w:t>
            </w:r>
          </w:p>
        </w:tc>
        <w:tc>
          <w:tcPr>
            <w:tcW w:w="1553" w:type="dxa"/>
          </w:tcPr>
          <w:p w:rsidR="000C0FC9" w:rsidRPr="008F1D0A" w:rsidRDefault="000C0FC9" w:rsidP="00426916">
            <w:pPr>
              <w:jc w:val="center"/>
              <w:rPr>
                <w:rFonts w:asciiTheme="minorHAnsi" w:eastAsia="Calibri" w:hAnsiTheme="minorHAnsi"/>
                <w:lang w:eastAsia="en-US"/>
              </w:rPr>
            </w:pPr>
            <w:r w:rsidRPr="008F1D0A">
              <w:rPr>
                <w:rFonts w:asciiTheme="minorHAnsi" w:eastAsia="Calibri" w:hAnsiTheme="minorHAnsi"/>
                <w:lang w:eastAsia="en-US"/>
              </w:rPr>
              <w:t>11.00-1</w:t>
            </w:r>
            <w:r>
              <w:rPr>
                <w:rFonts w:asciiTheme="minorHAnsi" w:eastAsia="Calibri" w:hAnsiTheme="minorHAnsi"/>
                <w:lang w:eastAsia="en-US"/>
              </w:rPr>
              <w:t>5</w:t>
            </w:r>
            <w:r w:rsidRPr="008F1D0A">
              <w:rPr>
                <w:rFonts w:asciiTheme="minorHAnsi" w:eastAsia="Calibri" w:hAnsiTheme="minorHAnsi"/>
                <w:lang w:eastAsia="en-US"/>
              </w:rPr>
              <w:t>.00</w:t>
            </w:r>
          </w:p>
          <w:p w:rsidR="008E008D" w:rsidRDefault="008E008D" w:rsidP="000C0FC9">
            <w:pPr>
              <w:jc w:val="center"/>
              <w:rPr>
                <w:rFonts w:asciiTheme="minorHAnsi" w:eastAsia="Calibri" w:hAnsiTheme="minorHAnsi"/>
                <w:lang w:eastAsia="en-US"/>
              </w:rPr>
            </w:pPr>
          </w:p>
          <w:p w:rsidR="000C0FC9" w:rsidRPr="008F1D0A" w:rsidRDefault="000C0FC9" w:rsidP="000C0FC9">
            <w:pPr>
              <w:jc w:val="center"/>
              <w:rPr>
                <w:rFonts w:asciiTheme="minorHAnsi" w:eastAsia="Calibri" w:hAnsiTheme="minorHAnsi"/>
                <w:lang w:eastAsia="en-US"/>
              </w:rPr>
            </w:pPr>
            <w:r>
              <w:rPr>
                <w:rFonts w:asciiTheme="minorHAnsi" w:eastAsia="Calibri" w:hAnsiTheme="minorHAnsi"/>
                <w:lang w:eastAsia="en-US"/>
              </w:rPr>
              <w:t>15.30-17.30</w:t>
            </w:r>
          </w:p>
        </w:tc>
        <w:tc>
          <w:tcPr>
            <w:tcW w:w="2705" w:type="dxa"/>
          </w:tcPr>
          <w:p w:rsidR="008E008D" w:rsidRDefault="000C0FC9" w:rsidP="000C0FC9">
            <w:pPr>
              <w:rPr>
                <w:rFonts w:asciiTheme="minorHAnsi" w:eastAsia="Calibri" w:hAnsiTheme="minorHAnsi"/>
                <w:lang w:eastAsia="en-US"/>
              </w:rPr>
            </w:pPr>
            <w:r w:rsidRPr="000C0FC9">
              <w:rPr>
                <w:rFonts w:asciiTheme="minorHAnsi" w:eastAsia="Calibri" w:hAnsiTheme="minorHAnsi"/>
                <w:lang w:eastAsia="en-US"/>
              </w:rPr>
              <w:t xml:space="preserve">Σταύρος Τσακίρης </w:t>
            </w:r>
          </w:p>
          <w:p w:rsidR="008E008D" w:rsidRDefault="008E008D" w:rsidP="000C0FC9">
            <w:pPr>
              <w:rPr>
                <w:rFonts w:asciiTheme="minorHAnsi" w:eastAsia="Calibri" w:hAnsiTheme="minorHAnsi"/>
                <w:lang w:eastAsia="en-US"/>
              </w:rPr>
            </w:pPr>
          </w:p>
          <w:p w:rsidR="000C0FC9" w:rsidRPr="008F1D0A" w:rsidRDefault="00B20380" w:rsidP="000C0FC9">
            <w:pPr>
              <w:rPr>
                <w:rFonts w:asciiTheme="minorHAnsi" w:eastAsia="Calibri" w:hAnsiTheme="minorHAnsi"/>
                <w:lang w:eastAsia="en-US"/>
              </w:rPr>
            </w:pPr>
            <w:r w:rsidRPr="00B20380">
              <w:rPr>
                <w:rFonts w:asciiTheme="minorHAnsi" w:eastAsia="Calibri" w:hAnsiTheme="minorHAnsi"/>
                <w:lang w:eastAsia="en-US"/>
              </w:rPr>
              <w:t xml:space="preserve">Αλέξανδρος </w:t>
            </w:r>
            <w:proofErr w:type="spellStart"/>
            <w:r w:rsidRPr="00B20380">
              <w:rPr>
                <w:rFonts w:asciiTheme="minorHAnsi" w:eastAsia="Calibri" w:hAnsiTheme="minorHAnsi"/>
                <w:lang w:eastAsia="en-US"/>
              </w:rPr>
              <w:t>Ψυχούλης</w:t>
            </w:r>
            <w:proofErr w:type="spellEnd"/>
          </w:p>
        </w:tc>
        <w:tc>
          <w:tcPr>
            <w:tcW w:w="3572" w:type="dxa"/>
          </w:tcPr>
          <w:p w:rsidR="008E008D" w:rsidRPr="00963C63" w:rsidRDefault="008E008D" w:rsidP="00963C63">
            <w:pPr>
              <w:rPr>
                <w:rFonts w:asciiTheme="minorHAnsi" w:eastAsia="Calibri" w:hAnsiTheme="minorHAnsi"/>
                <w:lang w:eastAsia="en-US"/>
              </w:rPr>
            </w:pPr>
            <w:r w:rsidRPr="00963C63">
              <w:rPr>
                <w:rFonts w:asciiTheme="minorHAnsi" w:eastAsia="Calibri" w:hAnsiTheme="minorHAnsi"/>
                <w:lang w:eastAsia="en-US"/>
              </w:rPr>
              <w:t>Το ανέβασμα της τραγωδίας μπορεί ν’ αποτελέσει θεατρικό παιχνίδι;</w:t>
            </w:r>
          </w:p>
          <w:p w:rsidR="000C0FC9" w:rsidRPr="00963C63" w:rsidRDefault="008E008D" w:rsidP="00963C63">
            <w:pPr>
              <w:jc w:val="both"/>
              <w:rPr>
                <w:rFonts w:asciiTheme="minorHAnsi" w:eastAsia="Calibri" w:hAnsiTheme="minorHAnsi"/>
                <w:lang w:eastAsia="en-US"/>
              </w:rPr>
            </w:pPr>
            <w:proofErr w:type="spellStart"/>
            <w:r w:rsidRPr="00963C63">
              <w:rPr>
                <w:rFonts w:asciiTheme="minorHAnsi" w:eastAsia="Calibri" w:hAnsiTheme="minorHAnsi"/>
                <w:lang w:eastAsia="en-US"/>
              </w:rPr>
              <w:t>Εικονολόγιο</w:t>
            </w:r>
            <w:proofErr w:type="spellEnd"/>
          </w:p>
        </w:tc>
      </w:tr>
      <w:tr w:rsidR="00BD773B" w:rsidRPr="00CE7C8B" w:rsidTr="00B20380">
        <w:tc>
          <w:tcPr>
            <w:tcW w:w="670" w:type="dxa"/>
          </w:tcPr>
          <w:p w:rsidR="00BD773B" w:rsidRPr="00CE7C8B" w:rsidRDefault="00BD773B" w:rsidP="00BD773B">
            <w:pPr>
              <w:jc w:val="center"/>
              <w:rPr>
                <w:rFonts w:asciiTheme="minorHAnsi" w:eastAsia="Calibri" w:hAnsiTheme="minorHAnsi"/>
                <w:lang w:eastAsia="en-US"/>
              </w:rPr>
            </w:pPr>
          </w:p>
        </w:tc>
        <w:tc>
          <w:tcPr>
            <w:tcW w:w="1553" w:type="dxa"/>
            <w:shd w:val="clear" w:color="auto" w:fill="C4BC96" w:themeFill="background2" w:themeFillShade="BF"/>
          </w:tcPr>
          <w:p w:rsidR="00BD773B" w:rsidRPr="000C0FC9" w:rsidRDefault="00B20380" w:rsidP="00B20380">
            <w:pPr>
              <w:jc w:val="center"/>
              <w:rPr>
                <w:rFonts w:asciiTheme="minorHAnsi" w:eastAsia="Calibri" w:hAnsiTheme="minorHAnsi"/>
                <w:b/>
                <w:lang w:eastAsia="en-US"/>
              </w:rPr>
            </w:pPr>
            <w:r>
              <w:rPr>
                <w:rFonts w:asciiTheme="minorHAnsi" w:eastAsia="Calibri" w:hAnsiTheme="minorHAnsi"/>
                <w:b/>
                <w:lang w:eastAsia="en-US"/>
              </w:rPr>
              <w:t>09</w:t>
            </w:r>
            <w:r w:rsidR="00BD773B" w:rsidRPr="000C0FC9">
              <w:rPr>
                <w:rFonts w:asciiTheme="minorHAnsi" w:eastAsia="Calibri" w:hAnsiTheme="minorHAnsi"/>
                <w:b/>
                <w:lang w:eastAsia="en-US"/>
              </w:rPr>
              <w:t>/0</w:t>
            </w:r>
            <w:r>
              <w:rPr>
                <w:rFonts w:asciiTheme="minorHAnsi" w:eastAsia="Calibri" w:hAnsiTheme="minorHAnsi"/>
                <w:b/>
                <w:lang w:eastAsia="en-US"/>
              </w:rPr>
              <w:t>5</w:t>
            </w:r>
            <w:r w:rsidR="00BD773B" w:rsidRPr="000C0FC9">
              <w:rPr>
                <w:rFonts w:asciiTheme="minorHAnsi" w:eastAsia="Calibri" w:hAnsiTheme="minorHAnsi"/>
                <w:b/>
                <w:lang w:eastAsia="en-US"/>
              </w:rPr>
              <w:t>/15</w:t>
            </w:r>
          </w:p>
        </w:tc>
        <w:tc>
          <w:tcPr>
            <w:tcW w:w="2705" w:type="dxa"/>
          </w:tcPr>
          <w:p w:rsidR="00BD773B" w:rsidRPr="000C0FC9" w:rsidRDefault="00BD773B" w:rsidP="00BD773B">
            <w:pPr>
              <w:rPr>
                <w:rFonts w:asciiTheme="minorHAnsi" w:eastAsia="Calibri" w:hAnsiTheme="minorHAnsi"/>
                <w:lang w:eastAsia="en-US"/>
              </w:rPr>
            </w:pPr>
          </w:p>
        </w:tc>
        <w:tc>
          <w:tcPr>
            <w:tcW w:w="3572" w:type="dxa"/>
          </w:tcPr>
          <w:p w:rsidR="00BD773B" w:rsidRPr="00963C63" w:rsidRDefault="00BD773B" w:rsidP="00BD773B">
            <w:pPr>
              <w:rPr>
                <w:rFonts w:asciiTheme="minorHAnsi" w:eastAsia="Calibri" w:hAnsiTheme="minorHAnsi"/>
                <w:lang w:eastAsia="en-US"/>
              </w:rPr>
            </w:pPr>
          </w:p>
        </w:tc>
      </w:tr>
      <w:tr w:rsidR="000C0FC9" w:rsidRPr="00CE7C8B" w:rsidTr="00B20380">
        <w:tc>
          <w:tcPr>
            <w:tcW w:w="670" w:type="dxa"/>
          </w:tcPr>
          <w:p w:rsidR="000C0FC9" w:rsidRPr="00CE7C8B" w:rsidRDefault="000C0FC9" w:rsidP="00BD773B">
            <w:pPr>
              <w:jc w:val="center"/>
              <w:rPr>
                <w:rFonts w:asciiTheme="minorHAnsi" w:eastAsia="Calibri" w:hAnsiTheme="minorHAnsi"/>
                <w:lang w:eastAsia="en-US"/>
              </w:rPr>
            </w:pPr>
            <w:r w:rsidRPr="00CE7C8B">
              <w:rPr>
                <w:rFonts w:asciiTheme="minorHAnsi" w:eastAsia="Calibri" w:hAnsiTheme="minorHAnsi"/>
                <w:lang w:eastAsia="en-US"/>
              </w:rPr>
              <w:t>2</w:t>
            </w:r>
          </w:p>
        </w:tc>
        <w:tc>
          <w:tcPr>
            <w:tcW w:w="1553" w:type="dxa"/>
          </w:tcPr>
          <w:p w:rsidR="000C0FC9" w:rsidRPr="008F1D0A" w:rsidRDefault="000C0FC9" w:rsidP="00426916">
            <w:pPr>
              <w:jc w:val="center"/>
              <w:rPr>
                <w:rFonts w:asciiTheme="minorHAnsi" w:eastAsia="Calibri" w:hAnsiTheme="minorHAnsi"/>
                <w:lang w:eastAsia="en-US"/>
              </w:rPr>
            </w:pPr>
            <w:r w:rsidRPr="008F1D0A">
              <w:rPr>
                <w:rFonts w:asciiTheme="minorHAnsi" w:eastAsia="Calibri" w:hAnsiTheme="minorHAnsi"/>
                <w:lang w:eastAsia="en-US"/>
              </w:rPr>
              <w:t>11.00-1</w:t>
            </w:r>
            <w:r>
              <w:rPr>
                <w:rFonts w:asciiTheme="minorHAnsi" w:eastAsia="Calibri" w:hAnsiTheme="minorHAnsi"/>
                <w:lang w:eastAsia="en-US"/>
              </w:rPr>
              <w:t>4</w:t>
            </w:r>
            <w:r w:rsidRPr="008F1D0A">
              <w:rPr>
                <w:rFonts w:asciiTheme="minorHAnsi" w:eastAsia="Calibri" w:hAnsiTheme="minorHAnsi"/>
                <w:lang w:eastAsia="en-US"/>
              </w:rPr>
              <w:t>.00</w:t>
            </w:r>
          </w:p>
          <w:p w:rsidR="008E008D" w:rsidRDefault="008E008D" w:rsidP="00426916">
            <w:pPr>
              <w:jc w:val="center"/>
              <w:rPr>
                <w:rFonts w:asciiTheme="minorHAnsi" w:eastAsia="Calibri" w:hAnsiTheme="minorHAnsi"/>
                <w:lang w:eastAsia="en-US"/>
              </w:rPr>
            </w:pPr>
          </w:p>
          <w:p w:rsidR="00963C63" w:rsidRDefault="008E008D" w:rsidP="008E008D">
            <w:pPr>
              <w:rPr>
                <w:rFonts w:asciiTheme="minorHAnsi" w:eastAsia="Calibri" w:hAnsiTheme="minorHAnsi"/>
                <w:lang w:eastAsia="en-US"/>
              </w:rPr>
            </w:pPr>
            <w:r>
              <w:rPr>
                <w:rFonts w:asciiTheme="minorHAnsi" w:eastAsia="Calibri" w:hAnsiTheme="minorHAnsi"/>
                <w:lang w:eastAsia="en-US"/>
              </w:rPr>
              <w:t xml:space="preserve">  </w:t>
            </w:r>
          </w:p>
          <w:p w:rsidR="000C0FC9" w:rsidRPr="008F1D0A" w:rsidRDefault="008E008D" w:rsidP="008E008D">
            <w:pPr>
              <w:rPr>
                <w:rFonts w:asciiTheme="minorHAnsi" w:eastAsia="Calibri" w:hAnsiTheme="minorHAnsi"/>
                <w:lang w:eastAsia="en-US"/>
              </w:rPr>
            </w:pPr>
            <w:r>
              <w:rPr>
                <w:rFonts w:asciiTheme="minorHAnsi" w:eastAsia="Calibri" w:hAnsiTheme="minorHAnsi"/>
                <w:lang w:eastAsia="en-US"/>
              </w:rPr>
              <w:t xml:space="preserve"> </w:t>
            </w:r>
            <w:r w:rsidR="000C0FC9">
              <w:rPr>
                <w:rFonts w:asciiTheme="minorHAnsi" w:eastAsia="Calibri" w:hAnsiTheme="minorHAnsi"/>
                <w:lang w:eastAsia="en-US"/>
              </w:rPr>
              <w:t>14.00-16.00</w:t>
            </w:r>
          </w:p>
          <w:p w:rsidR="008E008D" w:rsidRDefault="008E008D" w:rsidP="00426916">
            <w:pPr>
              <w:jc w:val="center"/>
              <w:rPr>
                <w:rFonts w:asciiTheme="minorHAnsi" w:eastAsia="Calibri" w:hAnsiTheme="minorHAnsi"/>
                <w:lang w:eastAsia="en-US"/>
              </w:rPr>
            </w:pPr>
          </w:p>
          <w:p w:rsidR="008E008D" w:rsidRDefault="008E008D" w:rsidP="00963C63">
            <w:pPr>
              <w:rPr>
                <w:rFonts w:asciiTheme="minorHAnsi" w:eastAsia="Calibri" w:hAnsiTheme="minorHAnsi"/>
                <w:lang w:eastAsia="en-US"/>
              </w:rPr>
            </w:pPr>
          </w:p>
          <w:p w:rsidR="000C0FC9" w:rsidRPr="008F1D0A" w:rsidRDefault="000C0FC9" w:rsidP="00426916">
            <w:pPr>
              <w:jc w:val="center"/>
              <w:rPr>
                <w:rFonts w:asciiTheme="minorHAnsi" w:eastAsia="Calibri" w:hAnsiTheme="minorHAnsi"/>
                <w:lang w:eastAsia="en-US"/>
              </w:rPr>
            </w:pPr>
            <w:r>
              <w:rPr>
                <w:rFonts w:asciiTheme="minorHAnsi" w:eastAsia="Calibri" w:hAnsiTheme="minorHAnsi"/>
                <w:lang w:eastAsia="en-US"/>
              </w:rPr>
              <w:t>16.30-19.30</w:t>
            </w:r>
          </w:p>
        </w:tc>
        <w:tc>
          <w:tcPr>
            <w:tcW w:w="2705" w:type="dxa"/>
          </w:tcPr>
          <w:p w:rsidR="00B20380" w:rsidRDefault="00B20380" w:rsidP="00426916">
            <w:pPr>
              <w:rPr>
                <w:rFonts w:asciiTheme="minorHAnsi" w:eastAsia="Calibri" w:hAnsiTheme="minorHAnsi"/>
                <w:lang w:eastAsia="en-US"/>
              </w:rPr>
            </w:pPr>
            <w:r w:rsidRPr="00B20380">
              <w:rPr>
                <w:rFonts w:asciiTheme="minorHAnsi" w:eastAsia="Calibri" w:hAnsiTheme="minorHAnsi"/>
                <w:lang w:eastAsia="en-US"/>
              </w:rPr>
              <w:t xml:space="preserve">Μάγδα </w:t>
            </w:r>
            <w:proofErr w:type="spellStart"/>
            <w:r w:rsidRPr="00B20380">
              <w:rPr>
                <w:rFonts w:asciiTheme="minorHAnsi" w:eastAsia="Calibri" w:hAnsiTheme="minorHAnsi"/>
                <w:lang w:eastAsia="en-US"/>
              </w:rPr>
              <w:t>Βίτσου</w:t>
            </w:r>
            <w:proofErr w:type="spellEnd"/>
            <w:r w:rsidRPr="00B20380">
              <w:rPr>
                <w:rFonts w:asciiTheme="minorHAnsi" w:eastAsia="Calibri" w:hAnsiTheme="minorHAnsi"/>
                <w:lang w:eastAsia="en-US"/>
              </w:rPr>
              <w:t xml:space="preserve"> </w:t>
            </w:r>
          </w:p>
          <w:p w:rsidR="008E008D" w:rsidRDefault="008E008D" w:rsidP="00426916">
            <w:pPr>
              <w:rPr>
                <w:rFonts w:asciiTheme="minorHAnsi" w:eastAsia="Calibri" w:hAnsiTheme="minorHAnsi"/>
                <w:lang w:eastAsia="en-US"/>
              </w:rPr>
            </w:pPr>
          </w:p>
          <w:p w:rsidR="00963C63" w:rsidRDefault="00963C63" w:rsidP="00426916">
            <w:pPr>
              <w:rPr>
                <w:rFonts w:asciiTheme="minorHAnsi" w:eastAsia="Calibri" w:hAnsiTheme="minorHAnsi"/>
                <w:lang w:eastAsia="en-US"/>
              </w:rPr>
            </w:pPr>
          </w:p>
          <w:p w:rsidR="008E008D" w:rsidRDefault="00B20380" w:rsidP="00426916">
            <w:pPr>
              <w:rPr>
                <w:rFonts w:asciiTheme="minorHAnsi" w:eastAsia="Calibri" w:hAnsiTheme="minorHAnsi"/>
                <w:lang w:eastAsia="en-US"/>
              </w:rPr>
            </w:pPr>
            <w:r w:rsidRPr="00B20380">
              <w:rPr>
                <w:rFonts w:asciiTheme="minorHAnsi" w:eastAsia="Calibri" w:hAnsiTheme="minorHAnsi"/>
                <w:lang w:eastAsia="en-US"/>
              </w:rPr>
              <w:t xml:space="preserve">Κλειώ </w:t>
            </w:r>
            <w:proofErr w:type="spellStart"/>
            <w:r w:rsidRPr="00B20380">
              <w:rPr>
                <w:rFonts w:asciiTheme="minorHAnsi" w:eastAsia="Calibri" w:hAnsiTheme="minorHAnsi"/>
                <w:lang w:eastAsia="en-US"/>
              </w:rPr>
              <w:t>Φανουράκη</w:t>
            </w:r>
            <w:proofErr w:type="spellEnd"/>
            <w:r w:rsidRPr="00B20380">
              <w:rPr>
                <w:rFonts w:asciiTheme="minorHAnsi" w:eastAsia="Calibri" w:hAnsiTheme="minorHAnsi"/>
                <w:lang w:eastAsia="en-US"/>
              </w:rPr>
              <w:t xml:space="preserve"> </w:t>
            </w:r>
          </w:p>
          <w:p w:rsidR="008E008D" w:rsidRDefault="008E008D" w:rsidP="00426916">
            <w:pPr>
              <w:rPr>
                <w:rFonts w:asciiTheme="minorHAnsi" w:eastAsia="Calibri" w:hAnsiTheme="minorHAnsi"/>
                <w:lang w:eastAsia="en-US"/>
              </w:rPr>
            </w:pPr>
          </w:p>
          <w:p w:rsidR="008E008D" w:rsidRDefault="008E008D" w:rsidP="00426916">
            <w:pPr>
              <w:rPr>
                <w:rFonts w:asciiTheme="minorHAnsi" w:eastAsia="Calibri" w:hAnsiTheme="minorHAnsi"/>
                <w:lang w:eastAsia="en-US"/>
              </w:rPr>
            </w:pPr>
          </w:p>
          <w:p w:rsidR="000C0FC9" w:rsidRPr="008F1D0A" w:rsidRDefault="00B20380" w:rsidP="00426916">
            <w:pPr>
              <w:rPr>
                <w:rFonts w:asciiTheme="minorHAnsi" w:eastAsia="Calibri" w:hAnsiTheme="minorHAnsi"/>
                <w:lang w:eastAsia="en-US"/>
              </w:rPr>
            </w:pPr>
            <w:r w:rsidRPr="00B20380">
              <w:rPr>
                <w:rFonts w:asciiTheme="minorHAnsi" w:eastAsia="Calibri" w:hAnsiTheme="minorHAnsi"/>
                <w:lang w:eastAsia="en-US"/>
              </w:rPr>
              <w:t>Αστέριος Τσιάρας</w:t>
            </w:r>
          </w:p>
        </w:tc>
        <w:tc>
          <w:tcPr>
            <w:tcW w:w="3572" w:type="dxa"/>
          </w:tcPr>
          <w:p w:rsidR="008E008D" w:rsidRPr="00963C63" w:rsidRDefault="008E008D" w:rsidP="00963C63">
            <w:pPr>
              <w:rPr>
                <w:rFonts w:asciiTheme="minorHAnsi" w:eastAsia="Calibri" w:hAnsiTheme="minorHAnsi"/>
                <w:lang w:eastAsia="en-US"/>
              </w:rPr>
            </w:pPr>
            <w:r w:rsidRPr="00963C63">
              <w:rPr>
                <w:rFonts w:asciiTheme="minorHAnsi" w:eastAsia="Calibri" w:hAnsiTheme="minorHAnsi"/>
                <w:lang w:eastAsia="en-US"/>
              </w:rPr>
              <w:t>Το κουκλοθέατρο ως παιδαγωγικό, διαπολιτισμικό και επικοινωνιακό εργαλείο</w:t>
            </w:r>
          </w:p>
          <w:p w:rsidR="008E008D" w:rsidRPr="00963C63" w:rsidRDefault="008E008D" w:rsidP="00963C63">
            <w:pPr>
              <w:rPr>
                <w:rFonts w:asciiTheme="minorHAnsi" w:eastAsia="Calibri" w:hAnsiTheme="minorHAnsi"/>
                <w:lang w:eastAsia="en-US"/>
              </w:rPr>
            </w:pPr>
            <w:r w:rsidRPr="00963C63">
              <w:rPr>
                <w:rFonts w:asciiTheme="minorHAnsi" w:eastAsia="Calibri" w:hAnsiTheme="minorHAnsi"/>
                <w:lang w:eastAsia="en-US"/>
              </w:rPr>
              <w:t>Το θέατρο/δράμα και ο κινηματογράφος στην εκπαίδευση μέσα από τα βήματα του χορού.</w:t>
            </w:r>
          </w:p>
          <w:p w:rsidR="000C0FC9" w:rsidRPr="00963C63" w:rsidRDefault="00977582" w:rsidP="00963C63">
            <w:pPr>
              <w:rPr>
                <w:rFonts w:asciiTheme="minorHAnsi" w:eastAsia="Calibri" w:hAnsiTheme="minorHAnsi"/>
                <w:lang w:eastAsia="en-US"/>
              </w:rPr>
            </w:pPr>
            <w:r w:rsidRPr="00963C63">
              <w:rPr>
                <w:rFonts w:asciiTheme="minorHAnsi" w:eastAsia="Calibri" w:hAnsiTheme="minorHAnsi"/>
                <w:lang w:eastAsia="en-US"/>
              </w:rPr>
              <w:t>Παρουσίαση δρώμενων</w:t>
            </w:r>
          </w:p>
        </w:tc>
      </w:tr>
      <w:tr w:rsidR="00BD773B" w:rsidRPr="00CE7C8B" w:rsidTr="00B20380">
        <w:tc>
          <w:tcPr>
            <w:tcW w:w="670" w:type="dxa"/>
          </w:tcPr>
          <w:p w:rsidR="00BD773B" w:rsidRPr="00CE7C8B" w:rsidRDefault="00BD773B" w:rsidP="00BD773B">
            <w:pPr>
              <w:jc w:val="center"/>
              <w:rPr>
                <w:rFonts w:asciiTheme="minorHAnsi" w:eastAsia="Calibri" w:hAnsiTheme="minorHAnsi"/>
                <w:lang w:eastAsia="en-US"/>
              </w:rPr>
            </w:pPr>
          </w:p>
        </w:tc>
        <w:tc>
          <w:tcPr>
            <w:tcW w:w="1553" w:type="dxa"/>
            <w:shd w:val="clear" w:color="auto" w:fill="C4BC96" w:themeFill="background2" w:themeFillShade="BF"/>
          </w:tcPr>
          <w:p w:rsidR="00BD773B" w:rsidRPr="000C0FC9" w:rsidRDefault="00BD773B" w:rsidP="00B20380">
            <w:pPr>
              <w:jc w:val="center"/>
              <w:rPr>
                <w:rFonts w:asciiTheme="minorHAnsi" w:eastAsia="Calibri" w:hAnsiTheme="minorHAnsi"/>
                <w:b/>
                <w:lang w:eastAsia="en-US"/>
              </w:rPr>
            </w:pPr>
            <w:r w:rsidRPr="000C0FC9">
              <w:rPr>
                <w:rFonts w:asciiTheme="minorHAnsi" w:eastAsia="Calibri" w:hAnsiTheme="minorHAnsi"/>
                <w:b/>
                <w:lang w:eastAsia="en-US"/>
              </w:rPr>
              <w:t>1</w:t>
            </w:r>
            <w:r w:rsidR="00B20380">
              <w:rPr>
                <w:rFonts w:asciiTheme="minorHAnsi" w:eastAsia="Calibri" w:hAnsiTheme="minorHAnsi"/>
                <w:b/>
                <w:lang w:eastAsia="en-US"/>
              </w:rPr>
              <w:t>0</w:t>
            </w:r>
            <w:r w:rsidRPr="000C0FC9">
              <w:rPr>
                <w:rFonts w:asciiTheme="minorHAnsi" w:eastAsia="Calibri" w:hAnsiTheme="minorHAnsi"/>
                <w:b/>
                <w:lang w:eastAsia="en-US"/>
              </w:rPr>
              <w:t>/0</w:t>
            </w:r>
            <w:r w:rsidR="00B20380">
              <w:rPr>
                <w:rFonts w:asciiTheme="minorHAnsi" w:eastAsia="Calibri" w:hAnsiTheme="minorHAnsi"/>
                <w:b/>
                <w:lang w:eastAsia="en-US"/>
              </w:rPr>
              <w:t>5</w:t>
            </w:r>
            <w:r w:rsidRPr="000C0FC9">
              <w:rPr>
                <w:rFonts w:asciiTheme="minorHAnsi" w:eastAsia="Calibri" w:hAnsiTheme="minorHAnsi"/>
                <w:b/>
                <w:lang w:eastAsia="en-US"/>
              </w:rPr>
              <w:t>/15</w:t>
            </w:r>
          </w:p>
        </w:tc>
        <w:tc>
          <w:tcPr>
            <w:tcW w:w="2705" w:type="dxa"/>
          </w:tcPr>
          <w:p w:rsidR="00BD773B" w:rsidRPr="000C0FC9" w:rsidRDefault="00BD773B" w:rsidP="00BD773B">
            <w:pPr>
              <w:rPr>
                <w:rFonts w:asciiTheme="minorHAnsi" w:eastAsia="Calibri" w:hAnsiTheme="minorHAnsi"/>
                <w:lang w:eastAsia="en-US"/>
              </w:rPr>
            </w:pPr>
          </w:p>
        </w:tc>
        <w:tc>
          <w:tcPr>
            <w:tcW w:w="3572" w:type="dxa"/>
          </w:tcPr>
          <w:p w:rsidR="00BD773B" w:rsidRPr="00963C63" w:rsidRDefault="00BD773B" w:rsidP="00BD773B">
            <w:pPr>
              <w:rPr>
                <w:rFonts w:asciiTheme="minorHAnsi" w:eastAsia="Calibri" w:hAnsiTheme="minorHAnsi"/>
                <w:lang w:eastAsia="en-US"/>
              </w:rPr>
            </w:pPr>
          </w:p>
        </w:tc>
      </w:tr>
      <w:tr w:rsidR="000C0FC9" w:rsidRPr="00CE7C8B" w:rsidTr="00B20380">
        <w:tc>
          <w:tcPr>
            <w:tcW w:w="670" w:type="dxa"/>
          </w:tcPr>
          <w:p w:rsidR="000C0FC9" w:rsidRPr="00CE7C8B" w:rsidRDefault="000C0FC9" w:rsidP="00BD773B">
            <w:pPr>
              <w:jc w:val="center"/>
              <w:rPr>
                <w:rFonts w:asciiTheme="minorHAnsi" w:eastAsia="Calibri" w:hAnsiTheme="minorHAnsi"/>
                <w:lang w:eastAsia="en-US"/>
              </w:rPr>
            </w:pPr>
            <w:r w:rsidRPr="00CE7C8B">
              <w:rPr>
                <w:rFonts w:asciiTheme="minorHAnsi" w:eastAsia="Calibri" w:hAnsiTheme="minorHAnsi"/>
                <w:lang w:eastAsia="en-US"/>
              </w:rPr>
              <w:t>3</w:t>
            </w:r>
          </w:p>
        </w:tc>
        <w:tc>
          <w:tcPr>
            <w:tcW w:w="1553" w:type="dxa"/>
          </w:tcPr>
          <w:p w:rsidR="000C0FC9" w:rsidRPr="008F1D0A" w:rsidRDefault="000C0FC9" w:rsidP="00426916">
            <w:pPr>
              <w:jc w:val="center"/>
              <w:rPr>
                <w:rFonts w:asciiTheme="minorHAnsi" w:eastAsia="Calibri" w:hAnsiTheme="minorHAnsi"/>
                <w:lang w:eastAsia="en-US"/>
              </w:rPr>
            </w:pPr>
            <w:r w:rsidRPr="008F1D0A">
              <w:rPr>
                <w:rFonts w:asciiTheme="minorHAnsi" w:eastAsia="Calibri" w:hAnsiTheme="minorHAnsi"/>
                <w:lang w:eastAsia="en-US"/>
              </w:rPr>
              <w:t>1</w:t>
            </w:r>
            <w:r w:rsidR="00B20380">
              <w:rPr>
                <w:rFonts w:asciiTheme="minorHAnsi" w:eastAsia="Calibri" w:hAnsiTheme="minorHAnsi"/>
                <w:lang w:eastAsia="en-US"/>
              </w:rPr>
              <w:t>0</w:t>
            </w:r>
            <w:r w:rsidRPr="008F1D0A">
              <w:rPr>
                <w:rFonts w:asciiTheme="minorHAnsi" w:eastAsia="Calibri" w:hAnsiTheme="minorHAnsi"/>
                <w:lang w:eastAsia="en-US"/>
              </w:rPr>
              <w:t>.00-1</w:t>
            </w:r>
            <w:r w:rsidR="00B20380">
              <w:rPr>
                <w:rFonts w:asciiTheme="minorHAnsi" w:eastAsia="Calibri" w:hAnsiTheme="minorHAnsi"/>
                <w:lang w:eastAsia="en-US"/>
              </w:rPr>
              <w:t>2</w:t>
            </w:r>
            <w:r w:rsidRPr="008F1D0A">
              <w:rPr>
                <w:rFonts w:asciiTheme="minorHAnsi" w:eastAsia="Calibri" w:hAnsiTheme="minorHAnsi"/>
                <w:lang w:eastAsia="en-US"/>
              </w:rPr>
              <w:t>.00</w:t>
            </w:r>
          </w:p>
          <w:p w:rsidR="000C0FC9" w:rsidRPr="008F1D0A" w:rsidRDefault="000C0FC9" w:rsidP="00426916">
            <w:pPr>
              <w:jc w:val="center"/>
              <w:rPr>
                <w:rFonts w:asciiTheme="minorHAnsi" w:eastAsia="Calibri" w:hAnsiTheme="minorHAnsi"/>
                <w:lang w:eastAsia="en-US"/>
              </w:rPr>
            </w:pPr>
            <w:r>
              <w:rPr>
                <w:rFonts w:asciiTheme="minorHAnsi" w:eastAsia="Calibri" w:hAnsiTheme="minorHAnsi"/>
                <w:lang w:eastAsia="en-US"/>
              </w:rPr>
              <w:t>1</w:t>
            </w:r>
            <w:r w:rsidR="00B20380">
              <w:rPr>
                <w:rFonts w:asciiTheme="minorHAnsi" w:eastAsia="Calibri" w:hAnsiTheme="minorHAnsi"/>
                <w:lang w:eastAsia="en-US"/>
              </w:rPr>
              <w:t>2</w:t>
            </w:r>
            <w:r>
              <w:rPr>
                <w:rFonts w:asciiTheme="minorHAnsi" w:eastAsia="Calibri" w:hAnsiTheme="minorHAnsi"/>
                <w:lang w:eastAsia="en-US"/>
              </w:rPr>
              <w:t>.00-1</w:t>
            </w:r>
            <w:r w:rsidR="00B20380">
              <w:rPr>
                <w:rFonts w:asciiTheme="minorHAnsi" w:eastAsia="Calibri" w:hAnsiTheme="minorHAnsi"/>
                <w:lang w:eastAsia="en-US"/>
              </w:rPr>
              <w:t>5</w:t>
            </w:r>
            <w:r>
              <w:rPr>
                <w:rFonts w:asciiTheme="minorHAnsi" w:eastAsia="Calibri" w:hAnsiTheme="minorHAnsi"/>
                <w:lang w:eastAsia="en-US"/>
              </w:rPr>
              <w:t>.00</w:t>
            </w:r>
          </w:p>
          <w:p w:rsidR="000C0FC9" w:rsidRPr="008F1D0A" w:rsidRDefault="000C0FC9" w:rsidP="00B20380">
            <w:pPr>
              <w:jc w:val="center"/>
              <w:rPr>
                <w:rFonts w:asciiTheme="minorHAnsi" w:eastAsia="Calibri" w:hAnsiTheme="minorHAnsi"/>
                <w:lang w:eastAsia="en-US"/>
              </w:rPr>
            </w:pPr>
            <w:r>
              <w:rPr>
                <w:rFonts w:asciiTheme="minorHAnsi" w:eastAsia="Calibri" w:hAnsiTheme="minorHAnsi"/>
                <w:lang w:eastAsia="en-US"/>
              </w:rPr>
              <w:t>1</w:t>
            </w:r>
            <w:r w:rsidR="00B20380">
              <w:rPr>
                <w:rFonts w:asciiTheme="minorHAnsi" w:eastAsia="Calibri" w:hAnsiTheme="minorHAnsi"/>
                <w:lang w:eastAsia="en-US"/>
              </w:rPr>
              <w:t>5</w:t>
            </w:r>
            <w:r>
              <w:rPr>
                <w:rFonts w:asciiTheme="minorHAnsi" w:eastAsia="Calibri" w:hAnsiTheme="minorHAnsi"/>
                <w:lang w:eastAsia="en-US"/>
              </w:rPr>
              <w:t>.30-1</w:t>
            </w:r>
            <w:r w:rsidR="00B20380">
              <w:rPr>
                <w:rFonts w:asciiTheme="minorHAnsi" w:eastAsia="Calibri" w:hAnsiTheme="minorHAnsi"/>
                <w:lang w:eastAsia="en-US"/>
              </w:rPr>
              <w:t>8</w:t>
            </w:r>
            <w:r>
              <w:rPr>
                <w:rFonts w:asciiTheme="minorHAnsi" w:eastAsia="Calibri" w:hAnsiTheme="minorHAnsi"/>
                <w:lang w:eastAsia="en-US"/>
              </w:rPr>
              <w:t>.30</w:t>
            </w:r>
          </w:p>
        </w:tc>
        <w:tc>
          <w:tcPr>
            <w:tcW w:w="2705" w:type="dxa"/>
          </w:tcPr>
          <w:p w:rsidR="000C0FC9" w:rsidRDefault="000C0FC9" w:rsidP="00426916">
            <w:pPr>
              <w:rPr>
                <w:rFonts w:asciiTheme="minorHAnsi" w:eastAsia="Calibri" w:hAnsiTheme="minorHAnsi"/>
                <w:lang w:eastAsia="en-US"/>
              </w:rPr>
            </w:pPr>
            <w:r w:rsidRPr="00D22D6A">
              <w:rPr>
                <w:rFonts w:asciiTheme="minorHAnsi" w:eastAsia="Calibri" w:hAnsiTheme="minorHAnsi"/>
                <w:lang w:eastAsia="en-US"/>
              </w:rPr>
              <w:t xml:space="preserve">Αστέριος Τσιάρας </w:t>
            </w:r>
          </w:p>
          <w:p w:rsidR="008A5386" w:rsidRDefault="00B20380" w:rsidP="00426916">
            <w:pPr>
              <w:rPr>
                <w:rFonts w:asciiTheme="minorHAnsi" w:eastAsia="Calibri" w:hAnsiTheme="minorHAnsi"/>
                <w:lang w:eastAsia="en-US"/>
              </w:rPr>
            </w:pPr>
            <w:proofErr w:type="spellStart"/>
            <w:r w:rsidRPr="00B20380">
              <w:rPr>
                <w:rFonts w:asciiTheme="minorHAnsi" w:eastAsia="Calibri" w:hAnsiTheme="minorHAnsi"/>
                <w:lang w:eastAsia="en-US"/>
              </w:rPr>
              <w:t>Τζωρτζίνα</w:t>
            </w:r>
            <w:proofErr w:type="spellEnd"/>
            <w:r w:rsidRPr="00B20380">
              <w:rPr>
                <w:rFonts w:asciiTheme="minorHAnsi" w:eastAsia="Calibri" w:hAnsiTheme="minorHAnsi"/>
                <w:lang w:eastAsia="en-US"/>
              </w:rPr>
              <w:t xml:space="preserve"> </w:t>
            </w:r>
            <w:proofErr w:type="spellStart"/>
            <w:r w:rsidRPr="00B20380">
              <w:rPr>
                <w:rFonts w:asciiTheme="minorHAnsi" w:eastAsia="Calibri" w:hAnsiTheme="minorHAnsi"/>
                <w:lang w:eastAsia="en-US"/>
              </w:rPr>
              <w:t>Κακουδάκη</w:t>
            </w:r>
            <w:proofErr w:type="spellEnd"/>
            <w:r w:rsidRPr="00B20380">
              <w:rPr>
                <w:rFonts w:asciiTheme="minorHAnsi" w:eastAsia="Calibri" w:hAnsiTheme="minorHAnsi"/>
                <w:lang w:eastAsia="en-US"/>
              </w:rPr>
              <w:t xml:space="preserve"> </w:t>
            </w:r>
          </w:p>
          <w:p w:rsidR="000C0FC9" w:rsidRPr="008F1D0A" w:rsidRDefault="00B20380" w:rsidP="00426916">
            <w:pPr>
              <w:rPr>
                <w:rFonts w:asciiTheme="minorHAnsi" w:eastAsia="Calibri" w:hAnsiTheme="minorHAnsi"/>
                <w:lang w:eastAsia="en-US"/>
              </w:rPr>
            </w:pPr>
            <w:r w:rsidRPr="00B20380">
              <w:rPr>
                <w:rFonts w:asciiTheme="minorHAnsi" w:eastAsia="Calibri" w:hAnsiTheme="minorHAnsi"/>
                <w:lang w:eastAsia="en-US"/>
              </w:rPr>
              <w:t xml:space="preserve">Μυρτώ </w:t>
            </w:r>
            <w:proofErr w:type="spellStart"/>
            <w:r w:rsidRPr="00B20380">
              <w:rPr>
                <w:rFonts w:asciiTheme="minorHAnsi" w:eastAsia="Calibri" w:hAnsiTheme="minorHAnsi"/>
                <w:lang w:eastAsia="en-US"/>
              </w:rPr>
              <w:t>Πίγκου-Ρεπούση</w:t>
            </w:r>
            <w:proofErr w:type="spellEnd"/>
          </w:p>
        </w:tc>
        <w:tc>
          <w:tcPr>
            <w:tcW w:w="3572" w:type="dxa"/>
          </w:tcPr>
          <w:p w:rsidR="00977582" w:rsidRPr="00963C63" w:rsidRDefault="008A5386" w:rsidP="00426916">
            <w:pPr>
              <w:rPr>
                <w:rFonts w:asciiTheme="minorHAnsi" w:eastAsia="Calibri" w:hAnsiTheme="minorHAnsi"/>
                <w:lang w:eastAsia="en-US"/>
              </w:rPr>
            </w:pPr>
            <w:r w:rsidRPr="00963C63">
              <w:rPr>
                <w:rFonts w:asciiTheme="minorHAnsi" w:eastAsia="Calibri" w:hAnsiTheme="minorHAnsi"/>
                <w:lang w:eastAsia="en-US"/>
              </w:rPr>
              <w:t>Συζήτηση για εργασίες</w:t>
            </w:r>
            <w:r w:rsidR="00977582" w:rsidRPr="00963C63">
              <w:rPr>
                <w:rFonts w:asciiTheme="minorHAnsi" w:eastAsia="Calibri" w:hAnsiTheme="minorHAnsi"/>
                <w:lang w:eastAsia="en-US"/>
              </w:rPr>
              <w:t xml:space="preserve"> </w:t>
            </w:r>
          </w:p>
          <w:p w:rsidR="00C5579B" w:rsidRPr="00963C63" w:rsidRDefault="008A5386" w:rsidP="008A5386">
            <w:pPr>
              <w:ind w:right="-341"/>
              <w:rPr>
                <w:rFonts w:asciiTheme="minorHAnsi" w:eastAsia="Calibri" w:hAnsiTheme="minorHAnsi"/>
                <w:lang w:eastAsia="en-US"/>
              </w:rPr>
            </w:pPr>
            <w:r w:rsidRPr="00963C63">
              <w:rPr>
                <w:rFonts w:asciiTheme="minorHAnsi" w:eastAsia="Calibri" w:hAnsiTheme="minorHAnsi"/>
                <w:lang w:eastAsia="en-US"/>
              </w:rPr>
              <w:t xml:space="preserve">Ανεβάζοντας παραστάσεις για εφήβους. </w:t>
            </w:r>
          </w:p>
          <w:p w:rsidR="000C0FC9" w:rsidRPr="00963C63" w:rsidRDefault="008A5386" w:rsidP="008A5386">
            <w:pPr>
              <w:ind w:right="-341"/>
              <w:rPr>
                <w:rFonts w:asciiTheme="minorHAnsi" w:eastAsia="Calibri" w:hAnsiTheme="minorHAnsi"/>
                <w:lang w:eastAsia="en-US"/>
              </w:rPr>
            </w:pPr>
            <w:r w:rsidRPr="00963C63">
              <w:rPr>
                <w:rFonts w:asciiTheme="minorHAnsi" w:eastAsia="Calibri" w:hAnsiTheme="minorHAnsi"/>
                <w:lang w:eastAsia="en-US"/>
              </w:rPr>
              <w:t xml:space="preserve">"Συλλογικό Θέατρο και </w:t>
            </w:r>
            <w:proofErr w:type="spellStart"/>
            <w:r w:rsidRPr="00963C63">
              <w:rPr>
                <w:rFonts w:asciiTheme="minorHAnsi" w:eastAsia="Calibri" w:hAnsiTheme="minorHAnsi"/>
                <w:lang w:eastAsia="en-US"/>
              </w:rPr>
              <w:t>Πολιτειότητα</w:t>
            </w:r>
            <w:proofErr w:type="spellEnd"/>
            <w:r w:rsidRPr="00963C63">
              <w:rPr>
                <w:rFonts w:asciiTheme="minorHAnsi" w:eastAsia="Calibri" w:hAnsiTheme="minorHAnsi"/>
                <w:lang w:eastAsia="en-US"/>
              </w:rPr>
              <w:t>"</w:t>
            </w:r>
          </w:p>
        </w:tc>
      </w:tr>
      <w:tr w:rsidR="00BD773B" w:rsidRPr="00CE7C8B" w:rsidTr="00B20380">
        <w:tc>
          <w:tcPr>
            <w:tcW w:w="670" w:type="dxa"/>
          </w:tcPr>
          <w:p w:rsidR="00BD773B" w:rsidRPr="00CE7C8B" w:rsidRDefault="00BD773B" w:rsidP="00BD773B">
            <w:pPr>
              <w:jc w:val="center"/>
              <w:rPr>
                <w:rFonts w:asciiTheme="minorHAnsi" w:eastAsia="Calibri" w:hAnsiTheme="minorHAnsi"/>
                <w:lang w:eastAsia="en-US"/>
              </w:rPr>
            </w:pPr>
          </w:p>
        </w:tc>
        <w:tc>
          <w:tcPr>
            <w:tcW w:w="1553" w:type="dxa"/>
            <w:shd w:val="clear" w:color="auto" w:fill="C4BC96" w:themeFill="background2" w:themeFillShade="BF"/>
          </w:tcPr>
          <w:p w:rsidR="00BD773B" w:rsidRPr="000C0FC9" w:rsidRDefault="00BD773B" w:rsidP="004A6156">
            <w:pPr>
              <w:jc w:val="center"/>
              <w:rPr>
                <w:rFonts w:asciiTheme="minorHAnsi" w:eastAsia="Calibri" w:hAnsiTheme="minorHAnsi"/>
                <w:b/>
                <w:lang w:eastAsia="en-US"/>
              </w:rPr>
            </w:pPr>
            <w:r w:rsidRPr="000C0FC9">
              <w:rPr>
                <w:rFonts w:asciiTheme="minorHAnsi" w:eastAsia="Calibri" w:hAnsiTheme="minorHAnsi"/>
                <w:b/>
                <w:lang w:eastAsia="en-US"/>
              </w:rPr>
              <w:t>1</w:t>
            </w:r>
            <w:r w:rsidR="004A6156">
              <w:rPr>
                <w:rFonts w:asciiTheme="minorHAnsi" w:eastAsia="Calibri" w:hAnsiTheme="minorHAnsi"/>
                <w:b/>
                <w:lang w:eastAsia="en-US"/>
              </w:rPr>
              <w:t>6</w:t>
            </w:r>
            <w:r w:rsidRPr="000C0FC9">
              <w:rPr>
                <w:rFonts w:asciiTheme="minorHAnsi" w:eastAsia="Calibri" w:hAnsiTheme="minorHAnsi"/>
                <w:b/>
                <w:lang w:eastAsia="en-US"/>
              </w:rPr>
              <w:t>/0</w:t>
            </w:r>
            <w:r w:rsidR="004A6156">
              <w:rPr>
                <w:rFonts w:asciiTheme="minorHAnsi" w:eastAsia="Calibri" w:hAnsiTheme="minorHAnsi"/>
                <w:b/>
                <w:lang w:eastAsia="en-US"/>
              </w:rPr>
              <w:t>5</w:t>
            </w:r>
            <w:r w:rsidRPr="000C0FC9">
              <w:rPr>
                <w:rFonts w:asciiTheme="minorHAnsi" w:eastAsia="Calibri" w:hAnsiTheme="minorHAnsi"/>
                <w:b/>
                <w:lang w:eastAsia="en-US"/>
              </w:rPr>
              <w:t>/1</w:t>
            </w:r>
            <w:r w:rsidR="004A6156">
              <w:rPr>
                <w:rFonts w:asciiTheme="minorHAnsi" w:eastAsia="Calibri" w:hAnsiTheme="minorHAnsi"/>
                <w:b/>
                <w:lang w:eastAsia="en-US"/>
              </w:rPr>
              <w:t>5</w:t>
            </w:r>
          </w:p>
        </w:tc>
        <w:tc>
          <w:tcPr>
            <w:tcW w:w="2705" w:type="dxa"/>
          </w:tcPr>
          <w:p w:rsidR="00BD773B" w:rsidRPr="000C0FC9" w:rsidRDefault="00BD773B" w:rsidP="00BD773B">
            <w:pPr>
              <w:rPr>
                <w:rFonts w:asciiTheme="minorHAnsi" w:eastAsia="Calibri" w:hAnsiTheme="minorHAnsi"/>
                <w:lang w:eastAsia="en-US"/>
              </w:rPr>
            </w:pPr>
          </w:p>
        </w:tc>
        <w:tc>
          <w:tcPr>
            <w:tcW w:w="3572" w:type="dxa"/>
          </w:tcPr>
          <w:p w:rsidR="00BD773B" w:rsidRPr="00963C63" w:rsidRDefault="00BD773B" w:rsidP="00BD773B">
            <w:pPr>
              <w:rPr>
                <w:rFonts w:asciiTheme="minorHAnsi" w:eastAsia="Calibri" w:hAnsiTheme="minorHAnsi"/>
                <w:lang w:eastAsia="en-US"/>
              </w:rPr>
            </w:pPr>
          </w:p>
        </w:tc>
      </w:tr>
      <w:tr w:rsidR="000C0FC9" w:rsidRPr="00CE7C8B" w:rsidTr="00B20380">
        <w:tc>
          <w:tcPr>
            <w:tcW w:w="670" w:type="dxa"/>
          </w:tcPr>
          <w:p w:rsidR="000C0FC9" w:rsidRPr="00CE7C8B" w:rsidRDefault="000C0FC9" w:rsidP="00BD773B">
            <w:pPr>
              <w:jc w:val="center"/>
              <w:rPr>
                <w:rFonts w:asciiTheme="minorHAnsi" w:eastAsia="Calibri" w:hAnsiTheme="minorHAnsi"/>
                <w:lang w:eastAsia="en-US"/>
              </w:rPr>
            </w:pPr>
            <w:r w:rsidRPr="00CE7C8B">
              <w:rPr>
                <w:rFonts w:asciiTheme="minorHAnsi" w:eastAsia="Calibri" w:hAnsiTheme="minorHAnsi"/>
                <w:lang w:eastAsia="en-US"/>
              </w:rPr>
              <w:t>4</w:t>
            </w:r>
          </w:p>
        </w:tc>
        <w:tc>
          <w:tcPr>
            <w:tcW w:w="1553" w:type="dxa"/>
          </w:tcPr>
          <w:p w:rsidR="000C0FC9" w:rsidRPr="008F1D0A" w:rsidRDefault="000C0FC9" w:rsidP="00426916">
            <w:pPr>
              <w:jc w:val="center"/>
              <w:rPr>
                <w:rFonts w:asciiTheme="minorHAnsi" w:eastAsia="Calibri" w:hAnsiTheme="minorHAnsi"/>
                <w:lang w:eastAsia="en-US"/>
              </w:rPr>
            </w:pPr>
            <w:r w:rsidRPr="008F1D0A">
              <w:rPr>
                <w:rFonts w:asciiTheme="minorHAnsi" w:eastAsia="Calibri" w:hAnsiTheme="minorHAnsi"/>
                <w:lang w:eastAsia="en-US"/>
              </w:rPr>
              <w:t>11.00-1</w:t>
            </w:r>
            <w:r w:rsidR="004A6156">
              <w:rPr>
                <w:rFonts w:asciiTheme="minorHAnsi" w:eastAsia="Calibri" w:hAnsiTheme="minorHAnsi"/>
                <w:lang w:eastAsia="en-US"/>
              </w:rPr>
              <w:t>5</w:t>
            </w:r>
            <w:r w:rsidRPr="008F1D0A">
              <w:rPr>
                <w:rFonts w:asciiTheme="minorHAnsi" w:eastAsia="Calibri" w:hAnsiTheme="minorHAnsi"/>
                <w:lang w:eastAsia="en-US"/>
              </w:rPr>
              <w:t>.00</w:t>
            </w:r>
          </w:p>
          <w:p w:rsidR="008A5386" w:rsidRDefault="008A5386" w:rsidP="004A6156">
            <w:pPr>
              <w:jc w:val="center"/>
              <w:rPr>
                <w:rFonts w:asciiTheme="minorHAnsi" w:eastAsia="Calibri" w:hAnsiTheme="minorHAnsi"/>
                <w:lang w:eastAsia="en-US"/>
              </w:rPr>
            </w:pPr>
          </w:p>
          <w:p w:rsidR="008A5386" w:rsidRDefault="008A5386" w:rsidP="004A6156">
            <w:pPr>
              <w:jc w:val="center"/>
              <w:rPr>
                <w:rFonts w:asciiTheme="minorHAnsi" w:eastAsia="Calibri" w:hAnsiTheme="minorHAnsi"/>
                <w:lang w:eastAsia="en-US"/>
              </w:rPr>
            </w:pPr>
          </w:p>
          <w:p w:rsidR="008A5386" w:rsidRDefault="008A5386" w:rsidP="004A6156">
            <w:pPr>
              <w:jc w:val="center"/>
              <w:rPr>
                <w:rFonts w:asciiTheme="minorHAnsi" w:eastAsia="Calibri" w:hAnsiTheme="minorHAnsi"/>
                <w:lang w:eastAsia="en-US"/>
              </w:rPr>
            </w:pPr>
          </w:p>
          <w:p w:rsidR="000C0FC9" w:rsidRPr="008F1D0A" w:rsidRDefault="000C0FC9" w:rsidP="004A6156">
            <w:pPr>
              <w:jc w:val="center"/>
              <w:rPr>
                <w:rFonts w:asciiTheme="minorHAnsi" w:eastAsia="Calibri" w:hAnsiTheme="minorHAnsi"/>
                <w:lang w:eastAsia="en-US"/>
              </w:rPr>
            </w:pPr>
            <w:r>
              <w:rPr>
                <w:rFonts w:asciiTheme="minorHAnsi" w:eastAsia="Calibri" w:hAnsiTheme="minorHAnsi"/>
                <w:lang w:eastAsia="en-US"/>
              </w:rPr>
              <w:t>1</w:t>
            </w:r>
            <w:r w:rsidR="004A6156">
              <w:rPr>
                <w:rFonts w:asciiTheme="minorHAnsi" w:eastAsia="Calibri" w:hAnsiTheme="minorHAnsi"/>
                <w:lang w:eastAsia="en-US"/>
              </w:rPr>
              <w:t>6</w:t>
            </w:r>
            <w:r>
              <w:rPr>
                <w:rFonts w:asciiTheme="minorHAnsi" w:eastAsia="Calibri" w:hAnsiTheme="minorHAnsi"/>
                <w:lang w:eastAsia="en-US"/>
              </w:rPr>
              <w:t>.00-1</w:t>
            </w:r>
            <w:r w:rsidR="004A6156">
              <w:rPr>
                <w:rFonts w:asciiTheme="minorHAnsi" w:eastAsia="Calibri" w:hAnsiTheme="minorHAnsi"/>
                <w:lang w:eastAsia="en-US"/>
              </w:rPr>
              <w:t>9</w:t>
            </w:r>
            <w:r>
              <w:rPr>
                <w:rFonts w:asciiTheme="minorHAnsi" w:eastAsia="Calibri" w:hAnsiTheme="minorHAnsi"/>
                <w:lang w:eastAsia="en-US"/>
              </w:rPr>
              <w:t>.00</w:t>
            </w:r>
          </w:p>
        </w:tc>
        <w:tc>
          <w:tcPr>
            <w:tcW w:w="2705" w:type="dxa"/>
          </w:tcPr>
          <w:p w:rsidR="000C0FC9" w:rsidRDefault="004A6156" w:rsidP="00426916">
            <w:pPr>
              <w:rPr>
                <w:rFonts w:asciiTheme="minorHAnsi" w:eastAsia="Calibri" w:hAnsiTheme="minorHAnsi"/>
                <w:lang w:eastAsia="en-US"/>
              </w:rPr>
            </w:pPr>
            <w:proofErr w:type="spellStart"/>
            <w:r w:rsidRPr="004A6156">
              <w:rPr>
                <w:rFonts w:asciiTheme="minorHAnsi" w:eastAsia="Calibri" w:hAnsiTheme="minorHAnsi"/>
                <w:lang w:eastAsia="en-US"/>
              </w:rPr>
              <w:t>Μένης</w:t>
            </w:r>
            <w:proofErr w:type="spellEnd"/>
            <w:r w:rsidRPr="004A6156">
              <w:rPr>
                <w:rFonts w:asciiTheme="minorHAnsi" w:eastAsia="Calibri" w:hAnsiTheme="minorHAnsi"/>
                <w:lang w:eastAsia="en-US"/>
              </w:rPr>
              <w:t xml:space="preserve"> Θεοδωρίδης</w:t>
            </w:r>
            <w:r w:rsidR="000C0FC9" w:rsidRPr="00D22D6A">
              <w:rPr>
                <w:rFonts w:asciiTheme="minorHAnsi" w:eastAsia="Calibri" w:hAnsiTheme="minorHAnsi"/>
                <w:lang w:eastAsia="en-US"/>
              </w:rPr>
              <w:t xml:space="preserve"> </w:t>
            </w:r>
          </w:p>
          <w:p w:rsidR="008A5386" w:rsidRDefault="008A5386" w:rsidP="004A6156">
            <w:pPr>
              <w:rPr>
                <w:rFonts w:asciiTheme="minorHAnsi" w:eastAsia="Calibri" w:hAnsiTheme="minorHAnsi"/>
                <w:lang w:eastAsia="en-US"/>
              </w:rPr>
            </w:pPr>
          </w:p>
          <w:p w:rsidR="008A5386" w:rsidRDefault="008A5386" w:rsidP="004A6156">
            <w:pPr>
              <w:rPr>
                <w:rFonts w:asciiTheme="minorHAnsi" w:eastAsia="Calibri" w:hAnsiTheme="minorHAnsi"/>
                <w:lang w:eastAsia="en-US"/>
              </w:rPr>
            </w:pPr>
          </w:p>
          <w:p w:rsidR="008A5386" w:rsidRDefault="008A5386" w:rsidP="004A6156">
            <w:pPr>
              <w:rPr>
                <w:rFonts w:asciiTheme="minorHAnsi" w:eastAsia="Calibri" w:hAnsiTheme="minorHAnsi"/>
                <w:lang w:eastAsia="en-US"/>
              </w:rPr>
            </w:pPr>
          </w:p>
          <w:p w:rsidR="000C0FC9" w:rsidRPr="008F1D0A" w:rsidRDefault="004A6156" w:rsidP="004A6156">
            <w:pPr>
              <w:rPr>
                <w:rFonts w:asciiTheme="minorHAnsi" w:eastAsia="Calibri" w:hAnsiTheme="minorHAnsi"/>
                <w:lang w:eastAsia="en-US"/>
              </w:rPr>
            </w:pPr>
            <w:r w:rsidRPr="004A6156">
              <w:rPr>
                <w:rFonts w:asciiTheme="minorHAnsi" w:eastAsia="Calibri" w:hAnsiTheme="minorHAnsi"/>
                <w:lang w:eastAsia="en-US"/>
              </w:rPr>
              <w:t xml:space="preserve">Άννα </w:t>
            </w:r>
            <w:proofErr w:type="spellStart"/>
            <w:r w:rsidRPr="004A6156">
              <w:rPr>
                <w:rFonts w:asciiTheme="minorHAnsi" w:eastAsia="Calibri" w:hAnsiTheme="minorHAnsi"/>
                <w:lang w:eastAsia="en-US"/>
              </w:rPr>
              <w:t>Τσίχλη</w:t>
            </w:r>
            <w:proofErr w:type="spellEnd"/>
          </w:p>
        </w:tc>
        <w:tc>
          <w:tcPr>
            <w:tcW w:w="3572" w:type="dxa"/>
          </w:tcPr>
          <w:p w:rsidR="008A5386" w:rsidRPr="00963C63" w:rsidRDefault="008A5386" w:rsidP="00963C63">
            <w:pPr>
              <w:rPr>
                <w:rFonts w:asciiTheme="minorHAnsi" w:eastAsia="Calibri" w:hAnsiTheme="minorHAnsi"/>
                <w:lang w:eastAsia="en-US"/>
              </w:rPr>
            </w:pPr>
            <w:r w:rsidRPr="00963C63">
              <w:rPr>
                <w:rFonts w:asciiTheme="minorHAnsi" w:eastAsia="Calibri" w:hAnsiTheme="minorHAnsi"/>
                <w:lang w:eastAsia="en-US"/>
              </w:rPr>
              <w:t>Μεταφορές έργων στον κινηματογράφο</w:t>
            </w:r>
            <w:r w:rsidR="00963C63">
              <w:rPr>
                <w:rFonts w:asciiTheme="minorHAnsi" w:eastAsia="Calibri" w:hAnsiTheme="minorHAnsi"/>
                <w:lang w:eastAsia="en-US"/>
              </w:rPr>
              <w:t>.</w:t>
            </w:r>
          </w:p>
          <w:p w:rsidR="008A5386" w:rsidRPr="00963C63" w:rsidRDefault="008A5386" w:rsidP="00963C63">
            <w:pPr>
              <w:rPr>
                <w:rFonts w:asciiTheme="minorHAnsi" w:eastAsia="Calibri" w:hAnsiTheme="minorHAnsi"/>
                <w:lang w:eastAsia="en-US"/>
              </w:rPr>
            </w:pPr>
            <w:r w:rsidRPr="00963C63">
              <w:rPr>
                <w:rFonts w:asciiTheme="minorHAnsi" w:eastAsia="Calibri" w:hAnsiTheme="minorHAnsi"/>
                <w:lang w:eastAsia="en-US"/>
              </w:rPr>
              <w:t>Από τον γραπτό, στο θεατρικό και στον οπτικοακουστικό λόγο</w:t>
            </w:r>
          </w:p>
          <w:p w:rsidR="000C0FC9" w:rsidRPr="00963C63" w:rsidRDefault="005B1779" w:rsidP="00963C63">
            <w:pPr>
              <w:pStyle w:val="a8"/>
              <w:spacing w:after="0" w:line="240" w:lineRule="auto"/>
              <w:rPr>
                <w:rFonts w:asciiTheme="minorHAnsi" w:hAnsiTheme="minorHAnsi"/>
              </w:rPr>
            </w:pPr>
            <w:r w:rsidRPr="00963C63">
              <w:rPr>
                <w:rFonts w:asciiTheme="minorHAnsi" w:hAnsiTheme="minorHAnsi"/>
              </w:rPr>
              <w:t>Το Θέατρο της Επινόησης (</w:t>
            </w:r>
            <w:proofErr w:type="spellStart"/>
            <w:r w:rsidRPr="00963C63">
              <w:rPr>
                <w:rFonts w:asciiTheme="minorHAnsi" w:hAnsiTheme="minorHAnsi"/>
              </w:rPr>
              <w:t>Devised</w:t>
            </w:r>
            <w:proofErr w:type="spellEnd"/>
            <w:r w:rsidRPr="00963C63">
              <w:rPr>
                <w:rFonts w:asciiTheme="minorHAnsi" w:hAnsiTheme="minorHAnsi"/>
              </w:rPr>
              <w:t xml:space="preserve"> </w:t>
            </w:r>
            <w:proofErr w:type="spellStart"/>
            <w:r w:rsidRPr="00963C63">
              <w:rPr>
                <w:rFonts w:asciiTheme="minorHAnsi" w:hAnsiTheme="minorHAnsi"/>
              </w:rPr>
              <w:t>Theatre</w:t>
            </w:r>
            <w:proofErr w:type="spellEnd"/>
            <w:r w:rsidRPr="00963C63">
              <w:rPr>
                <w:rFonts w:asciiTheme="minorHAnsi" w:hAnsiTheme="minorHAnsi"/>
              </w:rPr>
              <w:t>)</w:t>
            </w:r>
          </w:p>
        </w:tc>
      </w:tr>
    </w:tbl>
    <w:p w:rsidR="00BD773B" w:rsidRPr="00CE7C8B" w:rsidRDefault="00BD773B" w:rsidP="00BD773B">
      <w:pPr>
        <w:spacing w:before="240" w:after="20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 α) Γραπτές εργασίες β) Προφορικές ή γραπτές εξετάσεις</w:t>
      </w:r>
    </w:p>
    <w:p w:rsidR="00BD773B" w:rsidRPr="00CE7C8B" w:rsidRDefault="00BD773B" w:rsidP="00BD773B">
      <w:pPr>
        <w:spacing w:line="360" w:lineRule="auto"/>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ΠΡΟΤΕΙΝΟΜΕΝΗ ΒΙΒΛΙΟΓΡΑΦΙΑ</w:t>
      </w:r>
    </w:p>
    <w:p w:rsidR="0032752A" w:rsidRPr="004E036D" w:rsidRDefault="0032752A" w:rsidP="0032752A">
      <w:pPr>
        <w:ind w:left="567" w:hanging="567"/>
        <w:jc w:val="both"/>
        <w:rPr>
          <w:rFonts w:asciiTheme="minorHAnsi" w:hAnsiTheme="minorHAnsi" w:cs="Palatino Linotype"/>
          <w:sz w:val="22"/>
          <w:szCs w:val="22"/>
          <w:lang w:val="en-US" w:eastAsia="en-US"/>
        </w:rPr>
      </w:pPr>
      <w:r w:rsidRPr="004E036D">
        <w:rPr>
          <w:rFonts w:asciiTheme="minorHAnsi" w:hAnsiTheme="minorHAnsi" w:cs="Palatino Linotype"/>
          <w:sz w:val="22"/>
          <w:szCs w:val="22"/>
          <w:lang w:val="en-US" w:eastAsia="en-US"/>
        </w:rPr>
        <w:t>Bryant</w:t>
      </w:r>
      <w:r w:rsidRPr="0027489B">
        <w:rPr>
          <w:rFonts w:asciiTheme="minorHAnsi" w:hAnsiTheme="minorHAnsi" w:cs="Palatino Linotype"/>
          <w:sz w:val="22"/>
          <w:szCs w:val="22"/>
          <w:lang w:eastAsia="en-US"/>
        </w:rPr>
        <w:t xml:space="preserve">, </w:t>
      </w:r>
      <w:r w:rsidRPr="004E036D">
        <w:rPr>
          <w:rFonts w:asciiTheme="minorHAnsi" w:hAnsiTheme="minorHAnsi" w:cs="Palatino Linotype"/>
          <w:sz w:val="22"/>
          <w:szCs w:val="22"/>
          <w:lang w:val="en-US" w:eastAsia="en-US"/>
        </w:rPr>
        <w:t>J</w:t>
      </w:r>
      <w:r w:rsidRPr="0027489B">
        <w:rPr>
          <w:rFonts w:asciiTheme="minorHAnsi" w:hAnsiTheme="minorHAnsi" w:cs="Palatino Linotype"/>
          <w:sz w:val="22"/>
          <w:szCs w:val="22"/>
          <w:lang w:eastAsia="en-US"/>
        </w:rPr>
        <w:t xml:space="preserve">., &amp; </w:t>
      </w:r>
      <w:proofErr w:type="spellStart"/>
      <w:r w:rsidRPr="004E036D">
        <w:rPr>
          <w:rFonts w:asciiTheme="minorHAnsi" w:hAnsiTheme="minorHAnsi" w:cs="Palatino Linotype"/>
          <w:sz w:val="22"/>
          <w:szCs w:val="22"/>
          <w:lang w:val="en-US" w:eastAsia="en-US"/>
        </w:rPr>
        <w:t>Vorderer</w:t>
      </w:r>
      <w:proofErr w:type="spellEnd"/>
      <w:r w:rsidRPr="0027489B">
        <w:rPr>
          <w:rFonts w:asciiTheme="minorHAnsi" w:hAnsiTheme="minorHAnsi" w:cs="Palatino Linotype"/>
          <w:sz w:val="22"/>
          <w:szCs w:val="22"/>
          <w:lang w:eastAsia="en-US"/>
        </w:rPr>
        <w:t xml:space="preserve">, </w:t>
      </w:r>
      <w:r w:rsidRPr="004E036D">
        <w:rPr>
          <w:rFonts w:asciiTheme="minorHAnsi" w:hAnsiTheme="minorHAnsi" w:cs="Palatino Linotype"/>
          <w:sz w:val="22"/>
          <w:szCs w:val="22"/>
          <w:lang w:val="en-US" w:eastAsia="en-US"/>
        </w:rPr>
        <w:t>P</w:t>
      </w:r>
      <w:r w:rsidRPr="0027489B">
        <w:rPr>
          <w:rFonts w:asciiTheme="minorHAnsi" w:hAnsiTheme="minorHAnsi" w:cs="Palatino Linotype"/>
          <w:sz w:val="22"/>
          <w:szCs w:val="22"/>
          <w:lang w:eastAsia="en-US"/>
        </w:rPr>
        <w:t xml:space="preserve">. (2006). </w:t>
      </w:r>
      <w:r w:rsidRPr="004E036D">
        <w:rPr>
          <w:rFonts w:asciiTheme="minorHAnsi" w:hAnsiTheme="minorHAnsi" w:cs="Palatino Linotype"/>
          <w:i/>
          <w:sz w:val="22"/>
          <w:szCs w:val="22"/>
          <w:lang w:val="en-US" w:eastAsia="en-US"/>
        </w:rPr>
        <w:t>Psychology of entertainment</w:t>
      </w:r>
      <w:r w:rsidRPr="004E036D">
        <w:rPr>
          <w:rFonts w:asciiTheme="minorHAnsi" w:hAnsiTheme="minorHAnsi" w:cs="Palatino Linotype"/>
          <w:sz w:val="22"/>
          <w:szCs w:val="22"/>
          <w:lang w:val="en-US" w:eastAsia="en-US"/>
        </w:rPr>
        <w:t xml:space="preserve">. </w:t>
      </w:r>
      <w:proofErr w:type="spellStart"/>
      <w:r w:rsidRPr="004E036D">
        <w:rPr>
          <w:rFonts w:asciiTheme="minorHAnsi" w:hAnsiTheme="minorHAnsi" w:cs="Palatino Linotype"/>
          <w:sz w:val="22"/>
          <w:szCs w:val="22"/>
          <w:lang w:val="en-US" w:eastAsia="en-US"/>
        </w:rPr>
        <w:t>Mahway</w:t>
      </w:r>
      <w:proofErr w:type="spellEnd"/>
      <w:r w:rsidRPr="004E036D">
        <w:rPr>
          <w:rFonts w:asciiTheme="minorHAnsi" w:hAnsiTheme="minorHAnsi" w:cs="Palatino Linotype"/>
          <w:sz w:val="22"/>
          <w:szCs w:val="22"/>
          <w:lang w:val="en-US" w:eastAsia="en-US"/>
        </w:rPr>
        <w:t>, N.J.: Lawrence Erlbaum.</w:t>
      </w:r>
    </w:p>
    <w:p w:rsidR="0032752A" w:rsidRPr="00603490" w:rsidRDefault="0032752A" w:rsidP="0032752A">
      <w:pPr>
        <w:ind w:left="567" w:hanging="567"/>
        <w:jc w:val="both"/>
        <w:rPr>
          <w:rFonts w:asciiTheme="minorHAnsi" w:hAnsiTheme="minorHAnsi" w:cs="Palatino Linotype"/>
          <w:sz w:val="22"/>
          <w:szCs w:val="22"/>
          <w:lang w:val="en-US" w:eastAsia="en-US"/>
        </w:rPr>
      </w:pPr>
      <w:r w:rsidRPr="004E036D">
        <w:rPr>
          <w:rFonts w:asciiTheme="minorHAnsi" w:hAnsiTheme="minorHAnsi" w:cs="Palatino Linotype"/>
          <w:sz w:val="22"/>
          <w:szCs w:val="22"/>
          <w:lang w:val="en-US" w:eastAsia="en-US"/>
        </w:rPr>
        <w:t xml:space="preserve">Hughes, H. (2013). </w:t>
      </w:r>
      <w:r w:rsidRPr="004E036D">
        <w:rPr>
          <w:rFonts w:asciiTheme="minorHAnsi" w:hAnsiTheme="minorHAnsi" w:cs="Palatino Linotype"/>
          <w:i/>
          <w:sz w:val="22"/>
          <w:szCs w:val="22"/>
          <w:lang w:val="en-US" w:eastAsia="en-US"/>
        </w:rPr>
        <w:t>Arts, Entertainment and Tourism</w:t>
      </w:r>
      <w:r w:rsidRPr="004E036D">
        <w:rPr>
          <w:rFonts w:asciiTheme="minorHAnsi" w:hAnsiTheme="minorHAnsi" w:cs="Palatino Linotype"/>
          <w:sz w:val="22"/>
          <w:szCs w:val="22"/>
          <w:lang w:val="en-US" w:eastAsia="en-US"/>
        </w:rPr>
        <w:t xml:space="preserve">. </w:t>
      </w:r>
      <w:proofErr w:type="gramStart"/>
      <w:r w:rsidRPr="004E036D">
        <w:rPr>
          <w:rFonts w:asciiTheme="minorHAnsi" w:hAnsiTheme="minorHAnsi" w:cs="Palatino Linotype"/>
          <w:sz w:val="22"/>
          <w:szCs w:val="22"/>
          <w:lang w:val="en-US" w:eastAsia="en-US"/>
        </w:rPr>
        <w:t>Hoboken :</w:t>
      </w:r>
      <w:proofErr w:type="gramEnd"/>
      <w:r w:rsidRPr="004E036D">
        <w:rPr>
          <w:rFonts w:asciiTheme="minorHAnsi" w:hAnsiTheme="minorHAnsi" w:cs="Palatino Linotype"/>
          <w:sz w:val="22"/>
          <w:szCs w:val="22"/>
          <w:lang w:val="en-US" w:eastAsia="en-US"/>
        </w:rPr>
        <w:t xml:space="preserve"> Taylor and Francis</w:t>
      </w:r>
      <w:r w:rsidRPr="00603490">
        <w:rPr>
          <w:rFonts w:asciiTheme="minorHAnsi" w:hAnsiTheme="minorHAnsi" w:cs="Palatino Linotype"/>
          <w:sz w:val="22"/>
          <w:szCs w:val="22"/>
          <w:lang w:val="en-US" w:eastAsia="en-US"/>
        </w:rPr>
        <w:t>.</w:t>
      </w:r>
    </w:p>
    <w:p w:rsidR="003D1DE9" w:rsidRPr="007942A6" w:rsidRDefault="003D1DE9" w:rsidP="0032752A">
      <w:pPr>
        <w:ind w:left="567" w:hanging="567"/>
        <w:jc w:val="both"/>
        <w:rPr>
          <w:rFonts w:asciiTheme="minorHAnsi" w:hAnsiTheme="minorHAnsi" w:cs="Palatino Linotype"/>
          <w:sz w:val="22"/>
          <w:szCs w:val="22"/>
          <w:lang w:val="en-US" w:eastAsia="en-US"/>
        </w:rPr>
      </w:pPr>
      <w:r w:rsidRPr="003D1DE9">
        <w:rPr>
          <w:rFonts w:asciiTheme="minorHAnsi" w:hAnsiTheme="minorHAnsi" w:cs="Palatino Linotype"/>
          <w:sz w:val="22"/>
          <w:szCs w:val="22"/>
          <w:lang w:eastAsia="en-US"/>
        </w:rPr>
        <w:t>Καρακώστα</w:t>
      </w:r>
      <w:r>
        <w:rPr>
          <w:rFonts w:asciiTheme="minorHAnsi" w:hAnsiTheme="minorHAnsi" w:cs="Palatino Linotype"/>
          <w:sz w:val="22"/>
          <w:szCs w:val="22"/>
          <w:lang w:eastAsia="en-US"/>
        </w:rPr>
        <w:t>ς</w:t>
      </w:r>
      <w:r w:rsidRPr="003A1800">
        <w:rPr>
          <w:rFonts w:asciiTheme="minorHAnsi" w:hAnsiTheme="minorHAnsi" w:cs="Palatino Linotype"/>
          <w:sz w:val="22"/>
          <w:szCs w:val="22"/>
          <w:lang w:val="en-US" w:eastAsia="en-US"/>
        </w:rPr>
        <w:t xml:space="preserve">, </w:t>
      </w:r>
      <w:r w:rsidRPr="003D1DE9">
        <w:rPr>
          <w:rFonts w:asciiTheme="minorHAnsi" w:hAnsiTheme="minorHAnsi" w:cs="Palatino Linotype"/>
          <w:sz w:val="22"/>
          <w:szCs w:val="22"/>
          <w:lang w:eastAsia="en-US"/>
        </w:rPr>
        <w:t>Σ</w:t>
      </w:r>
      <w:r w:rsidRPr="003A1800">
        <w:rPr>
          <w:rFonts w:asciiTheme="minorHAnsi" w:hAnsiTheme="minorHAnsi" w:cs="Palatino Linotype"/>
          <w:sz w:val="22"/>
          <w:szCs w:val="22"/>
          <w:lang w:val="en-US" w:eastAsia="en-US"/>
        </w:rPr>
        <w:t xml:space="preserve">. </w:t>
      </w:r>
      <w:r>
        <w:rPr>
          <w:rFonts w:asciiTheme="minorHAnsi" w:hAnsiTheme="minorHAnsi" w:cs="Palatino Linotype"/>
          <w:sz w:val="22"/>
          <w:szCs w:val="22"/>
          <w:lang w:eastAsia="en-US"/>
        </w:rPr>
        <w:t>Α</w:t>
      </w:r>
      <w:r w:rsidRPr="003A1800">
        <w:rPr>
          <w:rFonts w:asciiTheme="minorHAnsi" w:hAnsiTheme="minorHAnsi" w:cs="Palatino Linotype"/>
          <w:sz w:val="22"/>
          <w:szCs w:val="22"/>
          <w:lang w:val="en-US" w:eastAsia="en-US"/>
        </w:rPr>
        <w:t xml:space="preserve">. (1993). </w:t>
      </w:r>
      <w:r w:rsidRPr="003D1DE9">
        <w:rPr>
          <w:rFonts w:asciiTheme="minorHAnsi" w:hAnsiTheme="minorHAnsi" w:cs="Palatino Linotype"/>
          <w:i/>
          <w:sz w:val="22"/>
          <w:szCs w:val="22"/>
          <w:lang w:eastAsia="en-US"/>
        </w:rPr>
        <w:t>Θέαμα και παιδί</w:t>
      </w:r>
      <w:r>
        <w:rPr>
          <w:rFonts w:asciiTheme="minorHAnsi" w:hAnsiTheme="minorHAnsi" w:cs="Palatino Linotype"/>
          <w:sz w:val="22"/>
          <w:szCs w:val="22"/>
          <w:lang w:eastAsia="en-US"/>
        </w:rPr>
        <w:t xml:space="preserve">. </w:t>
      </w:r>
      <w:r w:rsidRPr="003D1DE9">
        <w:rPr>
          <w:rFonts w:asciiTheme="minorHAnsi" w:hAnsiTheme="minorHAnsi" w:cs="Palatino Linotype"/>
          <w:sz w:val="22"/>
          <w:szCs w:val="22"/>
          <w:lang w:eastAsia="en-US"/>
        </w:rPr>
        <w:t>Σέρρες</w:t>
      </w:r>
      <w:r w:rsidRPr="007942A6">
        <w:rPr>
          <w:rFonts w:asciiTheme="minorHAnsi" w:hAnsiTheme="minorHAnsi" w:cs="Palatino Linotype"/>
          <w:sz w:val="22"/>
          <w:szCs w:val="22"/>
          <w:lang w:val="en-US" w:eastAsia="en-US"/>
        </w:rPr>
        <w:t xml:space="preserve">: </w:t>
      </w:r>
      <w:r w:rsidRPr="003D1DE9">
        <w:rPr>
          <w:rFonts w:asciiTheme="minorHAnsi" w:hAnsiTheme="minorHAnsi" w:cs="Palatino Linotype"/>
          <w:sz w:val="22"/>
          <w:szCs w:val="22"/>
          <w:lang w:eastAsia="en-US"/>
        </w:rPr>
        <w:t>Πλαίσιο</w:t>
      </w:r>
      <w:r w:rsidRPr="007942A6">
        <w:rPr>
          <w:rFonts w:asciiTheme="minorHAnsi" w:hAnsiTheme="minorHAnsi" w:cs="Palatino Linotype"/>
          <w:sz w:val="22"/>
          <w:szCs w:val="22"/>
          <w:lang w:val="en-US" w:eastAsia="en-US"/>
        </w:rPr>
        <w:t>.</w:t>
      </w:r>
    </w:p>
    <w:p w:rsidR="0032752A" w:rsidRPr="004E036D" w:rsidRDefault="0032752A" w:rsidP="0032752A">
      <w:pPr>
        <w:ind w:left="567" w:hanging="567"/>
        <w:jc w:val="both"/>
        <w:rPr>
          <w:rFonts w:asciiTheme="minorHAnsi" w:hAnsiTheme="minorHAnsi" w:cs="Palatino Linotype"/>
          <w:sz w:val="22"/>
          <w:szCs w:val="22"/>
          <w:lang w:val="en-US" w:eastAsia="en-US"/>
        </w:rPr>
      </w:pPr>
      <w:r w:rsidRPr="004E036D">
        <w:rPr>
          <w:rFonts w:asciiTheme="minorHAnsi" w:hAnsiTheme="minorHAnsi" w:cs="Palatino Linotype"/>
          <w:sz w:val="22"/>
          <w:szCs w:val="22"/>
          <w:lang w:val="en-US" w:eastAsia="en-US"/>
        </w:rPr>
        <w:t>Mackay</w:t>
      </w:r>
      <w:r w:rsidRPr="004E2796">
        <w:rPr>
          <w:rFonts w:asciiTheme="minorHAnsi" w:hAnsiTheme="minorHAnsi" w:cs="Palatino Linotype"/>
          <w:sz w:val="22"/>
          <w:szCs w:val="22"/>
          <w:lang w:val="en-US" w:eastAsia="en-US"/>
        </w:rPr>
        <w:t xml:space="preserve">, </w:t>
      </w:r>
      <w:r w:rsidRPr="004E036D">
        <w:rPr>
          <w:rFonts w:asciiTheme="minorHAnsi" w:hAnsiTheme="minorHAnsi" w:cs="Palatino Linotype"/>
          <w:sz w:val="22"/>
          <w:szCs w:val="22"/>
          <w:lang w:val="en-US" w:eastAsia="en-US"/>
        </w:rPr>
        <w:t>D</w:t>
      </w:r>
      <w:r w:rsidRPr="004E2796">
        <w:rPr>
          <w:rFonts w:asciiTheme="minorHAnsi" w:hAnsiTheme="minorHAnsi" w:cs="Palatino Linotype"/>
          <w:sz w:val="22"/>
          <w:szCs w:val="22"/>
          <w:lang w:val="en-US" w:eastAsia="en-US"/>
        </w:rPr>
        <w:t xml:space="preserve">. (2001). </w:t>
      </w:r>
      <w:r w:rsidRPr="004E036D">
        <w:rPr>
          <w:rFonts w:asciiTheme="minorHAnsi" w:hAnsiTheme="minorHAnsi" w:cs="Palatino Linotype"/>
          <w:i/>
          <w:sz w:val="22"/>
          <w:szCs w:val="22"/>
          <w:lang w:val="en-US" w:eastAsia="en-US"/>
        </w:rPr>
        <w:t>The fantasy role-playing game: a new performing art</w:t>
      </w:r>
      <w:r w:rsidRPr="004E036D">
        <w:rPr>
          <w:rFonts w:asciiTheme="minorHAnsi" w:hAnsiTheme="minorHAnsi" w:cs="Palatino Linotype"/>
          <w:sz w:val="22"/>
          <w:szCs w:val="22"/>
          <w:lang w:val="en-US" w:eastAsia="en-US"/>
        </w:rPr>
        <w:t>. Jefferson, N.C</w:t>
      </w:r>
      <w:proofErr w:type="gramStart"/>
      <w:r w:rsidRPr="004E036D">
        <w:rPr>
          <w:rFonts w:asciiTheme="minorHAnsi" w:hAnsiTheme="minorHAnsi" w:cs="Palatino Linotype"/>
          <w:sz w:val="22"/>
          <w:szCs w:val="22"/>
          <w:lang w:val="en-US" w:eastAsia="en-US"/>
        </w:rPr>
        <w:t>. ;</w:t>
      </w:r>
      <w:proofErr w:type="gramEnd"/>
      <w:r w:rsidRPr="004E036D">
        <w:rPr>
          <w:rFonts w:asciiTheme="minorHAnsi" w:hAnsiTheme="minorHAnsi" w:cs="Palatino Linotype"/>
          <w:sz w:val="22"/>
          <w:szCs w:val="22"/>
          <w:lang w:val="en-US" w:eastAsia="en-US"/>
        </w:rPr>
        <w:t xml:space="preserve"> London : McFarland.</w:t>
      </w:r>
    </w:p>
    <w:p w:rsidR="0032752A" w:rsidRPr="00E564C0" w:rsidRDefault="0032752A" w:rsidP="0032752A">
      <w:pPr>
        <w:ind w:left="567" w:hanging="567"/>
        <w:jc w:val="both"/>
        <w:rPr>
          <w:rFonts w:asciiTheme="minorHAnsi" w:hAnsiTheme="minorHAnsi" w:cs="Palatino Linotype"/>
          <w:sz w:val="22"/>
          <w:szCs w:val="22"/>
          <w:lang w:val="en-US" w:eastAsia="en-US"/>
        </w:rPr>
      </w:pPr>
      <w:proofErr w:type="spellStart"/>
      <w:r w:rsidRPr="004E036D">
        <w:rPr>
          <w:rFonts w:asciiTheme="minorHAnsi" w:hAnsiTheme="minorHAnsi" w:cs="Palatino Linotype"/>
          <w:sz w:val="22"/>
          <w:szCs w:val="22"/>
          <w:lang w:val="en-US" w:eastAsia="en-US"/>
        </w:rPr>
        <w:t>Pecora</w:t>
      </w:r>
      <w:proofErr w:type="spellEnd"/>
      <w:r w:rsidRPr="004E036D">
        <w:rPr>
          <w:rFonts w:asciiTheme="minorHAnsi" w:hAnsiTheme="minorHAnsi" w:cs="Palatino Linotype"/>
          <w:sz w:val="22"/>
          <w:szCs w:val="22"/>
          <w:lang w:val="en-US" w:eastAsia="en-US"/>
        </w:rPr>
        <w:t xml:space="preserve">, N. O. (1998). </w:t>
      </w:r>
      <w:r w:rsidRPr="00DB65CE">
        <w:rPr>
          <w:rFonts w:asciiTheme="minorHAnsi" w:hAnsiTheme="minorHAnsi" w:cs="Palatino Linotype"/>
          <w:i/>
          <w:sz w:val="22"/>
          <w:szCs w:val="22"/>
          <w:lang w:val="en-US" w:eastAsia="en-US"/>
        </w:rPr>
        <w:t>The business of children's entertainment</w:t>
      </w:r>
      <w:r w:rsidRPr="004E036D">
        <w:rPr>
          <w:rFonts w:asciiTheme="minorHAnsi" w:hAnsiTheme="minorHAnsi" w:cs="Palatino Linotype"/>
          <w:sz w:val="22"/>
          <w:szCs w:val="22"/>
          <w:lang w:val="en-US" w:eastAsia="en-US"/>
        </w:rPr>
        <w:t xml:space="preserve">. </w:t>
      </w:r>
      <w:r>
        <w:rPr>
          <w:rFonts w:asciiTheme="minorHAnsi" w:hAnsiTheme="minorHAnsi" w:cs="Palatino Linotype"/>
          <w:sz w:val="22"/>
          <w:szCs w:val="22"/>
          <w:lang w:val="en-US" w:eastAsia="en-US"/>
        </w:rPr>
        <w:t>New York</w:t>
      </w:r>
      <w:r w:rsidRPr="00DB65CE">
        <w:rPr>
          <w:rFonts w:asciiTheme="minorHAnsi" w:hAnsiTheme="minorHAnsi" w:cs="Palatino Linotype"/>
          <w:sz w:val="22"/>
          <w:szCs w:val="22"/>
          <w:lang w:val="en-US" w:eastAsia="en-US"/>
        </w:rPr>
        <w:t>: Guilford Press</w:t>
      </w:r>
      <w:r w:rsidRPr="00E564C0">
        <w:rPr>
          <w:rFonts w:asciiTheme="minorHAnsi" w:hAnsiTheme="minorHAnsi" w:cs="Palatino Linotype"/>
          <w:sz w:val="22"/>
          <w:szCs w:val="22"/>
          <w:lang w:val="en-US" w:eastAsia="en-US"/>
        </w:rPr>
        <w:t>.</w:t>
      </w:r>
    </w:p>
    <w:p w:rsidR="0032752A" w:rsidRPr="0027489B" w:rsidRDefault="0032752A" w:rsidP="0032752A">
      <w:pPr>
        <w:ind w:left="567" w:hanging="567"/>
        <w:jc w:val="both"/>
        <w:rPr>
          <w:rFonts w:asciiTheme="minorHAnsi" w:hAnsiTheme="minorHAnsi" w:cs="Palatino Linotype"/>
          <w:sz w:val="22"/>
          <w:szCs w:val="22"/>
          <w:lang w:val="en-US" w:eastAsia="en-US"/>
        </w:rPr>
      </w:pPr>
      <w:r w:rsidRPr="005B6AB7">
        <w:rPr>
          <w:rFonts w:asciiTheme="minorHAnsi" w:hAnsiTheme="minorHAnsi" w:cs="Palatino Linotype"/>
          <w:sz w:val="22"/>
          <w:szCs w:val="22"/>
          <w:lang w:val="en-US" w:eastAsia="en-US"/>
        </w:rPr>
        <w:t xml:space="preserve">Vivian, L. (1984). </w:t>
      </w:r>
      <w:r w:rsidRPr="005B6AB7">
        <w:rPr>
          <w:rFonts w:asciiTheme="minorHAnsi" w:hAnsiTheme="minorHAnsi" w:cs="Palatino Linotype"/>
          <w:i/>
          <w:sz w:val="22"/>
          <w:szCs w:val="22"/>
          <w:lang w:val="en-US" w:eastAsia="en-US"/>
        </w:rPr>
        <w:t>The entertainment industry</w:t>
      </w:r>
      <w:r w:rsidRPr="005B6AB7">
        <w:rPr>
          <w:rFonts w:asciiTheme="minorHAnsi" w:hAnsiTheme="minorHAnsi" w:cs="Palatino Linotype"/>
          <w:sz w:val="22"/>
          <w:szCs w:val="22"/>
          <w:lang w:val="en-US" w:eastAsia="en-US"/>
        </w:rPr>
        <w:t xml:space="preserve">. </w:t>
      </w:r>
      <w:r>
        <w:rPr>
          <w:rFonts w:asciiTheme="minorHAnsi" w:hAnsiTheme="minorHAnsi" w:cs="Palatino Linotype"/>
          <w:sz w:val="22"/>
          <w:szCs w:val="22"/>
          <w:lang w:val="en-US" w:eastAsia="en-US"/>
        </w:rPr>
        <w:t>Melbourne</w:t>
      </w:r>
      <w:r w:rsidRPr="0027489B">
        <w:rPr>
          <w:rFonts w:asciiTheme="minorHAnsi" w:hAnsiTheme="minorHAnsi" w:cs="Palatino Linotype"/>
          <w:sz w:val="22"/>
          <w:szCs w:val="22"/>
          <w:lang w:val="en-US" w:eastAsia="en-US"/>
        </w:rPr>
        <w:t xml:space="preserve">: </w:t>
      </w:r>
      <w:r w:rsidRPr="005B6AB7">
        <w:rPr>
          <w:rFonts w:asciiTheme="minorHAnsi" w:hAnsiTheme="minorHAnsi" w:cs="Palatino Linotype"/>
          <w:sz w:val="22"/>
          <w:szCs w:val="22"/>
          <w:lang w:val="en-US" w:eastAsia="en-US"/>
        </w:rPr>
        <w:t>AE</w:t>
      </w:r>
      <w:r w:rsidRPr="0027489B">
        <w:rPr>
          <w:rFonts w:asciiTheme="minorHAnsi" w:hAnsiTheme="minorHAnsi" w:cs="Palatino Linotype"/>
          <w:sz w:val="22"/>
          <w:szCs w:val="22"/>
          <w:lang w:val="en-US" w:eastAsia="en-US"/>
        </w:rPr>
        <w:t xml:space="preserve"> </w:t>
      </w:r>
      <w:r w:rsidRPr="005B6AB7">
        <w:rPr>
          <w:rFonts w:asciiTheme="minorHAnsi" w:hAnsiTheme="minorHAnsi" w:cs="Palatino Linotype"/>
          <w:sz w:val="22"/>
          <w:szCs w:val="22"/>
          <w:lang w:val="en-US" w:eastAsia="en-US"/>
        </w:rPr>
        <w:t>Press</w:t>
      </w:r>
      <w:r w:rsidRPr="0027489B">
        <w:rPr>
          <w:rFonts w:asciiTheme="minorHAnsi" w:hAnsiTheme="minorHAnsi" w:cs="Palatino Linotype"/>
          <w:sz w:val="22"/>
          <w:szCs w:val="22"/>
          <w:lang w:val="en-US" w:eastAsia="en-US"/>
        </w:rPr>
        <w:t>.</w:t>
      </w:r>
    </w:p>
    <w:p w:rsidR="00BD773B" w:rsidRPr="0027489B" w:rsidRDefault="00BD773B" w:rsidP="00BD773B">
      <w:pPr>
        <w:ind w:left="567" w:hanging="567"/>
        <w:jc w:val="both"/>
        <w:rPr>
          <w:rFonts w:asciiTheme="minorHAnsi" w:hAnsiTheme="minorHAnsi" w:cs="Palatino Linotype"/>
          <w:sz w:val="22"/>
          <w:szCs w:val="22"/>
          <w:lang w:val="en-US" w:eastAsia="en-US"/>
        </w:rPr>
      </w:pPr>
    </w:p>
    <w:p w:rsidR="0032752A" w:rsidRPr="0027489B" w:rsidRDefault="0032752A" w:rsidP="00BD773B">
      <w:pPr>
        <w:ind w:left="567" w:hanging="567"/>
        <w:jc w:val="both"/>
        <w:rPr>
          <w:rFonts w:asciiTheme="minorHAnsi" w:hAnsiTheme="minorHAnsi" w:cs="Palatino Linotype"/>
          <w:sz w:val="22"/>
          <w:szCs w:val="22"/>
          <w:lang w:val="en-US" w:eastAsia="en-US"/>
        </w:rPr>
      </w:pPr>
    </w:p>
    <w:p w:rsidR="0032752A" w:rsidRPr="0027489B" w:rsidRDefault="0032752A" w:rsidP="00BD773B">
      <w:pPr>
        <w:ind w:left="567" w:hanging="567"/>
        <w:jc w:val="both"/>
        <w:rPr>
          <w:rFonts w:asciiTheme="minorHAnsi" w:hAnsiTheme="minorHAnsi" w:cs="Palatino Linotype"/>
          <w:sz w:val="22"/>
          <w:szCs w:val="22"/>
          <w:lang w:val="en-US" w:eastAsia="en-US"/>
        </w:rPr>
      </w:pPr>
    </w:p>
    <w:p w:rsidR="00BD773B" w:rsidRPr="0027489B" w:rsidRDefault="00BD773B" w:rsidP="00BD773B">
      <w:pPr>
        <w:ind w:left="567" w:hanging="567"/>
        <w:jc w:val="both"/>
        <w:rPr>
          <w:rFonts w:asciiTheme="minorHAnsi" w:hAnsiTheme="minorHAnsi" w:cs="Palatino Linotype"/>
          <w:sz w:val="22"/>
          <w:szCs w:val="22"/>
          <w:lang w:val="en-US" w:eastAsia="en-US"/>
        </w:rPr>
      </w:pPr>
    </w:p>
    <w:p w:rsidR="00BD773B" w:rsidRPr="005F0037" w:rsidRDefault="00BD773B" w:rsidP="00BD773B">
      <w:pPr>
        <w:spacing w:after="200" w:line="360" w:lineRule="auto"/>
        <w:jc w:val="both"/>
        <w:rPr>
          <w:rFonts w:asciiTheme="minorHAnsi" w:hAnsiTheme="minorHAnsi" w:cs="Palatino Linotype"/>
          <w:b/>
          <w:sz w:val="32"/>
          <w:szCs w:val="32"/>
          <w:lang w:eastAsia="en-US"/>
        </w:rPr>
      </w:pPr>
      <w:r w:rsidRPr="005F0037">
        <w:rPr>
          <w:rFonts w:asciiTheme="minorHAnsi" w:hAnsiTheme="minorHAnsi" w:cs="Palatino Linotype"/>
          <w:b/>
          <w:sz w:val="32"/>
          <w:szCs w:val="32"/>
          <w:highlight w:val="lightGray"/>
          <w:bdr w:val="single" w:sz="4" w:space="0" w:color="auto"/>
          <w:lang w:eastAsia="en-US"/>
        </w:rPr>
        <w:t>5</w:t>
      </w:r>
      <w:r w:rsidRPr="005F0037">
        <w:rPr>
          <w:rFonts w:asciiTheme="minorHAnsi" w:hAnsiTheme="minorHAnsi" w:cs="Palatino Linotype"/>
          <w:b/>
          <w:sz w:val="32"/>
          <w:szCs w:val="32"/>
          <w:highlight w:val="lightGray"/>
          <w:bdr w:val="single" w:sz="4" w:space="0" w:color="auto"/>
          <w:vertAlign w:val="superscript"/>
          <w:lang w:eastAsia="en-US"/>
        </w:rPr>
        <w:t>ο</w:t>
      </w:r>
      <w:r w:rsidRPr="005F0037">
        <w:rPr>
          <w:rFonts w:asciiTheme="minorHAnsi" w:hAnsiTheme="minorHAnsi" w:cs="Palatino Linotype"/>
          <w:b/>
          <w:sz w:val="32"/>
          <w:szCs w:val="32"/>
          <w:highlight w:val="lightGray"/>
          <w:bdr w:val="single" w:sz="4" w:space="0" w:color="auto"/>
          <w:lang w:eastAsia="en-US"/>
        </w:rPr>
        <w:t xml:space="preserve"> </w:t>
      </w:r>
      <w:r>
        <w:rPr>
          <w:rFonts w:asciiTheme="minorHAnsi" w:hAnsiTheme="minorHAnsi" w:cs="Palatino Linotype"/>
          <w:b/>
          <w:sz w:val="32"/>
          <w:szCs w:val="32"/>
          <w:highlight w:val="lightGray"/>
          <w:bdr w:val="single" w:sz="4" w:space="0" w:color="auto"/>
          <w:lang w:eastAsia="en-US"/>
        </w:rPr>
        <w:t xml:space="preserve"> </w:t>
      </w:r>
      <w:r w:rsidRPr="005F0037">
        <w:rPr>
          <w:rFonts w:asciiTheme="minorHAnsi" w:hAnsiTheme="minorHAnsi" w:cs="Palatino Linotype"/>
          <w:b/>
          <w:sz w:val="32"/>
          <w:szCs w:val="32"/>
          <w:highlight w:val="lightGray"/>
          <w:bdr w:val="single" w:sz="4" w:space="0" w:color="auto"/>
          <w:lang w:eastAsia="en-US"/>
        </w:rPr>
        <w:t>Μάθημα</w:t>
      </w:r>
    </w:p>
    <w:p w:rsidR="0032752A" w:rsidRPr="00CE7C8B" w:rsidRDefault="0032752A" w:rsidP="0032752A">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ΤΙΤΛΟΣ</w:t>
      </w:r>
      <w:r w:rsidRPr="00E564C0">
        <w:rPr>
          <w:rFonts w:asciiTheme="minorHAnsi" w:hAnsiTheme="minorHAnsi" w:cs="Palatino Linotype"/>
          <w:b/>
          <w:sz w:val="22"/>
          <w:szCs w:val="22"/>
          <w:lang w:eastAsia="en-US"/>
        </w:rPr>
        <w:t xml:space="preserve"> </w:t>
      </w:r>
      <w:r w:rsidRPr="00CE7C8B">
        <w:rPr>
          <w:rFonts w:asciiTheme="minorHAnsi" w:hAnsiTheme="minorHAnsi" w:cs="Palatino Linotype"/>
          <w:b/>
          <w:sz w:val="22"/>
          <w:szCs w:val="22"/>
          <w:lang w:eastAsia="en-US"/>
        </w:rPr>
        <w:t>ΜΑΘΗΜΑΤΟΣ</w:t>
      </w:r>
      <w:r w:rsidRPr="00E564C0">
        <w:rPr>
          <w:rFonts w:asciiTheme="minorHAnsi" w:hAnsiTheme="minorHAnsi" w:cs="Palatino Linotype"/>
          <w:sz w:val="22"/>
          <w:szCs w:val="22"/>
          <w:lang w:eastAsia="en-US"/>
        </w:rPr>
        <w:t xml:space="preserve">: </w:t>
      </w:r>
      <w:r w:rsidRPr="00E564C0">
        <w:rPr>
          <w:rFonts w:asciiTheme="minorHAnsi" w:hAnsiTheme="minorHAnsi" w:cs="Palatino Linotype"/>
          <w:sz w:val="22"/>
          <w:szCs w:val="22"/>
          <w:lang w:eastAsia="en-US"/>
        </w:rPr>
        <w:tab/>
      </w:r>
      <w:r w:rsidRPr="00402693">
        <w:rPr>
          <w:rFonts w:asciiTheme="minorHAnsi" w:hAnsiTheme="minorHAnsi" w:cs="Palatino Linotype"/>
          <w:sz w:val="22"/>
          <w:szCs w:val="22"/>
          <w:lang w:eastAsia="en-US"/>
        </w:rPr>
        <w:t>Εκδηλώσεις</w:t>
      </w:r>
      <w:r w:rsidRPr="00E564C0">
        <w:rPr>
          <w:rFonts w:asciiTheme="minorHAnsi" w:hAnsiTheme="minorHAnsi" w:cs="Palatino Linotype"/>
          <w:sz w:val="22"/>
          <w:szCs w:val="22"/>
          <w:lang w:eastAsia="en-US"/>
        </w:rPr>
        <w:t xml:space="preserve"> </w:t>
      </w:r>
      <w:r w:rsidRPr="00402693">
        <w:rPr>
          <w:rFonts w:asciiTheme="minorHAnsi" w:hAnsiTheme="minorHAnsi" w:cs="Palatino Linotype"/>
          <w:sz w:val="22"/>
          <w:szCs w:val="22"/>
          <w:lang w:eastAsia="en-US"/>
        </w:rPr>
        <w:t>πολιτισμού</w:t>
      </w:r>
      <w:r w:rsidRPr="00E564C0">
        <w:rPr>
          <w:rFonts w:asciiTheme="minorHAnsi" w:hAnsiTheme="minorHAnsi" w:cs="Palatino Linotype"/>
          <w:sz w:val="22"/>
          <w:szCs w:val="22"/>
          <w:lang w:eastAsia="en-US"/>
        </w:rPr>
        <w:t xml:space="preserve"> </w:t>
      </w:r>
      <w:r w:rsidRPr="00402693">
        <w:rPr>
          <w:rFonts w:asciiTheme="minorHAnsi" w:hAnsiTheme="minorHAnsi" w:cs="Palatino Linotype"/>
          <w:sz w:val="22"/>
          <w:szCs w:val="22"/>
          <w:lang w:eastAsia="en-US"/>
        </w:rPr>
        <w:t>στην</w:t>
      </w:r>
      <w:r w:rsidRPr="00E564C0">
        <w:rPr>
          <w:rFonts w:asciiTheme="minorHAnsi" w:hAnsiTheme="minorHAnsi" w:cs="Palatino Linotype"/>
          <w:sz w:val="22"/>
          <w:szCs w:val="22"/>
          <w:lang w:eastAsia="en-US"/>
        </w:rPr>
        <w:t xml:space="preserve"> </w:t>
      </w:r>
      <w:r w:rsidRPr="00402693">
        <w:rPr>
          <w:rFonts w:asciiTheme="minorHAnsi" w:hAnsiTheme="minorHAnsi" w:cs="Palatino Linotype"/>
          <w:sz w:val="22"/>
          <w:szCs w:val="22"/>
          <w:lang w:eastAsia="en-US"/>
        </w:rPr>
        <w:t>εκπαίδευση</w:t>
      </w:r>
      <w:r w:rsidRPr="00E564C0">
        <w:rPr>
          <w:rFonts w:asciiTheme="minorHAnsi" w:hAnsiTheme="minorHAnsi" w:cs="Palatino Linotype"/>
          <w:sz w:val="22"/>
          <w:szCs w:val="22"/>
          <w:lang w:eastAsia="en-US"/>
        </w:rPr>
        <w:t xml:space="preserve"> </w:t>
      </w:r>
      <w:r w:rsidRPr="00402693">
        <w:rPr>
          <w:rFonts w:asciiTheme="minorHAnsi" w:hAnsiTheme="minorHAnsi" w:cs="Palatino Linotype"/>
          <w:sz w:val="22"/>
          <w:szCs w:val="22"/>
          <w:lang w:eastAsia="en-US"/>
        </w:rPr>
        <w:t>και</w:t>
      </w:r>
      <w:r w:rsidRPr="00E564C0">
        <w:rPr>
          <w:rFonts w:asciiTheme="minorHAnsi" w:hAnsiTheme="minorHAnsi" w:cs="Palatino Linotype"/>
          <w:sz w:val="22"/>
          <w:szCs w:val="22"/>
          <w:lang w:eastAsia="en-US"/>
        </w:rPr>
        <w:t xml:space="preserve"> </w:t>
      </w:r>
      <w:r w:rsidRPr="00402693">
        <w:rPr>
          <w:rFonts w:asciiTheme="minorHAnsi" w:hAnsiTheme="minorHAnsi" w:cs="Palatino Linotype"/>
          <w:sz w:val="22"/>
          <w:szCs w:val="22"/>
          <w:lang w:eastAsia="en-US"/>
        </w:rPr>
        <w:t>τη</w:t>
      </w:r>
      <w:r w:rsidRPr="00E564C0">
        <w:rPr>
          <w:rFonts w:asciiTheme="minorHAnsi" w:hAnsiTheme="minorHAnsi" w:cs="Palatino Linotype"/>
          <w:sz w:val="22"/>
          <w:szCs w:val="22"/>
          <w:lang w:eastAsia="en-US"/>
        </w:rPr>
        <w:t xml:space="preserve"> </w:t>
      </w:r>
      <w:r w:rsidRPr="00402693">
        <w:rPr>
          <w:rFonts w:asciiTheme="minorHAnsi" w:hAnsiTheme="minorHAnsi" w:cs="Palatino Linotype"/>
          <w:sz w:val="22"/>
          <w:szCs w:val="22"/>
          <w:lang w:eastAsia="en-US"/>
        </w:rPr>
        <w:t>διά βίου μάθηση</w:t>
      </w:r>
    </w:p>
    <w:p w:rsidR="0032752A" w:rsidRPr="00CE7C8B" w:rsidRDefault="0032752A" w:rsidP="0032752A">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DIE-</w:t>
      </w:r>
      <w:r>
        <w:rPr>
          <w:rFonts w:asciiTheme="minorHAnsi" w:hAnsiTheme="minorHAnsi" w:cs="Palatino Linotype"/>
          <w:sz w:val="22"/>
          <w:szCs w:val="22"/>
          <w:lang w:eastAsia="en-US"/>
        </w:rPr>
        <w:t>2</w:t>
      </w:r>
      <w:r w:rsidRPr="00CE7C8B">
        <w:rPr>
          <w:rFonts w:asciiTheme="minorHAnsi" w:hAnsiTheme="minorHAnsi" w:cs="Palatino Linotype"/>
          <w:sz w:val="22"/>
          <w:szCs w:val="22"/>
          <w:lang w:eastAsia="en-US"/>
        </w:rPr>
        <w:t>05</w:t>
      </w:r>
    </w:p>
    <w:p w:rsidR="0032752A" w:rsidRPr="00CE7C8B" w:rsidRDefault="0032752A" w:rsidP="0032752A">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6 ECTS</w:t>
      </w:r>
    </w:p>
    <w:p w:rsidR="00596AF0" w:rsidRPr="00596AF0" w:rsidRDefault="00596AF0" w:rsidP="00596AF0">
      <w:pPr>
        <w:spacing w:after="120"/>
        <w:jc w:val="both"/>
        <w:rPr>
          <w:rFonts w:asciiTheme="minorHAnsi" w:hAnsiTheme="minorHAnsi" w:cs="Palatino Linotype"/>
          <w:sz w:val="22"/>
          <w:szCs w:val="22"/>
          <w:lang w:eastAsia="en-US"/>
        </w:rPr>
      </w:pPr>
      <w:r w:rsidRPr="00596AF0">
        <w:rPr>
          <w:rFonts w:asciiTheme="minorHAnsi" w:hAnsiTheme="minorHAnsi" w:cs="Palatino Linotype"/>
          <w:b/>
          <w:sz w:val="22"/>
          <w:szCs w:val="22"/>
          <w:lang w:eastAsia="en-US"/>
        </w:rPr>
        <w:t xml:space="preserve">ΚΥΡΙΟΣ ΔΙΔΑΣΚΩΝ: </w:t>
      </w:r>
      <w:r w:rsidRPr="00596AF0">
        <w:rPr>
          <w:rFonts w:asciiTheme="minorHAnsi" w:hAnsiTheme="minorHAnsi" w:cs="Palatino Linotype"/>
          <w:sz w:val="22"/>
          <w:szCs w:val="22"/>
          <w:lang w:eastAsia="en-US"/>
        </w:rPr>
        <w:t>Άλκηστις Κοντογιάννη – Καθηγήτρια ΤΘΣ του Πανεπιστημίου Πελοποννήσου</w:t>
      </w:r>
    </w:p>
    <w:p w:rsidR="0032752A" w:rsidRPr="00596AF0" w:rsidRDefault="00596AF0" w:rsidP="00596AF0">
      <w:pPr>
        <w:spacing w:after="120"/>
        <w:jc w:val="both"/>
        <w:rPr>
          <w:rFonts w:asciiTheme="minorHAnsi" w:hAnsiTheme="minorHAnsi" w:cs="Palatino Linotype"/>
          <w:sz w:val="22"/>
          <w:szCs w:val="22"/>
          <w:lang w:eastAsia="en-US"/>
        </w:rPr>
      </w:pPr>
      <w:r w:rsidRPr="00596AF0">
        <w:rPr>
          <w:rFonts w:asciiTheme="minorHAnsi" w:hAnsiTheme="minorHAnsi" w:cs="Palatino Linotype"/>
          <w:b/>
          <w:sz w:val="22"/>
          <w:szCs w:val="22"/>
          <w:lang w:eastAsia="en-US"/>
        </w:rPr>
        <w:t xml:space="preserve">ΑΛΛΟΙ ΔΙΔΑΣΚΟΝΤΕΣ: </w:t>
      </w:r>
      <w:r w:rsidRPr="00596AF0">
        <w:rPr>
          <w:rFonts w:asciiTheme="minorHAnsi" w:hAnsiTheme="minorHAnsi" w:cs="Palatino Linotype"/>
          <w:sz w:val="22"/>
          <w:szCs w:val="22"/>
          <w:lang w:eastAsia="en-US"/>
        </w:rPr>
        <w:t xml:space="preserve">Νίκος </w:t>
      </w:r>
      <w:proofErr w:type="spellStart"/>
      <w:r w:rsidRPr="00596AF0">
        <w:rPr>
          <w:rFonts w:asciiTheme="minorHAnsi" w:hAnsiTheme="minorHAnsi" w:cs="Palatino Linotype"/>
          <w:sz w:val="22"/>
          <w:szCs w:val="22"/>
          <w:lang w:eastAsia="en-US"/>
        </w:rPr>
        <w:t>Γκόβας</w:t>
      </w:r>
      <w:proofErr w:type="spellEnd"/>
      <w:r w:rsidRPr="00596AF0">
        <w:rPr>
          <w:rFonts w:asciiTheme="minorHAnsi" w:hAnsiTheme="minorHAnsi" w:cs="Palatino Linotype"/>
          <w:sz w:val="22"/>
          <w:szCs w:val="22"/>
          <w:lang w:eastAsia="en-US"/>
        </w:rPr>
        <w:t xml:space="preserve">, Μιχάλης </w:t>
      </w:r>
      <w:proofErr w:type="spellStart"/>
      <w:r w:rsidRPr="00596AF0">
        <w:rPr>
          <w:rFonts w:asciiTheme="minorHAnsi" w:hAnsiTheme="minorHAnsi" w:cs="Palatino Linotype"/>
          <w:sz w:val="22"/>
          <w:szCs w:val="22"/>
          <w:lang w:eastAsia="en-US"/>
        </w:rPr>
        <w:t>Τόμπλερ</w:t>
      </w:r>
      <w:proofErr w:type="spellEnd"/>
      <w:r w:rsidRPr="00596AF0">
        <w:rPr>
          <w:rFonts w:asciiTheme="minorHAnsi" w:hAnsiTheme="minorHAnsi" w:cs="Palatino Linotype"/>
          <w:sz w:val="22"/>
          <w:szCs w:val="22"/>
          <w:lang w:eastAsia="en-US"/>
        </w:rPr>
        <w:t xml:space="preserve">, </w:t>
      </w:r>
      <w:proofErr w:type="spellStart"/>
      <w:r w:rsidRPr="00596AF0">
        <w:rPr>
          <w:rFonts w:asciiTheme="minorHAnsi" w:hAnsiTheme="minorHAnsi" w:cs="Palatino Linotype"/>
          <w:sz w:val="22"/>
          <w:szCs w:val="22"/>
          <w:lang w:eastAsia="en-US"/>
        </w:rPr>
        <w:t>Άβρα</w:t>
      </w:r>
      <w:proofErr w:type="spellEnd"/>
      <w:r w:rsidRPr="00596AF0">
        <w:rPr>
          <w:rFonts w:asciiTheme="minorHAnsi" w:hAnsiTheme="minorHAnsi" w:cs="Palatino Linotype"/>
          <w:sz w:val="22"/>
          <w:szCs w:val="22"/>
          <w:lang w:eastAsia="en-US"/>
        </w:rPr>
        <w:t xml:space="preserve"> </w:t>
      </w:r>
      <w:proofErr w:type="spellStart"/>
      <w:r w:rsidRPr="00596AF0">
        <w:rPr>
          <w:rFonts w:asciiTheme="minorHAnsi" w:hAnsiTheme="minorHAnsi" w:cs="Palatino Linotype"/>
          <w:sz w:val="22"/>
          <w:szCs w:val="22"/>
          <w:lang w:eastAsia="en-US"/>
        </w:rPr>
        <w:t>Αυδή</w:t>
      </w:r>
      <w:proofErr w:type="spellEnd"/>
      <w:r w:rsidRPr="00596AF0">
        <w:rPr>
          <w:rFonts w:asciiTheme="minorHAnsi" w:hAnsiTheme="minorHAnsi" w:cs="Palatino Linotype"/>
          <w:sz w:val="22"/>
          <w:szCs w:val="22"/>
          <w:lang w:eastAsia="en-US"/>
        </w:rPr>
        <w:t xml:space="preserve">, Χριστίνα </w:t>
      </w:r>
      <w:proofErr w:type="spellStart"/>
      <w:r w:rsidRPr="00596AF0">
        <w:rPr>
          <w:rFonts w:asciiTheme="minorHAnsi" w:hAnsiTheme="minorHAnsi" w:cs="Palatino Linotype"/>
          <w:sz w:val="22"/>
          <w:szCs w:val="22"/>
          <w:lang w:eastAsia="en-US"/>
        </w:rPr>
        <w:t>Ζώνιου</w:t>
      </w:r>
      <w:proofErr w:type="spellEnd"/>
      <w:r w:rsidRPr="00596AF0">
        <w:rPr>
          <w:rFonts w:asciiTheme="minorHAnsi" w:hAnsiTheme="minorHAnsi" w:cs="Palatino Linotype"/>
          <w:sz w:val="22"/>
          <w:szCs w:val="22"/>
          <w:lang w:eastAsia="en-US"/>
        </w:rPr>
        <w:t xml:space="preserve">, </w:t>
      </w:r>
      <w:proofErr w:type="spellStart"/>
      <w:r w:rsidRPr="00596AF0">
        <w:rPr>
          <w:rFonts w:asciiTheme="minorHAnsi" w:hAnsiTheme="minorHAnsi" w:cs="Palatino Linotype"/>
          <w:sz w:val="22"/>
          <w:szCs w:val="22"/>
          <w:lang w:eastAsia="en-US"/>
        </w:rPr>
        <w:t>Γιωργος</w:t>
      </w:r>
      <w:proofErr w:type="spellEnd"/>
      <w:r w:rsidRPr="00596AF0">
        <w:rPr>
          <w:rFonts w:asciiTheme="minorHAnsi" w:hAnsiTheme="minorHAnsi" w:cs="Palatino Linotype"/>
          <w:sz w:val="22"/>
          <w:szCs w:val="22"/>
          <w:lang w:eastAsia="en-US"/>
        </w:rPr>
        <w:t xml:space="preserve"> </w:t>
      </w:r>
      <w:proofErr w:type="spellStart"/>
      <w:r w:rsidRPr="00596AF0">
        <w:rPr>
          <w:rFonts w:asciiTheme="minorHAnsi" w:hAnsiTheme="minorHAnsi" w:cs="Palatino Linotype"/>
          <w:sz w:val="22"/>
          <w:szCs w:val="22"/>
          <w:lang w:eastAsia="en-US"/>
        </w:rPr>
        <w:t>Νικολαου</w:t>
      </w:r>
      <w:proofErr w:type="spellEnd"/>
      <w:r w:rsidRPr="00596AF0">
        <w:rPr>
          <w:rFonts w:asciiTheme="minorHAnsi" w:hAnsiTheme="minorHAnsi" w:cs="Palatino Linotype"/>
          <w:sz w:val="22"/>
          <w:szCs w:val="22"/>
          <w:lang w:eastAsia="en-US"/>
        </w:rPr>
        <w:t xml:space="preserve">, Τάκης </w:t>
      </w:r>
      <w:proofErr w:type="spellStart"/>
      <w:r w:rsidRPr="00596AF0">
        <w:rPr>
          <w:rFonts w:asciiTheme="minorHAnsi" w:hAnsiTheme="minorHAnsi" w:cs="Palatino Linotype"/>
          <w:sz w:val="22"/>
          <w:szCs w:val="22"/>
          <w:lang w:eastAsia="en-US"/>
        </w:rPr>
        <w:t>Μελισσηνός</w:t>
      </w:r>
      <w:proofErr w:type="spellEnd"/>
      <w:r w:rsidRPr="00596AF0">
        <w:rPr>
          <w:rFonts w:asciiTheme="minorHAnsi" w:hAnsiTheme="minorHAnsi" w:cs="Palatino Linotype"/>
          <w:sz w:val="22"/>
          <w:szCs w:val="22"/>
          <w:lang w:eastAsia="en-US"/>
        </w:rPr>
        <w:t xml:space="preserve">, Αύρα </w:t>
      </w:r>
      <w:proofErr w:type="spellStart"/>
      <w:r w:rsidRPr="00596AF0">
        <w:rPr>
          <w:rFonts w:asciiTheme="minorHAnsi" w:hAnsiTheme="minorHAnsi" w:cs="Palatino Linotype"/>
          <w:sz w:val="22"/>
          <w:szCs w:val="22"/>
          <w:lang w:eastAsia="en-US"/>
        </w:rPr>
        <w:t>Ξεπαπαδάκου</w:t>
      </w:r>
      <w:proofErr w:type="spellEnd"/>
      <w:r w:rsidRPr="00596AF0">
        <w:rPr>
          <w:rFonts w:asciiTheme="minorHAnsi" w:hAnsiTheme="minorHAnsi" w:cs="Palatino Linotype"/>
          <w:sz w:val="22"/>
          <w:szCs w:val="22"/>
          <w:lang w:eastAsia="en-US"/>
        </w:rPr>
        <w:t xml:space="preserve">, Αντώνης </w:t>
      </w:r>
      <w:proofErr w:type="spellStart"/>
      <w:r w:rsidRPr="00596AF0">
        <w:rPr>
          <w:rFonts w:asciiTheme="minorHAnsi" w:hAnsiTheme="minorHAnsi" w:cs="Palatino Linotype"/>
          <w:sz w:val="22"/>
          <w:szCs w:val="22"/>
          <w:lang w:eastAsia="en-US"/>
        </w:rPr>
        <w:t>Λενακάκης</w:t>
      </w:r>
      <w:proofErr w:type="spellEnd"/>
      <w:r w:rsidRPr="00596AF0">
        <w:rPr>
          <w:rFonts w:asciiTheme="minorHAnsi" w:hAnsiTheme="minorHAnsi" w:cs="Palatino Linotype"/>
          <w:sz w:val="22"/>
          <w:szCs w:val="22"/>
          <w:lang w:eastAsia="en-US"/>
        </w:rPr>
        <w:t xml:space="preserve">, Αλέξανδρος </w:t>
      </w:r>
      <w:proofErr w:type="spellStart"/>
      <w:r w:rsidRPr="00596AF0">
        <w:rPr>
          <w:rFonts w:asciiTheme="minorHAnsi" w:hAnsiTheme="minorHAnsi" w:cs="Palatino Linotype"/>
          <w:sz w:val="22"/>
          <w:szCs w:val="22"/>
          <w:lang w:eastAsia="en-US"/>
        </w:rPr>
        <w:t>Στάνας</w:t>
      </w:r>
      <w:proofErr w:type="spellEnd"/>
      <w:r w:rsidRPr="00596AF0">
        <w:rPr>
          <w:rFonts w:asciiTheme="minorHAnsi" w:hAnsiTheme="minorHAnsi" w:cs="Palatino Linotype"/>
          <w:sz w:val="22"/>
          <w:szCs w:val="22"/>
          <w:lang w:eastAsia="en-US"/>
        </w:rPr>
        <w:t xml:space="preserve">, </w:t>
      </w:r>
      <w:proofErr w:type="spellStart"/>
      <w:r w:rsidRPr="00596AF0">
        <w:rPr>
          <w:rFonts w:asciiTheme="minorHAnsi" w:hAnsiTheme="minorHAnsi" w:cs="Palatino Linotype"/>
          <w:sz w:val="22"/>
          <w:szCs w:val="22"/>
          <w:lang w:eastAsia="en-US"/>
        </w:rPr>
        <w:t>Βασιλικη</w:t>
      </w:r>
      <w:proofErr w:type="spellEnd"/>
      <w:r w:rsidRPr="00596AF0">
        <w:rPr>
          <w:rFonts w:asciiTheme="minorHAnsi" w:hAnsiTheme="minorHAnsi" w:cs="Palatino Linotype"/>
          <w:sz w:val="22"/>
          <w:szCs w:val="22"/>
          <w:lang w:eastAsia="en-US"/>
        </w:rPr>
        <w:t xml:space="preserve"> </w:t>
      </w:r>
      <w:proofErr w:type="spellStart"/>
      <w:r w:rsidRPr="00596AF0">
        <w:rPr>
          <w:rFonts w:asciiTheme="minorHAnsi" w:hAnsiTheme="minorHAnsi" w:cs="Palatino Linotype"/>
          <w:sz w:val="22"/>
          <w:szCs w:val="22"/>
          <w:lang w:eastAsia="en-US"/>
        </w:rPr>
        <w:t>Σαγκιωτη</w:t>
      </w:r>
      <w:proofErr w:type="spellEnd"/>
      <w:r w:rsidRPr="00596AF0">
        <w:rPr>
          <w:rFonts w:asciiTheme="minorHAnsi" w:hAnsiTheme="minorHAnsi" w:cs="Palatino Linotype"/>
          <w:sz w:val="22"/>
          <w:szCs w:val="22"/>
          <w:lang w:eastAsia="en-US"/>
        </w:rPr>
        <w:t>, Αντώνης Βολανάκης</w:t>
      </w:r>
    </w:p>
    <w:p w:rsidR="0032752A" w:rsidRPr="00CE7C8B" w:rsidRDefault="0032752A" w:rsidP="0032752A">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32752A" w:rsidRPr="00CE7C8B" w:rsidRDefault="0032752A" w:rsidP="0032752A">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στις βασικές μορφές </w:t>
      </w:r>
      <w:r>
        <w:rPr>
          <w:rFonts w:asciiTheme="minorHAnsi" w:hAnsiTheme="minorHAnsi" w:cs="Palatino Linotype"/>
          <w:sz w:val="22"/>
          <w:szCs w:val="22"/>
          <w:lang w:eastAsia="en-US"/>
        </w:rPr>
        <w:t>διοργάνωσης ε</w:t>
      </w:r>
      <w:r w:rsidRPr="00410798">
        <w:rPr>
          <w:rFonts w:asciiTheme="minorHAnsi" w:hAnsiTheme="minorHAnsi" w:cs="Palatino Linotype"/>
          <w:sz w:val="22"/>
          <w:szCs w:val="22"/>
          <w:lang w:eastAsia="en-US"/>
        </w:rPr>
        <w:t>κδ</w:t>
      </w:r>
      <w:r>
        <w:rPr>
          <w:rFonts w:asciiTheme="minorHAnsi" w:hAnsiTheme="minorHAnsi" w:cs="Palatino Linotype"/>
          <w:sz w:val="22"/>
          <w:szCs w:val="22"/>
          <w:lang w:eastAsia="en-US"/>
        </w:rPr>
        <w:t>ηλώσεων</w:t>
      </w:r>
      <w:r w:rsidRPr="00410798">
        <w:rPr>
          <w:rFonts w:asciiTheme="minorHAnsi" w:hAnsiTheme="minorHAnsi" w:cs="Palatino Linotype"/>
          <w:sz w:val="22"/>
          <w:szCs w:val="22"/>
          <w:lang w:eastAsia="en-US"/>
        </w:rPr>
        <w:t xml:space="preserve"> πολιτισμού στην εκπαίδευση και τη διά βίου μάθηση</w:t>
      </w:r>
      <w:r>
        <w:rPr>
          <w:rFonts w:asciiTheme="minorHAnsi" w:hAnsiTheme="minorHAnsi" w:cs="Palatino Linotype"/>
          <w:sz w:val="22"/>
          <w:szCs w:val="22"/>
          <w:lang w:eastAsia="en-US"/>
        </w:rPr>
        <w:t>.</w:t>
      </w:r>
    </w:p>
    <w:p w:rsidR="0032752A" w:rsidRPr="00CE7C8B" w:rsidRDefault="0032752A" w:rsidP="0032752A">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Μέσα από τη  διδασκαλία του μαθήματος ο μεταπτυχιακός φοιτητής θα κατανοήσει </w:t>
      </w:r>
      <w:r>
        <w:rPr>
          <w:rFonts w:asciiTheme="minorHAnsi" w:hAnsiTheme="minorHAnsi" w:cs="Palatino Linotype"/>
          <w:sz w:val="22"/>
          <w:szCs w:val="22"/>
          <w:lang w:eastAsia="en-US"/>
        </w:rPr>
        <w:t>τους τρόπους και τις τεχνικές για τη διοργάνωση</w:t>
      </w:r>
      <w:r w:rsidRPr="00410798">
        <w:rPr>
          <w:rFonts w:asciiTheme="minorHAnsi" w:hAnsiTheme="minorHAnsi" w:cs="Palatino Linotype"/>
          <w:sz w:val="22"/>
          <w:szCs w:val="22"/>
          <w:lang w:eastAsia="en-US"/>
        </w:rPr>
        <w:t xml:space="preserve"> εκδηλώσεων πολιτισμού στην εκπαίδευση και τη διά βίου μάθηση</w:t>
      </w:r>
      <w:r w:rsidRPr="00CE7C8B">
        <w:rPr>
          <w:rFonts w:asciiTheme="minorHAnsi" w:hAnsiTheme="minorHAnsi" w:cs="Palatino Linotype"/>
          <w:sz w:val="22"/>
          <w:szCs w:val="22"/>
          <w:lang w:eastAsia="en-US"/>
        </w:rPr>
        <w:t>.</w:t>
      </w:r>
    </w:p>
    <w:p w:rsidR="0032752A" w:rsidRPr="00CE7C8B" w:rsidRDefault="0032752A" w:rsidP="0032752A">
      <w:pPr>
        <w:tabs>
          <w:tab w:val="left" w:pos="3045"/>
        </w:tabs>
        <w:spacing w:after="120"/>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Τέλος, στόχο του μαθήματος αποτελεί η πρακτική κατάρτιση των μεταπτυχιακών φοιτητών/τριών, στην εκπόνηση</w:t>
      </w:r>
      <w:r>
        <w:rPr>
          <w:rFonts w:asciiTheme="minorHAnsi" w:hAnsiTheme="minorHAnsi" w:cs="Palatino Linotype"/>
          <w:sz w:val="22"/>
          <w:szCs w:val="22"/>
          <w:lang w:eastAsia="en-US"/>
        </w:rPr>
        <w:t xml:space="preserve"> και</w:t>
      </w:r>
      <w:r w:rsidRPr="00CE7C8B">
        <w:rPr>
          <w:rFonts w:asciiTheme="minorHAnsi" w:hAnsiTheme="minorHAnsi" w:cs="Palatino Linotype"/>
          <w:sz w:val="22"/>
          <w:szCs w:val="22"/>
          <w:lang w:eastAsia="en-US"/>
        </w:rPr>
        <w:t xml:space="preserve"> εφαρμογή </w:t>
      </w:r>
      <w:r>
        <w:rPr>
          <w:rFonts w:asciiTheme="minorHAnsi" w:hAnsiTheme="minorHAnsi" w:cs="Palatino Linotype"/>
          <w:sz w:val="22"/>
          <w:szCs w:val="22"/>
          <w:lang w:eastAsia="en-US"/>
        </w:rPr>
        <w:t xml:space="preserve">σχεδίων </w:t>
      </w:r>
      <w:r w:rsidRPr="00410798">
        <w:rPr>
          <w:rFonts w:asciiTheme="minorHAnsi" w:hAnsiTheme="minorHAnsi" w:cs="Palatino Linotype"/>
          <w:sz w:val="22"/>
          <w:szCs w:val="22"/>
          <w:lang w:eastAsia="en-US"/>
        </w:rPr>
        <w:t>διοργάνωσης εκδηλώσεων πολιτισμού στην εκπαίδευση και τη διά βίου μάθηση</w:t>
      </w:r>
      <w:r w:rsidRPr="00CE7C8B">
        <w:rPr>
          <w:rFonts w:asciiTheme="minorHAnsi" w:hAnsiTheme="minorHAnsi" w:cs="Palatino Linotype"/>
          <w:sz w:val="22"/>
          <w:szCs w:val="22"/>
          <w:lang w:eastAsia="en-US"/>
        </w:rPr>
        <w:t>.</w:t>
      </w:r>
    </w:p>
    <w:p w:rsidR="0032752A" w:rsidRPr="00CE7C8B" w:rsidRDefault="0032752A" w:rsidP="0032752A">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32752A" w:rsidRDefault="0032752A" w:rsidP="0032752A">
      <w:pPr>
        <w:pStyle w:val="a5"/>
        <w:numPr>
          <w:ilvl w:val="0"/>
          <w:numId w:val="30"/>
        </w:numPr>
        <w:rPr>
          <w:rFonts w:asciiTheme="minorHAnsi" w:hAnsiTheme="minorHAnsi" w:cs="Palatino Linotype"/>
          <w:sz w:val="22"/>
          <w:szCs w:val="22"/>
          <w:lang w:eastAsia="en-US"/>
        </w:rPr>
      </w:pPr>
      <w:r w:rsidRPr="00410798">
        <w:rPr>
          <w:rFonts w:asciiTheme="minorHAnsi" w:hAnsiTheme="minorHAnsi" w:cs="Palatino Linotype"/>
          <w:sz w:val="22"/>
          <w:szCs w:val="22"/>
          <w:lang w:eastAsia="en-US"/>
        </w:rPr>
        <w:t xml:space="preserve">Εναλλακτικές μορφές παραστάσεων στην </w:t>
      </w:r>
      <w:proofErr w:type="spellStart"/>
      <w:r w:rsidRPr="00410798">
        <w:rPr>
          <w:rFonts w:asciiTheme="minorHAnsi" w:hAnsiTheme="minorHAnsi" w:cs="Palatino Linotype"/>
          <w:sz w:val="22"/>
          <w:szCs w:val="22"/>
          <w:lang w:eastAsia="en-US"/>
        </w:rPr>
        <w:t>εκπ</w:t>
      </w:r>
      <w:proofErr w:type="spellEnd"/>
      <w:r w:rsidRPr="00410798">
        <w:rPr>
          <w:rFonts w:asciiTheme="minorHAnsi" w:hAnsiTheme="minorHAnsi" w:cs="Palatino Linotype"/>
          <w:sz w:val="22"/>
          <w:szCs w:val="22"/>
          <w:lang w:eastAsia="en-US"/>
        </w:rPr>
        <w:t>/</w:t>
      </w:r>
      <w:proofErr w:type="spellStart"/>
      <w:r w:rsidRPr="00410798">
        <w:rPr>
          <w:rFonts w:asciiTheme="minorHAnsi" w:hAnsiTheme="minorHAnsi" w:cs="Palatino Linotype"/>
          <w:sz w:val="22"/>
          <w:szCs w:val="22"/>
          <w:lang w:eastAsia="en-US"/>
        </w:rPr>
        <w:t>ση</w:t>
      </w:r>
      <w:proofErr w:type="spellEnd"/>
      <w:r w:rsidRPr="00410798">
        <w:rPr>
          <w:rFonts w:asciiTheme="minorHAnsi" w:hAnsiTheme="minorHAnsi" w:cs="Palatino Linotype"/>
          <w:sz w:val="22"/>
          <w:szCs w:val="22"/>
          <w:lang w:eastAsia="en-US"/>
        </w:rPr>
        <w:t xml:space="preserve"> </w:t>
      </w:r>
      <w:r w:rsidR="00977582">
        <w:rPr>
          <w:rFonts w:asciiTheme="minorHAnsi" w:hAnsiTheme="minorHAnsi" w:cs="Palatino Linotype"/>
          <w:sz w:val="22"/>
          <w:szCs w:val="22"/>
          <w:lang w:eastAsia="en-US"/>
        </w:rPr>
        <w:t>-</w:t>
      </w:r>
      <w:r>
        <w:rPr>
          <w:rFonts w:asciiTheme="minorHAnsi" w:hAnsiTheme="minorHAnsi" w:cs="Palatino Linotype"/>
          <w:sz w:val="22"/>
          <w:szCs w:val="22"/>
          <w:lang w:eastAsia="en-US"/>
        </w:rPr>
        <w:t xml:space="preserve">Εφαρμογές </w:t>
      </w:r>
      <w:proofErr w:type="spellStart"/>
      <w:r>
        <w:rPr>
          <w:rFonts w:asciiTheme="minorHAnsi" w:hAnsiTheme="minorHAnsi" w:cs="Palatino Linotype"/>
          <w:sz w:val="22"/>
          <w:szCs w:val="22"/>
          <w:lang w:eastAsia="en-US"/>
        </w:rPr>
        <w:t>Θεατροπαιδαγωγικών</w:t>
      </w:r>
      <w:proofErr w:type="spellEnd"/>
      <w:r w:rsidR="00977582">
        <w:rPr>
          <w:rFonts w:asciiTheme="minorHAnsi" w:hAnsiTheme="minorHAnsi" w:cs="Palatino Linotype"/>
          <w:sz w:val="22"/>
          <w:szCs w:val="22"/>
          <w:lang w:eastAsia="en-US"/>
        </w:rPr>
        <w:t xml:space="preserve"> δράσεων</w:t>
      </w:r>
    </w:p>
    <w:p w:rsidR="0032752A" w:rsidRPr="00410798" w:rsidRDefault="0032752A" w:rsidP="0032752A">
      <w:pPr>
        <w:pStyle w:val="a5"/>
        <w:numPr>
          <w:ilvl w:val="0"/>
          <w:numId w:val="30"/>
        </w:numPr>
        <w:spacing w:after="120"/>
        <w:ind w:left="714" w:hanging="357"/>
        <w:rPr>
          <w:rFonts w:asciiTheme="minorHAnsi" w:hAnsiTheme="minorHAnsi" w:cs="Palatino Linotype"/>
          <w:sz w:val="22"/>
          <w:szCs w:val="22"/>
          <w:lang w:eastAsia="en-US"/>
        </w:rPr>
      </w:pPr>
      <w:r w:rsidRPr="00410798">
        <w:rPr>
          <w:rFonts w:asciiTheme="minorHAnsi" w:hAnsiTheme="minorHAnsi" w:cs="Palatino Linotype"/>
          <w:sz w:val="22"/>
          <w:szCs w:val="22"/>
          <w:lang w:eastAsia="en-US"/>
        </w:rPr>
        <w:t xml:space="preserve">Εναλλακτικές παιδαγωγικές γιορτές σύμμεικτων μέσων  </w:t>
      </w:r>
    </w:p>
    <w:p w:rsidR="0032752A" w:rsidRDefault="0032752A" w:rsidP="0032752A">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Βιωματικά θεατρικά εργαστήρια, </w:t>
      </w:r>
      <w:r w:rsidRPr="00CE7C8B">
        <w:rPr>
          <w:rFonts w:asciiTheme="minorHAnsi" w:hAnsiTheme="minorHAnsi" w:cs="Palatino Linotype"/>
          <w:sz w:val="22"/>
          <w:szCs w:val="22"/>
          <w:lang w:eastAsia="en-US"/>
        </w:rPr>
        <w:t xml:space="preserve">διάλογος, διάλεξη, χρήση της ψηφιακής τεχνολογίας </w:t>
      </w:r>
    </w:p>
    <w:p w:rsidR="00BD773B" w:rsidRPr="00CE7C8B" w:rsidRDefault="00BD773B" w:rsidP="00BD773B">
      <w:pPr>
        <w:tabs>
          <w:tab w:val="left" w:pos="3045"/>
        </w:tabs>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ΗΜΕΡΟΛΟΓΙΑΚΟΣ ΠΡΟΓΡΑΜΜΑΤΙΣΜΟΣ ΔΙΔΑΚΤΕΑΣ ΥΛΗΣ – ΩΡΕΣ/ΕΒΔΟΜΑΔΑ</w:t>
      </w:r>
    </w:p>
    <w:p w:rsidR="00BD773B" w:rsidRPr="00CE7C8B" w:rsidRDefault="00BD773B" w:rsidP="00BD773B">
      <w:pPr>
        <w:tabs>
          <w:tab w:val="left" w:pos="3045"/>
        </w:tabs>
        <w:jc w:val="both"/>
        <w:rPr>
          <w:rFonts w:asciiTheme="minorHAnsi" w:hAnsiTheme="minorHAnsi" w:cs="Palatino Linotype"/>
          <w:sz w:val="22"/>
          <w:szCs w:val="22"/>
          <w:lang w:eastAsia="en-US"/>
        </w:rPr>
      </w:pPr>
    </w:p>
    <w:tbl>
      <w:tblPr>
        <w:tblStyle w:val="10"/>
        <w:tblW w:w="0" w:type="auto"/>
        <w:tblLook w:val="04A0" w:firstRow="1" w:lastRow="0" w:firstColumn="1" w:lastColumn="0" w:noHBand="0" w:noVBand="1"/>
      </w:tblPr>
      <w:tblGrid>
        <w:gridCol w:w="675"/>
        <w:gridCol w:w="1560"/>
        <w:gridCol w:w="2409"/>
        <w:gridCol w:w="3878"/>
      </w:tblGrid>
      <w:tr w:rsidR="00BD773B" w:rsidRPr="00CE7C8B" w:rsidTr="004A6156">
        <w:tc>
          <w:tcPr>
            <w:tcW w:w="675" w:type="dxa"/>
          </w:tcPr>
          <w:p w:rsidR="00BD773B" w:rsidRPr="00CE7C8B" w:rsidRDefault="00BD773B" w:rsidP="00BD773B">
            <w:pPr>
              <w:rPr>
                <w:rFonts w:asciiTheme="minorHAnsi" w:eastAsia="Calibri" w:hAnsiTheme="minorHAnsi"/>
                <w:b/>
                <w:lang w:eastAsia="en-US"/>
              </w:rPr>
            </w:pPr>
            <w:r w:rsidRPr="00CE7C8B">
              <w:rPr>
                <w:rFonts w:asciiTheme="minorHAnsi" w:eastAsia="Calibri" w:hAnsiTheme="minorHAnsi"/>
                <w:b/>
                <w:lang w:eastAsia="en-US"/>
              </w:rPr>
              <w:t>Α/Α</w:t>
            </w:r>
          </w:p>
        </w:tc>
        <w:tc>
          <w:tcPr>
            <w:tcW w:w="1560" w:type="dxa"/>
          </w:tcPr>
          <w:p w:rsidR="00BD773B" w:rsidRPr="00CE7C8B" w:rsidRDefault="00BD773B" w:rsidP="00BD773B">
            <w:pPr>
              <w:rPr>
                <w:rFonts w:asciiTheme="minorHAnsi" w:eastAsia="Calibri" w:hAnsiTheme="minorHAnsi"/>
                <w:b/>
                <w:lang w:eastAsia="en-US"/>
              </w:rPr>
            </w:pPr>
            <w:r w:rsidRPr="00CE7C8B">
              <w:rPr>
                <w:rFonts w:asciiTheme="minorHAnsi" w:eastAsia="Calibri" w:hAnsiTheme="minorHAnsi"/>
                <w:b/>
                <w:lang w:eastAsia="en-US"/>
              </w:rPr>
              <w:t>Ημερομηνία</w:t>
            </w:r>
          </w:p>
        </w:tc>
        <w:tc>
          <w:tcPr>
            <w:tcW w:w="2409" w:type="dxa"/>
          </w:tcPr>
          <w:p w:rsidR="00BD773B" w:rsidRPr="00CE7C8B" w:rsidRDefault="00BD773B" w:rsidP="00BD773B">
            <w:pPr>
              <w:jc w:val="center"/>
              <w:rPr>
                <w:rFonts w:asciiTheme="minorHAnsi" w:eastAsia="Calibri" w:hAnsiTheme="minorHAnsi"/>
                <w:b/>
                <w:lang w:eastAsia="en-US"/>
              </w:rPr>
            </w:pPr>
            <w:r w:rsidRPr="00CE7C8B">
              <w:rPr>
                <w:rFonts w:asciiTheme="minorHAnsi" w:eastAsia="Calibri" w:hAnsiTheme="minorHAnsi"/>
                <w:b/>
                <w:lang w:eastAsia="en-US"/>
              </w:rPr>
              <w:t>Εισηγητής</w:t>
            </w:r>
          </w:p>
        </w:tc>
        <w:tc>
          <w:tcPr>
            <w:tcW w:w="3878" w:type="dxa"/>
          </w:tcPr>
          <w:p w:rsidR="00BD773B" w:rsidRPr="00CE7C8B" w:rsidRDefault="00BD773B" w:rsidP="00BD773B">
            <w:pPr>
              <w:jc w:val="center"/>
              <w:rPr>
                <w:rFonts w:asciiTheme="minorHAnsi" w:eastAsia="Calibri" w:hAnsiTheme="minorHAnsi"/>
                <w:b/>
                <w:lang w:eastAsia="en-US"/>
              </w:rPr>
            </w:pPr>
            <w:r w:rsidRPr="00CE7C8B">
              <w:rPr>
                <w:rFonts w:asciiTheme="minorHAnsi" w:eastAsia="Calibri" w:hAnsiTheme="minorHAnsi"/>
                <w:b/>
                <w:lang w:eastAsia="en-US"/>
              </w:rPr>
              <w:t>Θέμα</w:t>
            </w:r>
          </w:p>
        </w:tc>
      </w:tr>
      <w:tr w:rsidR="00BD773B" w:rsidRPr="00CE7C8B" w:rsidTr="004A6156">
        <w:tc>
          <w:tcPr>
            <w:tcW w:w="675" w:type="dxa"/>
          </w:tcPr>
          <w:p w:rsidR="00BD773B" w:rsidRPr="00CE7C8B" w:rsidRDefault="00BD773B" w:rsidP="00BD773B">
            <w:pPr>
              <w:jc w:val="center"/>
              <w:rPr>
                <w:rFonts w:asciiTheme="minorHAnsi" w:eastAsia="Calibri" w:hAnsiTheme="minorHAnsi"/>
                <w:lang w:eastAsia="en-US"/>
              </w:rPr>
            </w:pPr>
          </w:p>
        </w:tc>
        <w:tc>
          <w:tcPr>
            <w:tcW w:w="1560" w:type="dxa"/>
            <w:shd w:val="clear" w:color="auto" w:fill="C4BC96" w:themeFill="background2" w:themeFillShade="BF"/>
          </w:tcPr>
          <w:p w:rsidR="00BD773B" w:rsidRPr="002760C5" w:rsidRDefault="00BD773B" w:rsidP="004A6156">
            <w:pPr>
              <w:jc w:val="center"/>
              <w:rPr>
                <w:rFonts w:asciiTheme="minorHAnsi" w:eastAsia="Calibri" w:hAnsiTheme="minorHAnsi"/>
                <w:b/>
                <w:highlight w:val="yellow"/>
                <w:lang w:eastAsia="en-US"/>
              </w:rPr>
            </w:pPr>
            <w:r w:rsidRPr="004A6156">
              <w:rPr>
                <w:rFonts w:asciiTheme="minorHAnsi" w:eastAsia="Calibri" w:hAnsiTheme="minorHAnsi"/>
                <w:b/>
                <w:lang w:eastAsia="en-US"/>
              </w:rPr>
              <w:t>2</w:t>
            </w:r>
            <w:r w:rsidR="004A6156">
              <w:rPr>
                <w:rFonts w:asciiTheme="minorHAnsi" w:eastAsia="Calibri" w:hAnsiTheme="minorHAnsi"/>
                <w:b/>
                <w:lang w:eastAsia="en-US"/>
              </w:rPr>
              <w:t>3</w:t>
            </w:r>
            <w:r w:rsidRPr="004A6156">
              <w:rPr>
                <w:rFonts w:asciiTheme="minorHAnsi" w:eastAsia="Calibri" w:hAnsiTheme="minorHAnsi"/>
                <w:b/>
                <w:lang w:eastAsia="en-US"/>
              </w:rPr>
              <w:t>/0</w:t>
            </w:r>
            <w:r w:rsidR="004A6156">
              <w:rPr>
                <w:rFonts w:asciiTheme="minorHAnsi" w:eastAsia="Calibri" w:hAnsiTheme="minorHAnsi"/>
                <w:b/>
                <w:lang w:eastAsia="en-US"/>
              </w:rPr>
              <w:t>5</w:t>
            </w:r>
            <w:r w:rsidRPr="004A6156">
              <w:rPr>
                <w:rFonts w:asciiTheme="minorHAnsi" w:eastAsia="Calibri" w:hAnsiTheme="minorHAnsi"/>
                <w:b/>
                <w:lang w:eastAsia="en-US"/>
              </w:rPr>
              <w:t>/15</w:t>
            </w:r>
          </w:p>
        </w:tc>
        <w:tc>
          <w:tcPr>
            <w:tcW w:w="2409" w:type="dxa"/>
          </w:tcPr>
          <w:p w:rsidR="00BD773B" w:rsidRPr="002760C5" w:rsidRDefault="00BD773B" w:rsidP="00BD773B">
            <w:pPr>
              <w:rPr>
                <w:rFonts w:asciiTheme="minorHAnsi" w:eastAsia="Calibri" w:hAnsiTheme="minorHAnsi"/>
                <w:highlight w:val="yellow"/>
                <w:lang w:eastAsia="en-US"/>
              </w:rPr>
            </w:pPr>
          </w:p>
        </w:tc>
        <w:tc>
          <w:tcPr>
            <w:tcW w:w="3878" w:type="dxa"/>
          </w:tcPr>
          <w:p w:rsidR="00BD773B" w:rsidRPr="002760C5" w:rsidRDefault="00BD773B" w:rsidP="00BD773B">
            <w:pPr>
              <w:rPr>
                <w:rFonts w:asciiTheme="minorHAnsi" w:eastAsia="Calibri" w:hAnsiTheme="minorHAnsi"/>
                <w:highlight w:val="yellow"/>
                <w:lang w:eastAsia="en-US"/>
              </w:rPr>
            </w:pPr>
          </w:p>
        </w:tc>
      </w:tr>
      <w:tr w:rsidR="004A6156" w:rsidRPr="00CE7C8B" w:rsidTr="004A6156">
        <w:tc>
          <w:tcPr>
            <w:tcW w:w="675" w:type="dxa"/>
          </w:tcPr>
          <w:p w:rsidR="004A6156" w:rsidRPr="00CE7C8B" w:rsidRDefault="004A6156" w:rsidP="00BD773B">
            <w:pPr>
              <w:jc w:val="center"/>
              <w:rPr>
                <w:rFonts w:asciiTheme="minorHAnsi" w:eastAsia="Calibri" w:hAnsiTheme="minorHAnsi"/>
                <w:lang w:eastAsia="en-US"/>
              </w:rPr>
            </w:pPr>
          </w:p>
          <w:p w:rsidR="004A6156" w:rsidRPr="00CE7C8B" w:rsidRDefault="004A6156" w:rsidP="00BD773B">
            <w:pPr>
              <w:jc w:val="center"/>
              <w:rPr>
                <w:rFonts w:asciiTheme="minorHAnsi" w:eastAsia="Calibri" w:hAnsiTheme="minorHAnsi"/>
                <w:highlight w:val="yellow"/>
                <w:lang w:eastAsia="en-US"/>
              </w:rPr>
            </w:pPr>
            <w:r w:rsidRPr="00CE7C8B">
              <w:rPr>
                <w:rFonts w:asciiTheme="minorHAnsi" w:eastAsia="Calibri" w:hAnsiTheme="minorHAnsi"/>
                <w:lang w:eastAsia="en-US"/>
              </w:rPr>
              <w:t>1</w:t>
            </w:r>
          </w:p>
        </w:tc>
        <w:tc>
          <w:tcPr>
            <w:tcW w:w="1560" w:type="dxa"/>
          </w:tcPr>
          <w:p w:rsidR="004A6156" w:rsidRPr="008F1D0A" w:rsidRDefault="004A6156" w:rsidP="00426916">
            <w:pPr>
              <w:jc w:val="center"/>
              <w:rPr>
                <w:rFonts w:asciiTheme="minorHAnsi" w:eastAsia="Calibri" w:hAnsiTheme="minorHAnsi"/>
                <w:lang w:eastAsia="en-US"/>
              </w:rPr>
            </w:pPr>
            <w:r w:rsidRPr="008F1D0A">
              <w:rPr>
                <w:rFonts w:asciiTheme="minorHAnsi" w:eastAsia="Calibri" w:hAnsiTheme="minorHAnsi"/>
                <w:lang w:eastAsia="en-US"/>
              </w:rPr>
              <w:t>11.00-1</w:t>
            </w:r>
            <w:r>
              <w:rPr>
                <w:rFonts w:asciiTheme="minorHAnsi" w:eastAsia="Calibri" w:hAnsiTheme="minorHAnsi"/>
                <w:lang w:eastAsia="en-US"/>
              </w:rPr>
              <w:t>4</w:t>
            </w:r>
            <w:r w:rsidRPr="008F1D0A">
              <w:rPr>
                <w:rFonts w:asciiTheme="minorHAnsi" w:eastAsia="Calibri" w:hAnsiTheme="minorHAnsi"/>
                <w:lang w:eastAsia="en-US"/>
              </w:rPr>
              <w:t>.00</w:t>
            </w:r>
          </w:p>
          <w:p w:rsidR="00FD0987" w:rsidRDefault="00FD0987" w:rsidP="00426916">
            <w:pPr>
              <w:jc w:val="center"/>
              <w:rPr>
                <w:rFonts w:asciiTheme="minorHAnsi" w:eastAsia="Calibri" w:hAnsiTheme="minorHAnsi"/>
                <w:lang w:eastAsia="en-US"/>
              </w:rPr>
            </w:pPr>
          </w:p>
          <w:p w:rsidR="004A6156" w:rsidRPr="008F1D0A" w:rsidRDefault="004A6156" w:rsidP="00426916">
            <w:pPr>
              <w:jc w:val="center"/>
              <w:rPr>
                <w:rFonts w:asciiTheme="minorHAnsi" w:eastAsia="Calibri" w:hAnsiTheme="minorHAnsi"/>
                <w:lang w:eastAsia="en-US"/>
              </w:rPr>
            </w:pPr>
            <w:r>
              <w:rPr>
                <w:rFonts w:asciiTheme="minorHAnsi" w:eastAsia="Calibri" w:hAnsiTheme="minorHAnsi"/>
                <w:lang w:eastAsia="en-US"/>
              </w:rPr>
              <w:t>14.30-18.30</w:t>
            </w:r>
          </w:p>
          <w:p w:rsidR="00FD0987" w:rsidRDefault="00FD0987" w:rsidP="004A6156">
            <w:pPr>
              <w:jc w:val="center"/>
              <w:rPr>
                <w:rFonts w:asciiTheme="minorHAnsi" w:eastAsia="Calibri" w:hAnsiTheme="minorHAnsi"/>
                <w:lang w:eastAsia="en-US"/>
              </w:rPr>
            </w:pPr>
          </w:p>
          <w:p w:rsidR="004A6156" w:rsidRPr="008F1D0A" w:rsidRDefault="004A6156" w:rsidP="004A6156">
            <w:pPr>
              <w:jc w:val="center"/>
              <w:rPr>
                <w:rFonts w:asciiTheme="minorHAnsi" w:eastAsia="Calibri" w:hAnsiTheme="minorHAnsi"/>
                <w:lang w:eastAsia="en-US"/>
              </w:rPr>
            </w:pPr>
            <w:r>
              <w:rPr>
                <w:rFonts w:asciiTheme="minorHAnsi" w:eastAsia="Calibri" w:hAnsiTheme="minorHAnsi"/>
                <w:lang w:eastAsia="en-US"/>
              </w:rPr>
              <w:t>18.30-19.30</w:t>
            </w:r>
          </w:p>
        </w:tc>
        <w:tc>
          <w:tcPr>
            <w:tcW w:w="2409" w:type="dxa"/>
          </w:tcPr>
          <w:p w:rsidR="004A6156" w:rsidRDefault="004A6156" w:rsidP="00426916">
            <w:pPr>
              <w:rPr>
                <w:rFonts w:asciiTheme="minorHAnsi" w:eastAsia="Calibri" w:hAnsiTheme="minorHAnsi"/>
                <w:lang w:eastAsia="en-US"/>
              </w:rPr>
            </w:pPr>
            <w:r w:rsidRPr="004A6156">
              <w:rPr>
                <w:rFonts w:asciiTheme="minorHAnsi" w:eastAsia="Calibri" w:hAnsiTheme="minorHAnsi"/>
                <w:lang w:eastAsia="en-US"/>
              </w:rPr>
              <w:t xml:space="preserve">Νίκος </w:t>
            </w:r>
            <w:proofErr w:type="spellStart"/>
            <w:r w:rsidRPr="004A6156">
              <w:rPr>
                <w:rFonts w:asciiTheme="minorHAnsi" w:eastAsia="Calibri" w:hAnsiTheme="minorHAnsi"/>
                <w:lang w:eastAsia="en-US"/>
              </w:rPr>
              <w:t>Γκόβας</w:t>
            </w:r>
            <w:proofErr w:type="spellEnd"/>
            <w:r w:rsidRPr="00B20380">
              <w:rPr>
                <w:rFonts w:asciiTheme="minorHAnsi" w:eastAsia="Calibri" w:hAnsiTheme="minorHAnsi"/>
                <w:lang w:eastAsia="en-US"/>
              </w:rPr>
              <w:t xml:space="preserve"> </w:t>
            </w:r>
          </w:p>
          <w:p w:rsidR="00FD0987" w:rsidRDefault="00FD0987" w:rsidP="00426916">
            <w:pPr>
              <w:rPr>
                <w:rFonts w:asciiTheme="minorHAnsi" w:eastAsia="Calibri" w:hAnsiTheme="minorHAnsi"/>
                <w:lang w:eastAsia="en-US"/>
              </w:rPr>
            </w:pPr>
          </w:p>
          <w:p w:rsidR="00FD0987" w:rsidRDefault="004A6156" w:rsidP="00426916">
            <w:pPr>
              <w:rPr>
                <w:rFonts w:asciiTheme="minorHAnsi" w:eastAsia="Calibri" w:hAnsiTheme="minorHAnsi"/>
                <w:lang w:eastAsia="en-US"/>
              </w:rPr>
            </w:pPr>
            <w:r w:rsidRPr="004A6156">
              <w:rPr>
                <w:rFonts w:asciiTheme="minorHAnsi" w:eastAsia="Calibri" w:hAnsiTheme="minorHAnsi"/>
                <w:lang w:eastAsia="en-US"/>
              </w:rPr>
              <w:t xml:space="preserve">Μιχάλης </w:t>
            </w:r>
            <w:proofErr w:type="spellStart"/>
            <w:r w:rsidRPr="004A6156">
              <w:rPr>
                <w:rFonts w:asciiTheme="minorHAnsi" w:eastAsia="Calibri" w:hAnsiTheme="minorHAnsi"/>
                <w:lang w:eastAsia="en-US"/>
              </w:rPr>
              <w:t>Τόμπλερ</w:t>
            </w:r>
            <w:proofErr w:type="spellEnd"/>
            <w:r w:rsidRPr="004A6156">
              <w:rPr>
                <w:rFonts w:asciiTheme="minorHAnsi" w:eastAsia="Calibri" w:hAnsiTheme="minorHAnsi"/>
                <w:lang w:eastAsia="en-US"/>
              </w:rPr>
              <w:t xml:space="preserve"> </w:t>
            </w:r>
          </w:p>
          <w:p w:rsidR="00FD0987" w:rsidRDefault="00FD0987" w:rsidP="00426916">
            <w:pPr>
              <w:rPr>
                <w:rFonts w:asciiTheme="minorHAnsi" w:eastAsia="Calibri" w:hAnsiTheme="minorHAnsi"/>
                <w:lang w:eastAsia="en-US"/>
              </w:rPr>
            </w:pPr>
          </w:p>
          <w:p w:rsidR="004A6156" w:rsidRPr="008F1D0A" w:rsidRDefault="004A6156" w:rsidP="00426916">
            <w:pPr>
              <w:rPr>
                <w:rFonts w:asciiTheme="minorHAnsi" w:eastAsia="Calibri" w:hAnsiTheme="minorHAnsi"/>
                <w:lang w:eastAsia="en-US"/>
              </w:rPr>
            </w:pPr>
            <w:r w:rsidRPr="004A6156">
              <w:rPr>
                <w:rFonts w:asciiTheme="minorHAnsi" w:eastAsia="Calibri" w:hAnsiTheme="minorHAnsi"/>
                <w:lang w:eastAsia="en-US"/>
              </w:rPr>
              <w:t>Άλκηστις Κοντογιάννη</w:t>
            </w:r>
          </w:p>
        </w:tc>
        <w:tc>
          <w:tcPr>
            <w:tcW w:w="3878" w:type="dxa"/>
          </w:tcPr>
          <w:p w:rsidR="004A6156" w:rsidRPr="00963C63" w:rsidRDefault="00FD0987" w:rsidP="005B1779">
            <w:pPr>
              <w:rPr>
                <w:rFonts w:asciiTheme="minorHAnsi" w:eastAsia="Calibri" w:hAnsiTheme="minorHAnsi"/>
                <w:lang w:eastAsia="en-US"/>
              </w:rPr>
            </w:pPr>
            <w:r w:rsidRPr="00963C63">
              <w:rPr>
                <w:rFonts w:asciiTheme="minorHAnsi" w:eastAsia="Calibri" w:hAnsiTheme="minorHAnsi"/>
                <w:lang w:eastAsia="en-US"/>
              </w:rPr>
              <w:t xml:space="preserve">Πολύτροπες πολιτιστικές εκδηλώσεις στο σχολείο </w:t>
            </w:r>
          </w:p>
          <w:p w:rsidR="00963C63" w:rsidRDefault="005B1779" w:rsidP="005B1779">
            <w:pPr>
              <w:pStyle w:val="1"/>
              <w:spacing w:before="0" w:after="0" w:line="240" w:lineRule="auto"/>
              <w:ind w:right="-341"/>
              <w:outlineLvl w:val="0"/>
              <w:rPr>
                <w:rFonts w:asciiTheme="minorHAnsi" w:eastAsia="Calibri" w:hAnsiTheme="minorHAnsi"/>
                <w:b w:val="0"/>
                <w:bCs w:val="0"/>
                <w:kern w:val="0"/>
                <w:sz w:val="22"/>
                <w:szCs w:val="22"/>
              </w:rPr>
            </w:pPr>
            <w:r w:rsidRPr="00963C63">
              <w:rPr>
                <w:rFonts w:asciiTheme="minorHAnsi" w:eastAsia="Calibri" w:hAnsiTheme="minorHAnsi"/>
                <w:b w:val="0"/>
                <w:bCs w:val="0"/>
                <w:kern w:val="0"/>
                <w:sz w:val="22"/>
                <w:szCs w:val="22"/>
              </w:rPr>
              <w:t xml:space="preserve">Σημεία και άξονες προσανατολισμού </w:t>
            </w:r>
          </w:p>
          <w:p w:rsidR="005B1779" w:rsidRPr="00963C63" w:rsidRDefault="005B1779" w:rsidP="005B1779">
            <w:pPr>
              <w:pStyle w:val="1"/>
              <w:spacing w:before="0" w:after="0" w:line="240" w:lineRule="auto"/>
              <w:ind w:right="-341"/>
              <w:outlineLvl w:val="0"/>
              <w:rPr>
                <w:rFonts w:asciiTheme="minorHAnsi" w:eastAsia="Calibri" w:hAnsiTheme="minorHAnsi"/>
                <w:b w:val="0"/>
                <w:bCs w:val="0"/>
                <w:kern w:val="0"/>
                <w:sz w:val="22"/>
                <w:szCs w:val="22"/>
              </w:rPr>
            </w:pPr>
            <w:r w:rsidRPr="00963C63">
              <w:rPr>
                <w:rFonts w:asciiTheme="minorHAnsi" w:eastAsia="Calibri" w:hAnsiTheme="minorHAnsi"/>
                <w:b w:val="0"/>
                <w:bCs w:val="0"/>
                <w:kern w:val="0"/>
                <w:sz w:val="22"/>
                <w:szCs w:val="22"/>
              </w:rPr>
              <w:t xml:space="preserve">για το ρόλο της μουσικής </w:t>
            </w:r>
          </w:p>
          <w:p w:rsidR="005B1779" w:rsidRPr="00963C63" w:rsidRDefault="00FD0987" w:rsidP="00426916">
            <w:pPr>
              <w:rPr>
                <w:rFonts w:asciiTheme="minorHAnsi" w:eastAsia="Calibri" w:hAnsiTheme="minorHAnsi"/>
                <w:lang w:eastAsia="en-US"/>
              </w:rPr>
            </w:pPr>
            <w:proofErr w:type="spellStart"/>
            <w:r w:rsidRPr="00963C63">
              <w:rPr>
                <w:rFonts w:asciiTheme="minorHAnsi" w:eastAsia="Calibri" w:hAnsiTheme="minorHAnsi"/>
                <w:lang w:eastAsia="en-US"/>
              </w:rPr>
              <w:t>Αναστοχασμός</w:t>
            </w:r>
            <w:proofErr w:type="spellEnd"/>
            <w:r w:rsidRPr="00963C63">
              <w:rPr>
                <w:rFonts w:asciiTheme="minorHAnsi" w:eastAsia="Calibri" w:hAnsiTheme="minorHAnsi"/>
                <w:lang w:eastAsia="en-US"/>
              </w:rPr>
              <w:t xml:space="preserve"> -γραφή</w:t>
            </w:r>
          </w:p>
        </w:tc>
      </w:tr>
      <w:tr w:rsidR="00BD773B" w:rsidRPr="00CE7C8B" w:rsidTr="004A6156">
        <w:tc>
          <w:tcPr>
            <w:tcW w:w="675" w:type="dxa"/>
          </w:tcPr>
          <w:p w:rsidR="00BD773B" w:rsidRPr="00CE7C8B" w:rsidRDefault="00BD773B" w:rsidP="00BD773B">
            <w:pPr>
              <w:jc w:val="center"/>
              <w:rPr>
                <w:rFonts w:asciiTheme="minorHAnsi" w:eastAsia="Calibri" w:hAnsiTheme="minorHAnsi"/>
                <w:lang w:eastAsia="en-US"/>
              </w:rPr>
            </w:pPr>
          </w:p>
        </w:tc>
        <w:tc>
          <w:tcPr>
            <w:tcW w:w="1560" w:type="dxa"/>
            <w:shd w:val="clear" w:color="auto" w:fill="C4BC96" w:themeFill="background2" w:themeFillShade="BF"/>
          </w:tcPr>
          <w:p w:rsidR="00BD773B" w:rsidRPr="002760C5" w:rsidRDefault="004A6156" w:rsidP="004A6156">
            <w:pPr>
              <w:jc w:val="center"/>
              <w:rPr>
                <w:rFonts w:asciiTheme="minorHAnsi" w:eastAsia="Calibri" w:hAnsiTheme="minorHAnsi"/>
                <w:b/>
                <w:highlight w:val="yellow"/>
                <w:lang w:eastAsia="en-US"/>
              </w:rPr>
            </w:pPr>
            <w:r>
              <w:rPr>
                <w:rFonts w:asciiTheme="minorHAnsi" w:eastAsia="Calibri" w:hAnsiTheme="minorHAnsi"/>
                <w:b/>
                <w:lang w:eastAsia="en-US"/>
              </w:rPr>
              <w:t>30</w:t>
            </w:r>
            <w:r w:rsidR="00BD773B" w:rsidRPr="004A6156">
              <w:rPr>
                <w:rFonts w:asciiTheme="minorHAnsi" w:eastAsia="Calibri" w:hAnsiTheme="minorHAnsi"/>
                <w:b/>
                <w:lang w:eastAsia="en-US"/>
              </w:rPr>
              <w:t>/0</w:t>
            </w:r>
            <w:r>
              <w:rPr>
                <w:rFonts w:asciiTheme="minorHAnsi" w:eastAsia="Calibri" w:hAnsiTheme="minorHAnsi"/>
                <w:b/>
                <w:lang w:eastAsia="en-US"/>
              </w:rPr>
              <w:t>5</w:t>
            </w:r>
            <w:r w:rsidR="00BD773B" w:rsidRPr="004A6156">
              <w:rPr>
                <w:rFonts w:asciiTheme="minorHAnsi" w:eastAsia="Calibri" w:hAnsiTheme="minorHAnsi"/>
                <w:b/>
                <w:lang w:eastAsia="en-US"/>
              </w:rPr>
              <w:t>/15</w:t>
            </w:r>
          </w:p>
        </w:tc>
        <w:tc>
          <w:tcPr>
            <w:tcW w:w="2409" w:type="dxa"/>
          </w:tcPr>
          <w:p w:rsidR="00BD773B" w:rsidRPr="002760C5" w:rsidRDefault="00BD773B" w:rsidP="00BD773B">
            <w:pPr>
              <w:rPr>
                <w:rFonts w:asciiTheme="minorHAnsi" w:eastAsia="Calibri" w:hAnsiTheme="minorHAnsi"/>
                <w:highlight w:val="yellow"/>
                <w:lang w:eastAsia="en-US"/>
              </w:rPr>
            </w:pPr>
          </w:p>
        </w:tc>
        <w:tc>
          <w:tcPr>
            <w:tcW w:w="3878" w:type="dxa"/>
          </w:tcPr>
          <w:p w:rsidR="00BD773B" w:rsidRPr="00963C63" w:rsidRDefault="00BD773B" w:rsidP="00BD773B">
            <w:pPr>
              <w:rPr>
                <w:rFonts w:asciiTheme="minorHAnsi" w:eastAsia="Calibri" w:hAnsiTheme="minorHAnsi"/>
                <w:lang w:eastAsia="en-US"/>
              </w:rPr>
            </w:pPr>
          </w:p>
        </w:tc>
      </w:tr>
      <w:tr w:rsidR="004A6156" w:rsidRPr="005B1779" w:rsidTr="004A6156">
        <w:tc>
          <w:tcPr>
            <w:tcW w:w="675" w:type="dxa"/>
          </w:tcPr>
          <w:p w:rsidR="004A6156" w:rsidRPr="00CE7C8B" w:rsidRDefault="004A6156" w:rsidP="00426916">
            <w:pPr>
              <w:jc w:val="center"/>
              <w:rPr>
                <w:rFonts w:asciiTheme="minorHAnsi" w:eastAsia="Calibri" w:hAnsiTheme="minorHAnsi"/>
                <w:lang w:eastAsia="en-US"/>
              </w:rPr>
            </w:pPr>
          </w:p>
          <w:p w:rsidR="004A6156" w:rsidRPr="00CE7C8B" w:rsidRDefault="004A6156" w:rsidP="00426916">
            <w:pPr>
              <w:jc w:val="center"/>
              <w:rPr>
                <w:rFonts w:asciiTheme="minorHAnsi" w:eastAsia="Calibri" w:hAnsiTheme="minorHAnsi"/>
                <w:lang w:eastAsia="en-US"/>
              </w:rPr>
            </w:pPr>
          </w:p>
          <w:p w:rsidR="004A6156" w:rsidRPr="00CE7C8B" w:rsidRDefault="004A6156" w:rsidP="00426916">
            <w:pPr>
              <w:jc w:val="center"/>
              <w:rPr>
                <w:rFonts w:asciiTheme="minorHAnsi" w:eastAsia="Calibri" w:hAnsiTheme="minorHAnsi"/>
                <w:highlight w:val="yellow"/>
                <w:lang w:eastAsia="en-US"/>
              </w:rPr>
            </w:pPr>
            <w:r w:rsidRPr="00CE7C8B">
              <w:rPr>
                <w:rFonts w:asciiTheme="minorHAnsi" w:eastAsia="Calibri" w:hAnsiTheme="minorHAnsi"/>
                <w:lang w:eastAsia="en-US"/>
              </w:rPr>
              <w:t>2</w:t>
            </w:r>
          </w:p>
        </w:tc>
        <w:tc>
          <w:tcPr>
            <w:tcW w:w="1560" w:type="dxa"/>
            <w:tcBorders>
              <w:bottom w:val="single" w:sz="4" w:space="0" w:color="auto"/>
            </w:tcBorders>
          </w:tcPr>
          <w:p w:rsidR="004A6156" w:rsidRPr="008F1D0A" w:rsidRDefault="004A6156" w:rsidP="00426916">
            <w:pPr>
              <w:jc w:val="center"/>
              <w:rPr>
                <w:rFonts w:asciiTheme="minorHAnsi" w:eastAsia="Calibri" w:hAnsiTheme="minorHAnsi"/>
                <w:lang w:eastAsia="en-US"/>
              </w:rPr>
            </w:pPr>
            <w:r w:rsidRPr="008F1D0A">
              <w:rPr>
                <w:rFonts w:asciiTheme="minorHAnsi" w:eastAsia="Calibri" w:hAnsiTheme="minorHAnsi"/>
                <w:lang w:eastAsia="en-US"/>
              </w:rPr>
              <w:t>11.00-1</w:t>
            </w:r>
            <w:r>
              <w:rPr>
                <w:rFonts w:asciiTheme="minorHAnsi" w:eastAsia="Calibri" w:hAnsiTheme="minorHAnsi"/>
                <w:lang w:eastAsia="en-US"/>
              </w:rPr>
              <w:t>5</w:t>
            </w:r>
            <w:r w:rsidRPr="008F1D0A">
              <w:rPr>
                <w:rFonts w:asciiTheme="minorHAnsi" w:eastAsia="Calibri" w:hAnsiTheme="minorHAnsi"/>
                <w:lang w:eastAsia="en-US"/>
              </w:rPr>
              <w:t>.00</w:t>
            </w:r>
          </w:p>
          <w:p w:rsidR="004A6156" w:rsidRPr="008F1D0A" w:rsidRDefault="004A6156" w:rsidP="00426916">
            <w:pPr>
              <w:jc w:val="center"/>
              <w:rPr>
                <w:rFonts w:asciiTheme="minorHAnsi" w:eastAsia="Calibri" w:hAnsiTheme="minorHAnsi"/>
                <w:lang w:eastAsia="en-US"/>
              </w:rPr>
            </w:pPr>
            <w:r>
              <w:rPr>
                <w:rFonts w:asciiTheme="minorHAnsi" w:eastAsia="Calibri" w:hAnsiTheme="minorHAnsi"/>
                <w:lang w:eastAsia="en-US"/>
              </w:rPr>
              <w:t>15.30-18.30</w:t>
            </w:r>
          </w:p>
          <w:p w:rsidR="004A6156" w:rsidRPr="008F1D0A" w:rsidRDefault="004A6156" w:rsidP="00426916">
            <w:pPr>
              <w:jc w:val="center"/>
              <w:rPr>
                <w:rFonts w:asciiTheme="minorHAnsi" w:eastAsia="Calibri" w:hAnsiTheme="minorHAnsi"/>
                <w:lang w:eastAsia="en-US"/>
              </w:rPr>
            </w:pPr>
            <w:r>
              <w:rPr>
                <w:rFonts w:asciiTheme="minorHAnsi" w:eastAsia="Calibri" w:hAnsiTheme="minorHAnsi"/>
                <w:lang w:eastAsia="en-US"/>
              </w:rPr>
              <w:t>18.30-20.30</w:t>
            </w:r>
          </w:p>
        </w:tc>
        <w:tc>
          <w:tcPr>
            <w:tcW w:w="2409" w:type="dxa"/>
          </w:tcPr>
          <w:p w:rsidR="004A6156" w:rsidRDefault="004A6156" w:rsidP="00426916">
            <w:pPr>
              <w:rPr>
                <w:rFonts w:asciiTheme="minorHAnsi" w:eastAsia="Calibri" w:hAnsiTheme="minorHAnsi"/>
                <w:lang w:eastAsia="en-US"/>
              </w:rPr>
            </w:pPr>
            <w:proofErr w:type="spellStart"/>
            <w:r w:rsidRPr="004A6156">
              <w:rPr>
                <w:rFonts w:asciiTheme="minorHAnsi" w:eastAsia="Calibri" w:hAnsiTheme="minorHAnsi"/>
                <w:lang w:eastAsia="en-US"/>
              </w:rPr>
              <w:t>Άβρα</w:t>
            </w:r>
            <w:proofErr w:type="spellEnd"/>
            <w:r w:rsidRPr="004A6156">
              <w:rPr>
                <w:rFonts w:asciiTheme="minorHAnsi" w:eastAsia="Calibri" w:hAnsiTheme="minorHAnsi"/>
                <w:lang w:eastAsia="en-US"/>
              </w:rPr>
              <w:t xml:space="preserve"> </w:t>
            </w:r>
            <w:proofErr w:type="spellStart"/>
            <w:r w:rsidRPr="004A6156">
              <w:rPr>
                <w:rFonts w:asciiTheme="minorHAnsi" w:eastAsia="Calibri" w:hAnsiTheme="minorHAnsi"/>
                <w:lang w:eastAsia="en-US"/>
              </w:rPr>
              <w:t>Αυδή</w:t>
            </w:r>
            <w:proofErr w:type="spellEnd"/>
            <w:r w:rsidRPr="004A6156">
              <w:rPr>
                <w:rFonts w:asciiTheme="minorHAnsi" w:eastAsia="Calibri" w:hAnsiTheme="minorHAnsi"/>
                <w:lang w:eastAsia="en-US"/>
              </w:rPr>
              <w:t xml:space="preserve"> </w:t>
            </w:r>
          </w:p>
          <w:p w:rsidR="004A6156" w:rsidRPr="008F1D0A" w:rsidRDefault="004A6156" w:rsidP="00426916">
            <w:pPr>
              <w:rPr>
                <w:rFonts w:asciiTheme="minorHAnsi" w:eastAsia="Calibri" w:hAnsiTheme="minorHAnsi"/>
                <w:lang w:eastAsia="en-US"/>
              </w:rPr>
            </w:pPr>
            <w:r w:rsidRPr="004A6156">
              <w:rPr>
                <w:rFonts w:asciiTheme="minorHAnsi" w:eastAsia="Calibri" w:hAnsiTheme="minorHAnsi"/>
                <w:lang w:eastAsia="en-US"/>
              </w:rPr>
              <w:t xml:space="preserve">Χριστίνα </w:t>
            </w:r>
            <w:proofErr w:type="spellStart"/>
            <w:r w:rsidRPr="004A6156">
              <w:rPr>
                <w:rFonts w:asciiTheme="minorHAnsi" w:eastAsia="Calibri" w:hAnsiTheme="minorHAnsi"/>
                <w:lang w:eastAsia="en-US"/>
              </w:rPr>
              <w:t>Ζώνιου</w:t>
            </w:r>
            <w:proofErr w:type="spellEnd"/>
            <w:r w:rsidRPr="004A6156">
              <w:rPr>
                <w:rFonts w:asciiTheme="minorHAnsi" w:eastAsia="Calibri" w:hAnsiTheme="minorHAnsi"/>
                <w:lang w:eastAsia="en-US"/>
              </w:rPr>
              <w:t xml:space="preserve"> Άλκηστις Κοντογιάννη</w:t>
            </w:r>
          </w:p>
        </w:tc>
        <w:tc>
          <w:tcPr>
            <w:tcW w:w="3878" w:type="dxa"/>
          </w:tcPr>
          <w:p w:rsidR="005B1779" w:rsidRPr="00963C63" w:rsidRDefault="005B1779" w:rsidP="00963C63">
            <w:pPr>
              <w:rPr>
                <w:rFonts w:asciiTheme="minorHAnsi" w:eastAsia="Calibri" w:hAnsiTheme="minorHAnsi"/>
                <w:lang w:eastAsia="en-US"/>
              </w:rPr>
            </w:pPr>
            <w:r w:rsidRPr="00963C63">
              <w:rPr>
                <w:rFonts w:asciiTheme="minorHAnsi" w:eastAsia="Calibri" w:hAnsiTheme="minorHAnsi"/>
                <w:lang w:eastAsia="en-US"/>
              </w:rPr>
              <w:t>Η τεχνική</w:t>
            </w:r>
            <w:r w:rsidR="00963C63">
              <w:rPr>
                <w:rFonts w:asciiTheme="minorHAnsi" w:eastAsia="Calibri" w:hAnsiTheme="minorHAnsi"/>
                <w:lang w:eastAsia="en-US"/>
              </w:rPr>
              <w:t>:</w:t>
            </w:r>
            <w:r w:rsidRPr="00963C63">
              <w:rPr>
                <w:rFonts w:asciiTheme="minorHAnsi" w:eastAsia="Calibri" w:hAnsiTheme="minorHAnsi"/>
                <w:lang w:eastAsia="en-US"/>
              </w:rPr>
              <w:t xml:space="preserve"> </w:t>
            </w:r>
            <w:r w:rsidR="00963C63">
              <w:rPr>
                <w:rFonts w:asciiTheme="minorHAnsi" w:eastAsia="Calibri" w:hAnsiTheme="minorHAnsi"/>
                <w:lang w:eastAsia="en-US"/>
              </w:rPr>
              <w:t>«</w:t>
            </w:r>
            <w:r w:rsidRPr="00963C63">
              <w:rPr>
                <w:rFonts w:asciiTheme="minorHAnsi" w:eastAsia="Calibri" w:hAnsiTheme="minorHAnsi"/>
                <w:lang w:eastAsia="en-US"/>
              </w:rPr>
              <w:t>Δάσκαλος σε ρόλο</w:t>
            </w:r>
            <w:r w:rsidR="00963C63">
              <w:rPr>
                <w:rFonts w:asciiTheme="minorHAnsi" w:eastAsia="Calibri" w:hAnsiTheme="minorHAnsi"/>
                <w:lang w:eastAsia="en-US"/>
              </w:rPr>
              <w:t>»</w:t>
            </w:r>
          </w:p>
          <w:p w:rsidR="00103EB4" w:rsidRPr="00963C63" w:rsidRDefault="00103EB4" w:rsidP="00963C63">
            <w:pPr>
              <w:rPr>
                <w:rFonts w:asciiTheme="minorHAnsi" w:eastAsia="Calibri" w:hAnsiTheme="minorHAnsi"/>
                <w:lang w:eastAsia="en-US"/>
              </w:rPr>
            </w:pPr>
            <w:r w:rsidRPr="00963C63">
              <w:rPr>
                <w:rFonts w:asciiTheme="minorHAnsi" w:eastAsia="Calibri" w:hAnsiTheme="minorHAnsi"/>
                <w:lang w:eastAsia="en-US"/>
              </w:rPr>
              <w:t>Σ</w:t>
            </w:r>
            <w:r w:rsidR="00963C63">
              <w:rPr>
                <w:rFonts w:asciiTheme="minorHAnsi" w:eastAsia="Calibri" w:hAnsiTheme="minorHAnsi"/>
                <w:lang w:eastAsia="en-US"/>
              </w:rPr>
              <w:t>υνδυαστικές δράσεις και θεάματα</w:t>
            </w:r>
          </w:p>
          <w:p w:rsidR="004A6156" w:rsidRPr="00963C63" w:rsidRDefault="00103EB4" w:rsidP="00963C63">
            <w:pPr>
              <w:rPr>
                <w:rFonts w:asciiTheme="minorHAnsi" w:eastAsia="Calibri" w:hAnsiTheme="minorHAnsi"/>
                <w:lang w:eastAsia="en-US"/>
              </w:rPr>
            </w:pPr>
            <w:r w:rsidRPr="00963C63">
              <w:rPr>
                <w:rFonts w:asciiTheme="minorHAnsi" w:eastAsia="Calibri" w:hAnsiTheme="minorHAnsi"/>
                <w:lang w:eastAsia="en-US"/>
              </w:rPr>
              <w:t>Αξιολόγηση</w:t>
            </w:r>
          </w:p>
        </w:tc>
      </w:tr>
      <w:tr w:rsidR="004A6156" w:rsidRPr="00CE7C8B" w:rsidTr="004A6156">
        <w:tc>
          <w:tcPr>
            <w:tcW w:w="675" w:type="dxa"/>
          </w:tcPr>
          <w:p w:rsidR="004A6156" w:rsidRPr="00CE7C8B" w:rsidRDefault="004A6156" w:rsidP="00BD773B">
            <w:pPr>
              <w:jc w:val="center"/>
              <w:rPr>
                <w:rFonts w:asciiTheme="minorHAnsi" w:eastAsia="Calibri" w:hAnsiTheme="minorHAnsi"/>
                <w:lang w:eastAsia="en-US"/>
              </w:rPr>
            </w:pPr>
          </w:p>
        </w:tc>
        <w:tc>
          <w:tcPr>
            <w:tcW w:w="1560" w:type="dxa"/>
            <w:shd w:val="clear" w:color="auto" w:fill="C4BC96" w:themeFill="background2" w:themeFillShade="BF"/>
          </w:tcPr>
          <w:p w:rsidR="004A6156" w:rsidRPr="004A6156" w:rsidRDefault="00027929" w:rsidP="00027929">
            <w:pPr>
              <w:jc w:val="center"/>
              <w:rPr>
                <w:rFonts w:asciiTheme="minorHAnsi" w:eastAsia="Calibri" w:hAnsiTheme="minorHAnsi"/>
                <w:b/>
                <w:lang w:eastAsia="en-US"/>
              </w:rPr>
            </w:pPr>
            <w:r>
              <w:rPr>
                <w:rFonts w:asciiTheme="minorHAnsi" w:eastAsia="Calibri" w:hAnsiTheme="minorHAnsi"/>
                <w:b/>
                <w:lang w:eastAsia="en-US"/>
              </w:rPr>
              <w:t>06</w:t>
            </w:r>
            <w:r w:rsidR="004A6156" w:rsidRPr="004A6156">
              <w:rPr>
                <w:rFonts w:asciiTheme="minorHAnsi" w:eastAsia="Calibri" w:hAnsiTheme="minorHAnsi"/>
                <w:b/>
                <w:lang w:eastAsia="en-US"/>
              </w:rPr>
              <w:t>/0</w:t>
            </w:r>
            <w:r>
              <w:rPr>
                <w:rFonts w:asciiTheme="minorHAnsi" w:eastAsia="Calibri" w:hAnsiTheme="minorHAnsi"/>
                <w:b/>
                <w:lang w:eastAsia="en-US"/>
              </w:rPr>
              <w:t>6</w:t>
            </w:r>
            <w:r w:rsidR="004A6156" w:rsidRPr="004A6156">
              <w:rPr>
                <w:rFonts w:asciiTheme="minorHAnsi" w:eastAsia="Calibri" w:hAnsiTheme="minorHAnsi"/>
                <w:b/>
                <w:lang w:eastAsia="en-US"/>
              </w:rPr>
              <w:t>/15</w:t>
            </w:r>
          </w:p>
        </w:tc>
        <w:tc>
          <w:tcPr>
            <w:tcW w:w="2409" w:type="dxa"/>
          </w:tcPr>
          <w:p w:rsidR="004A6156" w:rsidRPr="004A6156" w:rsidRDefault="004A6156" w:rsidP="00426916">
            <w:pPr>
              <w:rPr>
                <w:rFonts w:asciiTheme="minorHAnsi" w:eastAsia="Calibri" w:hAnsiTheme="minorHAnsi"/>
                <w:lang w:eastAsia="en-US"/>
              </w:rPr>
            </w:pPr>
          </w:p>
        </w:tc>
        <w:tc>
          <w:tcPr>
            <w:tcW w:w="3878" w:type="dxa"/>
          </w:tcPr>
          <w:p w:rsidR="004A6156" w:rsidRPr="00963C63" w:rsidRDefault="004A6156" w:rsidP="00426916">
            <w:pPr>
              <w:rPr>
                <w:rFonts w:asciiTheme="minorHAnsi" w:eastAsia="Calibri" w:hAnsiTheme="minorHAnsi"/>
                <w:lang w:eastAsia="en-US"/>
              </w:rPr>
            </w:pPr>
          </w:p>
        </w:tc>
      </w:tr>
      <w:tr w:rsidR="004A6156" w:rsidRPr="00CE7C8B" w:rsidTr="004A6156">
        <w:tc>
          <w:tcPr>
            <w:tcW w:w="675" w:type="dxa"/>
          </w:tcPr>
          <w:p w:rsidR="004A6156" w:rsidRPr="00CE7C8B" w:rsidRDefault="004A6156" w:rsidP="00426916">
            <w:pPr>
              <w:jc w:val="center"/>
              <w:rPr>
                <w:rFonts w:asciiTheme="minorHAnsi" w:eastAsia="Calibri" w:hAnsiTheme="minorHAnsi"/>
                <w:lang w:eastAsia="en-US"/>
              </w:rPr>
            </w:pPr>
          </w:p>
          <w:p w:rsidR="004A6156" w:rsidRPr="00CE7C8B" w:rsidRDefault="004A6156" w:rsidP="00426916">
            <w:pPr>
              <w:jc w:val="center"/>
              <w:rPr>
                <w:rFonts w:asciiTheme="minorHAnsi" w:eastAsia="Calibri" w:hAnsiTheme="minorHAnsi"/>
                <w:lang w:eastAsia="en-US"/>
              </w:rPr>
            </w:pPr>
          </w:p>
          <w:p w:rsidR="004A6156" w:rsidRPr="00CE7C8B" w:rsidRDefault="004A6156" w:rsidP="00426916">
            <w:pPr>
              <w:jc w:val="center"/>
              <w:rPr>
                <w:rFonts w:asciiTheme="minorHAnsi" w:eastAsia="Calibri" w:hAnsiTheme="minorHAnsi"/>
                <w:highlight w:val="yellow"/>
                <w:lang w:eastAsia="en-US"/>
              </w:rPr>
            </w:pPr>
            <w:r>
              <w:rPr>
                <w:rFonts w:asciiTheme="minorHAnsi" w:eastAsia="Calibri" w:hAnsiTheme="minorHAnsi"/>
                <w:lang w:eastAsia="en-US"/>
              </w:rPr>
              <w:t>3</w:t>
            </w:r>
          </w:p>
        </w:tc>
        <w:tc>
          <w:tcPr>
            <w:tcW w:w="1560" w:type="dxa"/>
            <w:tcBorders>
              <w:bottom w:val="single" w:sz="4" w:space="0" w:color="auto"/>
            </w:tcBorders>
          </w:tcPr>
          <w:p w:rsidR="004A6156" w:rsidRPr="008F1D0A" w:rsidRDefault="004A6156" w:rsidP="00426916">
            <w:pPr>
              <w:jc w:val="center"/>
              <w:rPr>
                <w:rFonts w:asciiTheme="minorHAnsi" w:eastAsia="Calibri" w:hAnsiTheme="minorHAnsi"/>
                <w:lang w:eastAsia="en-US"/>
              </w:rPr>
            </w:pPr>
            <w:r w:rsidRPr="008F1D0A">
              <w:rPr>
                <w:rFonts w:asciiTheme="minorHAnsi" w:eastAsia="Calibri" w:hAnsiTheme="minorHAnsi"/>
                <w:lang w:eastAsia="en-US"/>
              </w:rPr>
              <w:t>11.00-1</w:t>
            </w:r>
            <w:r w:rsidR="00027929">
              <w:rPr>
                <w:rFonts w:asciiTheme="minorHAnsi" w:eastAsia="Calibri" w:hAnsiTheme="minorHAnsi"/>
                <w:lang w:eastAsia="en-US"/>
              </w:rPr>
              <w:t>4</w:t>
            </w:r>
            <w:r w:rsidRPr="008F1D0A">
              <w:rPr>
                <w:rFonts w:asciiTheme="minorHAnsi" w:eastAsia="Calibri" w:hAnsiTheme="minorHAnsi"/>
                <w:lang w:eastAsia="en-US"/>
              </w:rPr>
              <w:t>.00</w:t>
            </w:r>
          </w:p>
          <w:p w:rsidR="005B1779" w:rsidRDefault="005B1779" w:rsidP="00426916">
            <w:pPr>
              <w:jc w:val="center"/>
              <w:rPr>
                <w:rFonts w:asciiTheme="minorHAnsi" w:eastAsia="Calibri" w:hAnsiTheme="minorHAnsi"/>
                <w:lang w:eastAsia="en-US"/>
              </w:rPr>
            </w:pPr>
          </w:p>
          <w:p w:rsidR="004A6156" w:rsidRPr="008F1D0A" w:rsidRDefault="004A6156" w:rsidP="00426916">
            <w:pPr>
              <w:jc w:val="center"/>
              <w:rPr>
                <w:rFonts w:asciiTheme="minorHAnsi" w:eastAsia="Calibri" w:hAnsiTheme="minorHAnsi"/>
                <w:lang w:eastAsia="en-US"/>
              </w:rPr>
            </w:pPr>
            <w:r>
              <w:rPr>
                <w:rFonts w:asciiTheme="minorHAnsi" w:eastAsia="Calibri" w:hAnsiTheme="minorHAnsi"/>
                <w:lang w:eastAsia="en-US"/>
              </w:rPr>
              <w:t>1</w:t>
            </w:r>
            <w:r w:rsidR="00027929">
              <w:rPr>
                <w:rFonts w:asciiTheme="minorHAnsi" w:eastAsia="Calibri" w:hAnsiTheme="minorHAnsi"/>
                <w:lang w:eastAsia="en-US"/>
              </w:rPr>
              <w:t>4</w:t>
            </w:r>
            <w:r>
              <w:rPr>
                <w:rFonts w:asciiTheme="minorHAnsi" w:eastAsia="Calibri" w:hAnsiTheme="minorHAnsi"/>
                <w:lang w:eastAsia="en-US"/>
              </w:rPr>
              <w:t>.</w:t>
            </w:r>
            <w:r w:rsidR="00027929">
              <w:rPr>
                <w:rFonts w:asciiTheme="minorHAnsi" w:eastAsia="Calibri" w:hAnsiTheme="minorHAnsi"/>
                <w:lang w:eastAsia="en-US"/>
              </w:rPr>
              <w:t>3</w:t>
            </w:r>
            <w:r>
              <w:rPr>
                <w:rFonts w:asciiTheme="minorHAnsi" w:eastAsia="Calibri" w:hAnsiTheme="minorHAnsi"/>
                <w:lang w:eastAsia="en-US"/>
              </w:rPr>
              <w:t>0-1</w:t>
            </w:r>
            <w:r w:rsidR="00027929">
              <w:rPr>
                <w:rFonts w:asciiTheme="minorHAnsi" w:eastAsia="Calibri" w:hAnsiTheme="minorHAnsi"/>
                <w:lang w:eastAsia="en-US"/>
              </w:rPr>
              <w:t>6</w:t>
            </w:r>
            <w:r>
              <w:rPr>
                <w:rFonts w:asciiTheme="minorHAnsi" w:eastAsia="Calibri" w:hAnsiTheme="minorHAnsi"/>
                <w:lang w:eastAsia="en-US"/>
              </w:rPr>
              <w:t>.</w:t>
            </w:r>
            <w:r w:rsidR="00027929">
              <w:rPr>
                <w:rFonts w:asciiTheme="minorHAnsi" w:eastAsia="Calibri" w:hAnsiTheme="minorHAnsi"/>
                <w:lang w:eastAsia="en-US"/>
              </w:rPr>
              <w:t>3</w:t>
            </w:r>
            <w:r>
              <w:rPr>
                <w:rFonts w:asciiTheme="minorHAnsi" w:eastAsia="Calibri" w:hAnsiTheme="minorHAnsi"/>
                <w:lang w:eastAsia="en-US"/>
              </w:rPr>
              <w:t>0</w:t>
            </w:r>
          </w:p>
          <w:p w:rsidR="005B1779" w:rsidRDefault="005B1779" w:rsidP="00027929">
            <w:pPr>
              <w:jc w:val="center"/>
              <w:rPr>
                <w:rFonts w:asciiTheme="minorHAnsi" w:eastAsia="Calibri" w:hAnsiTheme="minorHAnsi"/>
                <w:lang w:eastAsia="en-US"/>
              </w:rPr>
            </w:pPr>
          </w:p>
          <w:p w:rsidR="005B1779" w:rsidRDefault="005B1779" w:rsidP="00027929">
            <w:pPr>
              <w:jc w:val="center"/>
              <w:rPr>
                <w:rFonts w:asciiTheme="minorHAnsi" w:eastAsia="Calibri" w:hAnsiTheme="minorHAnsi"/>
                <w:lang w:eastAsia="en-US"/>
              </w:rPr>
            </w:pPr>
          </w:p>
          <w:p w:rsidR="004A6156" w:rsidRPr="008F1D0A" w:rsidRDefault="004A6156" w:rsidP="00027929">
            <w:pPr>
              <w:jc w:val="center"/>
              <w:rPr>
                <w:rFonts w:asciiTheme="minorHAnsi" w:eastAsia="Calibri" w:hAnsiTheme="minorHAnsi"/>
                <w:lang w:eastAsia="en-US"/>
              </w:rPr>
            </w:pPr>
            <w:r>
              <w:rPr>
                <w:rFonts w:asciiTheme="minorHAnsi" w:eastAsia="Calibri" w:hAnsiTheme="minorHAnsi"/>
                <w:lang w:eastAsia="en-US"/>
              </w:rPr>
              <w:t>1</w:t>
            </w:r>
            <w:r w:rsidR="00027929">
              <w:rPr>
                <w:rFonts w:asciiTheme="minorHAnsi" w:eastAsia="Calibri" w:hAnsiTheme="minorHAnsi"/>
                <w:lang w:eastAsia="en-US"/>
              </w:rPr>
              <w:t>5</w:t>
            </w:r>
            <w:r>
              <w:rPr>
                <w:rFonts w:asciiTheme="minorHAnsi" w:eastAsia="Calibri" w:hAnsiTheme="minorHAnsi"/>
                <w:lang w:eastAsia="en-US"/>
              </w:rPr>
              <w:t>.30-</w:t>
            </w:r>
            <w:r w:rsidR="00027929">
              <w:rPr>
                <w:rFonts w:asciiTheme="minorHAnsi" w:eastAsia="Calibri" w:hAnsiTheme="minorHAnsi"/>
                <w:lang w:eastAsia="en-US"/>
              </w:rPr>
              <w:t>19</w:t>
            </w:r>
            <w:r>
              <w:rPr>
                <w:rFonts w:asciiTheme="minorHAnsi" w:eastAsia="Calibri" w:hAnsiTheme="minorHAnsi"/>
                <w:lang w:eastAsia="en-US"/>
              </w:rPr>
              <w:t>.30</w:t>
            </w:r>
          </w:p>
        </w:tc>
        <w:tc>
          <w:tcPr>
            <w:tcW w:w="2409" w:type="dxa"/>
          </w:tcPr>
          <w:p w:rsidR="004A6156" w:rsidRDefault="00457E59" w:rsidP="00426916">
            <w:pPr>
              <w:rPr>
                <w:rFonts w:asciiTheme="minorHAnsi" w:eastAsia="Calibri" w:hAnsiTheme="minorHAnsi"/>
                <w:lang w:eastAsia="en-US"/>
              </w:rPr>
            </w:pPr>
            <w:r>
              <w:rPr>
                <w:rFonts w:asciiTheme="minorHAnsi" w:eastAsia="Calibri" w:hAnsiTheme="minorHAnsi"/>
                <w:lang w:eastAsia="en-US"/>
              </w:rPr>
              <w:t>Γιώργος Νικολά</w:t>
            </w:r>
            <w:r w:rsidR="00027929" w:rsidRPr="00027929">
              <w:rPr>
                <w:rFonts w:asciiTheme="minorHAnsi" w:eastAsia="Calibri" w:hAnsiTheme="minorHAnsi"/>
                <w:lang w:eastAsia="en-US"/>
              </w:rPr>
              <w:t>ου</w:t>
            </w:r>
            <w:r w:rsidR="004A6156" w:rsidRPr="004A6156">
              <w:rPr>
                <w:rFonts w:asciiTheme="minorHAnsi" w:eastAsia="Calibri" w:hAnsiTheme="minorHAnsi"/>
                <w:lang w:eastAsia="en-US"/>
              </w:rPr>
              <w:t xml:space="preserve"> </w:t>
            </w:r>
          </w:p>
          <w:p w:rsidR="005B1779" w:rsidRDefault="005B1779" w:rsidP="00426916">
            <w:pPr>
              <w:rPr>
                <w:rFonts w:asciiTheme="minorHAnsi" w:eastAsia="Calibri" w:hAnsiTheme="minorHAnsi"/>
                <w:lang w:eastAsia="en-US"/>
              </w:rPr>
            </w:pPr>
          </w:p>
          <w:p w:rsidR="005B1779" w:rsidRDefault="00027929" w:rsidP="00426916">
            <w:pPr>
              <w:rPr>
                <w:rFonts w:asciiTheme="minorHAnsi" w:eastAsia="Calibri" w:hAnsiTheme="minorHAnsi"/>
                <w:lang w:eastAsia="en-US"/>
              </w:rPr>
            </w:pPr>
            <w:r w:rsidRPr="00027929">
              <w:rPr>
                <w:rFonts w:asciiTheme="minorHAnsi" w:eastAsia="Calibri" w:hAnsiTheme="minorHAnsi"/>
                <w:lang w:eastAsia="en-US"/>
              </w:rPr>
              <w:t xml:space="preserve">Τάκης </w:t>
            </w:r>
            <w:proofErr w:type="spellStart"/>
            <w:r w:rsidRPr="00027929">
              <w:rPr>
                <w:rFonts w:asciiTheme="minorHAnsi" w:eastAsia="Calibri" w:hAnsiTheme="minorHAnsi"/>
                <w:lang w:eastAsia="en-US"/>
              </w:rPr>
              <w:t>Μελισσηνός</w:t>
            </w:r>
            <w:proofErr w:type="spellEnd"/>
            <w:r w:rsidRPr="00027929">
              <w:rPr>
                <w:rFonts w:asciiTheme="minorHAnsi" w:eastAsia="Calibri" w:hAnsiTheme="minorHAnsi"/>
                <w:lang w:eastAsia="en-US"/>
              </w:rPr>
              <w:t xml:space="preserve"> </w:t>
            </w:r>
          </w:p>
          <w:p w:rsidR="005B1779" w:rsidRDefault="005B1779" w:rsidP="00426916">
            <w:pPr>
              <w:rPr>
                <w:rFonts w:asciiTheme="minorHAnsi" w:eastAsia="Calibri" w:hAnsiTheme="minorHAnsi"/>
                <w:lang w:eastAsia="en-US"/>
              </w:rPr>
            </w:pPr>
          </w:p>
          <w:p w:rsidR="005B1779" w:rsidRDefault="005B1779" w:rsidP="00426916">
            <w:pPr>
              <w:rPr>
                <w:rFonts w:asciiTheme="minorHAnsi" w:eastAsia="Calibri" w:hAnsiTheme="minorHAnsi"/>
                <w:lang w:eastAsia="en-US"/>
              </w:rPr>
            </w:pPr>
          </w:p>
          <w:p w:rsidR="004A6156" w:rsidRPr="008F1D0A" w:rsidRDefault="00027929" w:rsidP="00426916">
            <w:pPr>
              <w:rPr>
                <w:rFonts w:asciiTheme="minorHAnsi" w:eastAsia="Calibri" w:hAnsiTheme="minorHAnsi"/>
                <w:lang w:eastAsia="en-US"/>
              </w:rPr>
            </w:pPr>
            <w:r w:rsidRPr="00027929">
              <w:rPr>
                <w:rFonts w:asciiTheme="minorHAnsi" w:eastAsia="Calibri" w:hAnsiTheme="minorHAnsi"/>
                <w:lang w:eastAsia="en-US"/>
              </w:rPr>
              <w:t xml:space="preserve">Αύρα </w:t>
            </w:r>
            <w:proofErr w:type="spellStart"/>
            <w:r w:rsidRPr="00027929">
              <w:rPr>
                <w:rFonts w:asciiTheme="minorHAnsi" w:eastAsia="Calibri" w:hAnsiTheme="minorHAnsi"/>
                <w:lang w:eastAsia="en-US"/>
              </w:rPr>
              <w:t>Ξεπαπαδάκου</w:t>
            </w:r>
            <w:proofErr w:type="spellEnd"/>
          </w:p>
        </w:tc>
        <w:tc>
          <w:tcPr>
            <w:tcW w:w="3878" w:type="dxa"/>
          </w:tcPr>
          <w:p w:rsidR="004A6156" w:rsidRPr="00963C63" w:rsidRDefault="005B1779" w:rsidP="00426916">
            <w:pPr>
              <w:rPr>
                <w:rFonts w:asciiTheme="minorHAnsi" w:eastAsia="Calibri" w:hAnsiTheme="minorHAnsi"/>
                <w:lang w:eastAsia="en-US"/>
              </w:rPr>
            </w:pPr>
            <w:r w:rsidRPr="00963C63">
              <w:rPr>
                <w:rFonts w:asciiTheme="minorHAnsi" w:eastAsia="Calibri" w:hAnsiTheme="minorHAnsi"/>
                <w:lang w:eastAsia="en-US"/>
              </w:rPr>
              <w:t>Διαπολιτισμική Επικοινωνία – Οι δρόμοι της τέχνης</w:t>
            </w:r>
          </w:p>
          <w:p w:rsidR="005B1779" w:rsidRPr="00963C63" w:rsidRDefault="005B1779" w:rsidP="005B1779">
            <w:pPr>
              <w:jc w:val="both"/>
              <w:rPr>
                <w:rFonts w:asciiTheme="minorHAnsi" w:eastAsia="Calibri" w:hAnsiTheme="minorHAnsi"/>
                <w:lang w:eastAsia="en-US"/>
              </w:rPr>
            </w:pPr>
            <w:r w:rsidRPr="00963C63">
              <w:rPr>
                <w:rFonts w:asciiTheme="minorHAnsi" w:eastAsia="Calibri" w:hAnsiTheme="minorHAnsi"/>
                <w:lang w:eastAsia="en-US"/>
              </w:rPr>
              <w:t>Πρακτικές Νομικές Συμβουλές. Η επιτυχία στη σκηνή της αγοράς εργασίας</w:t>
            </w:r>
          </w:p>
          <w:p w:rsidR="005B1779" w:rsidRPr="00963C63" w:rsidRDefault="00E213E3" w:rsidP="00E213E3">
            <w:pPr>
              <w:ind w:right="-341"/>
              <w:jc w:val="both"/>
              <w:rPr>
                <w:rFonts w:asciiTheme="minorHAnsi" w:eastAsia="Calibri" w:hAnsiTheme="minorHAnsi"/>
                <w:lang w:eastAsia="en-US"/>
              </w:rPr>
            </w:pPr>
            <w:r w:rsidRPr="00963C63">
              <w:rPr>
                <w:rFonts w:asciiTheme="minorHAnsi" w:eastAsia="Calibri" w:hAnsiTheme="minorHAnsi"/>
                <w:lang w:eastAsia="en-US"/>
              </w:rPr>
              <w:t>Εισαγωγή στο Μουσικό Θέατρο</w:t>
            </w:r>
          </w:p>
        </w:tc>
      </w:tr>
      <w:tr w:rsidR="004A6156" w:rsidRPr="00CE7C8B" w:rsidTr="004A6156">
        <w:tc>
          <w:tcPr>
            <w:tcW w:w="675" w:type="dxa"/>
          </w:tcPr>
          <w:p w:rsidR="004A6156" w:rsidRPr="00CE7C8B" w:rsidRDefault="004A6156" w:rsidP="00BD773B">
            <w:pPr>
              <w:jc w:val="center"/>
              <w:rPr>
                <w:rFonts w:asciiTheme="minorHAnsi" w:eastAsia="Calibri" w:hAnsiTheme="minorHAnsi"/>
                <w:lang w:eastAsia="en-US"/>
              </w:rPr>
            </w:pPr>
          </w:p>
        </w:tc>
        <w:tc>
          <w:tcPr>
            <w:tcW w:w="1560" w:type="dxa"/>
            <w:shd w:val="clear" w:color="auto" w:fill="C4BC96" w:themeFill="background2" w:themeFillShade="BF"/>
          </w:tcPr>
          <w:p w:rsidR="004A6156" w:rsidRPr="004A6156" w:rsidRDefault="00027929" w:rsidP="00027929">
            <w:pPr>
              <w:jc w:val="center"/>
              <w:rPr>
                <w:rFonts w:asciiTheme="minorHAnsi" w:eastAsia="Calibri" w:hAnsiTheme="minorHAnsi"/>
                <w:b/>
                <w:lang w:eastAsia="en-US"/>
              </w:rPr>
            </w:pPr>
            <w:r>
              <w:rPr>
                <w:rFonts w:asciiTheme="minorHAnsi" w:eastAsia="Calibri" w:hAnsiTheme="minorHAnsi"/>
                <w:b/>
                <w:lang w:eastAsia="en-US"/>
              </w:rPr>
              <w:t>13</w:t>
            </w:r>
            <w:r w:rsidR="004A6156" w:rsidRPr="004A6156">
              <w:rPr>
                <w:rFonts w:asciiTheme="minorHAnsi" w:eastAsia="Calibri" w:hAnsiTheme="minorHAnsi"/>
                <w:b/>
                <w:lang w:eastAsia="en-US"/>
              </w:rPr>
              <w:t>/0</w:t>
            </w:r>
            <w:r>
              <w:rPr>
                <w:rFonts w:asciiTheme="minorHAnsi" w:eastAsia="Calibri" w:hAnsiTheme="minorHAnsi"/>
                <w:b/>
                <w:lang w:eastAsia="en-US"/>
              </w:rPr>
              <w:t>6</w:t>
            </w:r>
            <w:r w:rsidR="004A6156" w:rsidRPr="004A6156">
              <w:rPr>
                <w:rFonts w:asciiTheme="minorHAnsi" w:eastAsia="Calibri" w:hAnsiTheme="minorHAnsi"/>
                <w:b/>
                <w:lang w:eastAsia="en-US"/>
              </w:rPr>
              <w:t>/15</w:t>
            </w:r>
          </w:p>
        </w:tc>
        <w:tc>
          <w:tcPr>
            <w:tcW w:w="2409" w:type="dxa"/>
          </w:tcPr>
          <w:p w:rsidR="004A6156" w:rsidRPr="004A6156" w:rsidRDefault="004A6156" w:rsidP="00426916">
            <w:pPr>
              <w:rPr>
                <w:rFonts w:asciiTheme="minorHAnsi" w:eastAsia="Calibri" w:hAnsiTheme="minorHAnsi"/>
                <w:lang w:eastAsia="en-US"/>
              </w:rPr>
            </w:pPr>
          </w:p>
        </w:tc>
        <w:tc>
          <w:tcPr>
            <w:tcW w:w="3878" w:type="dxa"/>
          </w:tcPr>
          <w:p w:rsidR="004A6156" w:rsidRPr="00963C63" w:rsidRDefault="004A6156" w:rsidP="00426916">
            <w:pPr>
              <w:rPr>
                <w:rFonts w:asciiTheme="minorHAnsi" w:eastAsia="Calibri" w:hAnsiTheme="minorHAnsi"/>
                <w:lang w:eastAsia="en-US"/>
              </w:rPr>
            </w:pPr>
          </w:p>
        </w:tc>
      </w:tr>
      <w:tr w:rsidR="004A6156" w:rsidRPr="00CE7C8B" w:rsidTr="004A6156">
        <w:tc>
          <w:tcPr>
            <w:tcW w:w="675" w:type="dxa"/>
          </w:tcPr>
          <w:p w:rsidR="004A6156" w:rsidRPr="00CE7C8B" w:rsidRDefault="004A6156" w:rsidP="00426916">
            <w:pPr>
              <w:jc w:val="center"/>
              <w:rPr>
                <w:rFonts w:asciiTheme="minorHAnsi" w:eastAsia="Calibri" w:hAnsiTheme="minorHAnsi"/>
                <w:lang w:eastAsia="en-US"/>
              </w:rPr>
            </w:pPr>
          </w:p>
          <w:p w:rsidR="004A6156" w:rsidRPr="00CE7C8B" w:rsidRDefault="004A6156" w:rsidP="00426916">
            <w:pPr>
              <w:jc w:val="center"/>
              <w:rPr>
                <w:rFonts w:asciiTheme="minorHAnsi" w:eastAsia="Calibri" w:hAnsiTheme="minorHAnsi"/>
                <w:lang w:eastAsia="en-US"/>
              </w:rPr>
            </w:pPr>
          </w:p>
          <w:p w:rsidR="004A6156" w:rsidRPr="00CE7C8B" w:rsidRDefault="004A6156" w:rsidP="00426916">
            <w:pPr>
              <w:jc w:val="center"/>
              <w:rPr>
                <w:rFonts w:asciiTheme="minorHAnsi" w:eastAsia="Calibri" w:hAnsiTheme="minorHAnsi"/>
                <w:highlight w:val="yellow"/>
                <w:lang w:eastAsia="en-US"/>
              </w:rPr>
            </w:pPr>
            <w:r>
              <w:rPr>
                <w:rFonts w:asciiTheme="minorHAnsi" w:eastAsia="Calibri" w:hAnsiTheme="minorHAnsi"/>
                <w:lang w:eastAsia="en-US"/>
              </w:rPr>
              <w:t>4</w:t>
            </w:r>
          </w:p>
        </w:tc>
        <w:tc>
          <w:tcPr>
            <w:tcW w:w="1560" w:type="dxa"/>
            <w:tcBorders>
              <w:bottom w:val="single" w:sz="4" w:space="0" w:color="auto"/>
            </w:tcBorders>
          </w:tcPr>
          <w:p w:rsidR="004A6156" w:rsidRPr="008F1D0A" w:rsidRDefault="004A6156" w:rsidP="00426916">
            <w:pPr>
              <w:jc w:val="center"/>
              <w:rPr>
                <w:rFonts w:asciiTheme="minorHAnsi" w:eastAsia="Calibri" w:hAnsiTheme="minorHAnsi"/>
                <w:lang w:eastAsia="en-US"/>
              </w:rPr>
            </w:pPr>
            <w:r w:rsidRPr="008F1D0A">
              <w:rPr>
                <w:rFonts w:asciiTheme="minorHAnsi" w:eastAsia="Calibri" w:hAnsiTheme="minorHAnsi"/>
                <w:lang w:eastAsia="en-US"/>
              </w:rPr>
              <w:t>11.00-1</w:t>
            </w:r>
            <w:r w:rsidR="00027929">
              <w:rPr>
                <w:rFonts w:asciiTheme="minorHAnsi" w:eastAsia="Calibri" w:hAnsiTheme="minorHAnsi"/>
                <w:lang w:eastAsia="en-US"/>
              </w:rPr>
              <w:t>6</w:t>
            </w:r>
            <w:r w:rsidRPr="008F1D0A">
              <w:rPr>
                <w:rFonts w:asciiTheme="minorHAnsi" w:eastAsia="Calibri" w:hAnsiTheme="minorHAnsi"/>
                <w:lang w:eastAsia="en-US"/>
              </w:rPr>
              <w:t>.00</w:t>
            </w:r>
          </w:p>
          <w:p w:rsidR="004A6156" w:rsidRPr="008F1D0A" w:rsidRDefault="004A6156" w:rsidP="00426916">
            <w:pPr>
              <w:jc w:val="center"/>
              <w:rPr>
                <w:rFonts w:asciiTheme="minorHAnsi" w:eastAsia="Calibri" w:hAnsiTheme="minorHAnsi"/>
                <w:lang w:eastAsia="en-US"/>
              </w:rPr>
            </w:pPr>
            <w:r>
              <w:rPr>
                <w:rFonts w:asciiTheme="minorHAnsi" w:eastAsia="Calibri" w:hAnsiTheme="minorHAnsi"/>
                <w:lang w:eastAsia="en-US"/>
              </w:rPr>
              <w:t>1</w:t>
            </w:r>
            <w:r w:rsidR="00027929">
              <w:rPr>
                <w:rFonts w:asciiTheme="minorHAnsi" w:eastAsia="Calibri" w:hAnsiTheme="minorHAnsi"/>
                <w:lang w:eastAsia="en-US"/>
              </w:rPr>
              <w:t>6</w:t>
            </w:r>
            <w:r>
              <w:rPr>
                <w:rFonts w:asciiTheme="minorHAnsi" w:eastAsia="Calibri" w:hAnsiTheme="minorHAnsi"/>
                <w:lang w:eastAsia="en-US"/>
              </w:rPr>
              <w:t>.30-18.30</w:t>
            </w:r>
          </w:p>
          <w:p w:rsidR="00452FAC" w:rsidRDefault="00452FAC" w:rsidP="00027929">
            <w:pPr>
              <w:jc w:val="center"/>
              <w:rPr>
                <w:rFonts w:asciiTheme="minorHAnsi" w:eastAsia="Calibri" w:hAnsiTheme="minorHAnsi"/>
                <w:lang w:eastAsia="en-US"/>
              </w:rPr>
            </w:pPr>
          </w:p>
          <w:p w:rsidR="004A6156" w:rsidRPr="008F1D0A" w:rsidRDefault="004A6156" w:rsidP="00027929">
            <w:pPr>
              <w:jc w:val="center"/>
              <w:rPr>
                <w:rFonts w:asciiTheme="minorHAnsi" w:eastAsia="Calibri" w:hAnsiTheme="minorHAnsi"/>
                <w:lang w:eastAsia="en-US"/>
              </w:rPr>
            </w:pPr>
            <w:r>
              <w:rPr>
                <w:rFonts w:asciiTheme="minorHAnsi" w:eastAsia="Calibri" w:hAnsiTheme="minorHAnsi"/>
                <w:lang w:eastAsia="en-US"/>
              </w:rPr>
              <w:t>18.30-</w:t>
            </w:r>
            <w:r w:rsidR="00027929">
              <w:rPr>
                <w:rFonts w:asciiTheme="minorHAnsi" w:eastAsia="Calibri" w:hAnsiTheme="minorHAnsi"/>
                <w:lang w:eastAsia="en-US"/>
              </w:rPr>
              <w:t>19</w:t>
            </w:r>
            <w:r>
              <w:rPr>
                <w:rFonts w:asciiTheme="minorHAnsi" w:eastAsia="Calibri" w:hAnsiTheme="minorHAnsi"/>
                <w:lang w:eastAsia="en-US"/>
              </w:rPr>
              <w:t>.30</w:t>
            </w:r>
          </w:p>
        </w:tc>
        <w:tc>
          <w:tcPr>
            <w:tcW w:w="2409" w:type="dxa"/>
          </w:tcPr>
          <w:p w:rsidR="004A6156" w:rsidRDefault="00027929" w:rsidP="00426916">
            <w:pPr>
              <w:rPr>
                <w:rFonts w:asciiTheme="minorHAnsi" w:eastAsia="Calibri" w:hAnsiTheme="minorHAnsi"/>
                <w:lang w:eastAsia="en-US"/>
              </w:rPr>
            </w:pPr>
            <w:r w:rsidRPr="00027929">
              <w:rPr>
                <w:rFonts w:asciiTheme="minorHAnsi" w:eastAsia="Calibri" w:hAnsiTheme="minorHAnsi"/>
                <w:lang w:eastAsia="en-US"/>
              </w:rPr>
              <w:t xml:space="preserve">Αντώνης </w:t>
            </w:r>
            <w:proofErr w:type="spellStart"/>
            <w:r w:rsidRPr="00027929">
              <w:rPr>
                <w:rFonts w:asciiTheme="minorHAnsi" w:eastAsia="Calibri" w:hAnsiTheme="minorHAnsi"/>
                <w:lang w:eastAsia="en-US"/>
              </w:rPr>
              <w:t>Λενακάκης</w:t>
            </w:r>
            <w:proofErr w:type="spellEnd"/>
            <w:r w:rsidR="004A6156" w:rsidRPr="004A6156">
              <w:rPr>
                <w:rFonts w:asciiTheme="minorHAnsi" w:eastAsia="Calibri" w:hAnsiTheme="minorHAnsi"/>
                <w:lang w:eastAsia="en-US"/>
              </w:rPr>
              <w:t xml:space="preserve"> </w:t>
            </w:r>
          </w:p>
          <w:p w:rsidR="00452FAC" w:rsidRDefault="00027929" w:rsidP="00426916">
            <w:pPr>
              <w:rPr>
                <w:rFonts w:asciiTheme="minorHAnsi" w:eastAsia="Calibri" w:hAnsiTheme="minorHAnsi"/>
                <w:lang w:eastAsia="en-US"/>
              </w:rPr>
            </w:pPr>
            <w:r w:rsidRPr="00027929">
              <w:rPr>
                <w:rFonts w:asciiTheme="minorHAnsi" w:eastAsia="Calibri" w:hAnsiTheme="minorHAnsi"/>
                <w:lang w:eastAsia="en-US"/>
              </w:rPr>
              <w:t xml:space="preserve">Αλέξανδρος </w:t>
            </w:r>
            <w:proofErr w:type="spellStart"/>
            <w:r w:rsidRPr="00027929">
              <w:rPr>
                <w:rFonts w:asciiTheme="minorHAnsi" w:eastAsia="Calibri" w:hAnsiTheme="minorHAnsi"/>
                <w:lang w:eastAsia="en-US"/>
              </w:rPr>
              <w:t>Στάνας</w:t>
            </w:r>
            <w:proofErr w:type="spellEnd"/>
            <w:r w:rsidRPr="00027929">
              <w:rPr>
                <w:rFonts w:asciiTheme="minorHAnsi" w:eastAsia="Calibri" w:hAnsiTheme="minorHAnsi"/>
                <w:lang w:eastAsia="en-US"/>
              </w:rPr>
              <w:t xml:space="preserve"> </w:t>
            </w:r>
          </w:p>
          <w:p w:rsidR="00452FAC" w:rsidRDefault="00452FAC" w:rsidP="00426916">
            <w:pPr>
              <w:rPr>
                <w:rFonts w:asciiTheme="minorHAnsi" w:eastAsia="Calibri" w:hAnsiTheme="minorHAnsi"/>
                <w:lang w:eastAsia="en-US"/>
              </w:rPr>
            </w:pPr>
          </w:p>
          <w:p w:rsidR="004A6156" w:rsidRPr="008F1D0A" w:rsidRDefault="004A6156" w:rsidP="00426916">
            <w:pPr>
              <w:rPr>
                <w:rFonts w:asciiTheme="minorHAnsi" w:eastAsia="Calibri" w:hAnsiTheme="minorHAnsi"/>
                <w:lang w:eastAsia="en-US"/>
              </w:rPr>
            </w:pPr>
            <w:r w:rsidRPr="004A6156">
              <w:rPr>
                <w:rFonts w:asciiTheme="minorHAnsi" w:eastAsia="Calibri" w:hAnsiTheme="minorHAnsi"/>
                <w:lang w:eastAsia="en-US"/>
              </w:rPr>
              <w:t>Άλκηστις Κοντογιάννη</w:t>
            </w:r>
          </w:p>
        </w:tc>
        <w:tc>
          <w:tcPr>
            <w:tcW w:w="3878" w:type="dxa"/>
          </w:tcPr>
          <w:p w:rsidR="00452FAC" w:rsidRPr="00963C63" w:rsidRDefault="00103EB4" w:rsidP="00963C63">
            <w:pPr>
              <w:rPr>
                <w:rFonts w:asciiTheme="minorHAnsi" w:eastAsia="Calibri" w:hAnsiTheme="minorHAnsi"/>
                <w:lang w:eastAsia="en-US"/>
              </w:rPr>
            </w:pPr>
            <w:r w:rsidRPr="00963C63">
              <w:rPr>
                <w:rFonts w:asciiTheme="minorHAnsi" w:eastAsia="Calibri" w:hAnsiTheme="minorHAnsi"/>
                <w:lang w:eastAsia="en-US"/>
              </w:rPr>
              <w:t xml:space="preserve">Ο </w:t>
            </w:r>
            <w:proofErr w:type="spellStart"/>
            <w:r w:rsidRPr="00963C63">
              <w:rPr>
                <w:rFonts w:asciiTheme="minorHAnsi" w:eastAsia="Calibri" w:hAnsiTheme="minorHAnsi"/>
                <w:lang w:eastAsia="en-US"/>
              </w:rPr>
              <w:t>Θεατροπαιδαγωγός</w:t>
            </w:r>
            <w:proofErr w:type="spellEnd"/>
            <w:r w:rsidRPr="00963C63">
              <w:rPr>
                <w:rFonts w:asciiTheme="minorHAnsi" w:eastAsia="Calibri" w:hAnsiTheme="minorHAnsi"/>
                <w:lang w:eastAsia="en-US"/>
              </w:rPr>
              <w:t>-Εμψυχωτής</w:t>
            </w:r>
            <w:r w:rsidR="00FD0987" w:rsidRPr="00963C63">
              <w:rPr>
                <w:rFonts w:asciiTheme="minorHAnsi" w:eastAsia="Calibri" w:hAnsiTheme="minorHAnsi"/>
                <w:lang w:eastAsia="en-US"/>
              </w:rPr>
              <w:t xml:space="preserve"> </w:t>
            </w:r>
            <w:r w:rsidR="00452FAC" w:rsidRPr="00963C63">
              <w:rPr>
                <w:rFonts w:asciiTheme="minorHAnsi" w:eastAsia="Calibri" w:hAnsiTheme="minorHAnsi"/>
                <w:lang w:eastAsia="en-US"/>
              </w:rPr>
              <w:t>Πολιτιστικές</w:t>
            </w:r>
            <w:r w:rsidR="00963C63">
              <w:rPr>
                <w:rFonts w:asciiTheme="minorHAnsi" w:eastAsia="Calibri" w:hAnsiTheme="minorHAnsi"/>
                <w:lang w:eastAsia="en-US"/>
              </w:rPr>
              <w:t xml:space="preserve"> δράσεις – Οργανωτικές τακτικές</w:t>
            </w:r>
          </w:p>
          <w:p w:rsidR="004A6156" w:rsidRPr="00963C63" w:rsidRDefault="00FD0987" w:rsidP="00963C63">
            <w:pPr>
              <w:rPr>
                <w:rFonts w:asciiTheme="minorHAnsi" w:eastAsia="Calibri" w:hAnsiTheme="minorHAnsi"/>
                <w:lang w:eastAsia="en-US"/>
              </w:rPr>
            </w:pPr>
            <w:r w:rsidRPr="00963C63">
              <w:rPr>
                <w:rFonts w:asciiTheme="minorHAnsi" w:eastAsia="Calibri" w:hAnsiTheme="minorHAnsi"/>
                <w:lang w:eastAsia="en-US"/>
              </w:rPr>
              <w:t>Διαφοροποίηση θεματικής των εορτών</w:t>
            </w:r>
            <w:r w:rsidR="00103EB4" w:rsidRPr="00963C63">
              <w:rPr>
                <w:rFonts w:asciiTheme="minorHAnsi" w:eastAsia="Calibri" w:hAnsiTheme="minorHAnsi"/>
                <w:lang w:eastAsia="en-US"/>
              </w:rPr>
              <w:t>, φεστιβάλ, εκδηλώσεις με παιδιά</w:t>
            </w:r>
          </w:p>
        </w:tc>
      </w:tr>
      <w:tr w:rsidR="004A6156" w:rsidRPr="00CE7C8B" w:rsidTr="004A6156">
        <w:tc>
          <w:tcPr>
            <w:tcW w:w="675" w:type="dxa"/>
          </w:tcPr>
          <w:p w:rsidR="004A6156" w:rsidRPr="00CE7C8B" w:rsidRDefault="004A6156" w:rsidP="00BD773B">
            <w:pPr>
              <w:jc w:val="center"/>
              <w:rPr>
                <w:rFonts w:asciiTheme="minorHAnsi" w:eastAsia="Calibri" w:hAnsiTheme="minorHAnsi"/>
                <w:lang w:eastAsia="en-US"/>
              </w:rPr>
            </w:pPr>
          </w:p>
        </w:tc>
        <w:tc>
          <w:tcPr>
            <w:tcW w:w="1560" w:type="dxa"/>
            <w:shd w:val="clear" w:color="auto" w:fill="C4BC96" w:themeFill="background2" w:themeFillShade="BF"/>
          </w:tcPr>
          <w:p w:rsidR="004A6156" w:rsidRPr="004A6156" w:rsidRDefault="00027929" w:rsidP="00027929">
            <w:pPr>
              <w:jc w:val="center"/>
              <w:rPr>
                <w:rFonts w:asciiTheme="minorHAnsi" w:eastAsia="Calibri" w:hAnsiTheme="minorHAnsi"/>
                <w:b/>
                <w:lang w:eastAsia="en-US"/>
              </w:rPr>
            </w:pPr>
            <w:r>
              <w:rPr>
                <w:rFonts w:asciiTheme="minorHAnsi" w:eastAsia="Calibri" w:hAnsiTheme="minorHAnsi"/>
                <w:b/>
                <w:lang w:eastAsia="en-US"/>
              </w:rPr>
              <w:t>14</w:t>
            </w:r>
            <w:r w:rsidR="004A6156" w:rsidRPr="004A6156">
              <w:rPr>
                <w:rFonts w:asciiTheme="minorHAnsi" w:eastAsia="Calibri" w:hAnsiTheme="minorHAnsi"/>
                <w:b/>
                <w:lang w:eastAsia="en-US"/>
              </w:rPr>
              <w:t>/0</w:t>
            </w:r>
            <w:r>
              <w:rPr>
                <w:rFonts w:asciiTheme="minorHAnsi" w:eastAsia="Calibri" w:hAnsiTheme="minorHAnsi"/>
                <w:b/>
                <w:lang w:eastAsia="en-US"/>
              </w:rPr>
              <w:t>6</w:t>
            </w:r>
            <w:r w:rsidR="004A6156" w:rsidRPr="004A6156">
              <w:rPr>
                <w:rFonts w:asciiTheme="minorHAnsi" w:eastAsia="Calibri" w:hAnsiTheme="minorHAnsi"/>
                <w:b/>
                <w:lang w:eastAsia="en-US"/>
              </w:rPr>
              <w:t>/15</w:t>
            </w:r>
          </w:p>
        </w:tc>
        <w:tc>
          <w:tcPr>
            <w:tcW w:w="2409" w:type="dxa"/>
          </w:tcPr>
          <w:p w:rsidR="004A6156" w:rsidRPr="004A6156" w:rsidRDefault="004A6156" w:rsidP="00426916">
            <w:pPr>
              <w:rPr>
                <w:rFonts w:asciiTheme="minorHAnsi" w:eastAsia="Calibri" w:hAnsiTheme="minorHAnsi"/>
                <w:lang w:eastAsia="en-US"/>
              </w:rPr>
            </w:pPr>
          </w:p>
        </w:tc>
        <w:tc>
          <w:tcPr>
            <w:tcW w:w="3878" w:type="dxa"/>
          </w:tcPr>
          <w:p w:rsidR="004A6156" w:rsidRPr="00963C63" w:rsidRDefault="004A6156" w:rsidP="00426916">
            <w:pPr>
              <w:rPr>
                <w:rFonts w:asciiTheme="minorHAnsi" w:eastAsia="Calibri" w:hAnsiTheme="minorHAnsi"/>
                <w:lang w:eastAsia="en-US"/>
              </w:rPr>
            </w:pPr>
          </w:p>
        </w:tc>
      </w:tr>
      <w:tr w:rsidR="00027929" w:rsidRPr="007942A6" w:rsidTr="004A6156">
        <w:tc>
          <w:tcPr>
            <w:tcW w:w="675" w:type="dxa"/>
          </w:tcPr>
          <w:p w:rsidR="00027929" w:rsidRPr="00CE7C8B" w:rsidRDefault="00027929" w:rsidP="00426916">
            <w:pPr>
              <w:jc w:val="center"/>
              <w:rPr>
                <w:rFonts w:asciiTheme="minorHAnsi" w:eastAsia="Calibri" w:hAnsiTheme="minorHAnsi"/>
                <w:lang w:eastAsia="en-US"/>
              </w:rPr>
            </w:pPr>
          </w:p>
          <w:p w:rsidR="00027929" w:rsidRPr="00CE7C8B" w:rsidRDefault="00027929" w:rsidP="00426916">
            <w:pPr>
              <w:jc w:val="center"/>
              <w:rPr>
                <w:rFonts w:asciiTheme="minorHAnsi" w:eastAsia="Calibri" w:hAnsiTheme="minorHAnsi"/>
                <w:lang w:eastAsia="en-US"/>
              </w:rPr>
            </w:pPr>
          </w:p>
          <w:p w:rsidR="00027929" w:rsidRPr="00CE7C8B" w:rsidRDefault="00027929" w:rsidP="00426916">
            <w:pPr>
              <w:jc w:val="center"/>
              <w:rPr>
                <w:rFonts w:asciiTheme="minorHAnsi" w:eastAsia="Calibri" w:hAnsiTheme="minorHAnsi"/>
                <w:highlight w:val="yellow"/>
                <w:lang w:eastAsia="en-US"/>
              </w:rPr>
            </w:pPr>
            <w:r>
              <w:rPr>
                <w:rFonts w:asciiTheme="minorHAnsi" w:eastAsia="Calibri" w:hAnsiTheme="minorHAnsi"/>
                <w:lang w:eastAsia="en-US"/>
              </w:rPr>
              <w:t>5</w:t>
            </w:r>
          </w:p>
        </w:tc>
        <w:tc>
          <w:tcPr>
            <w:tcW w:w="1560" w:type="dxa"/>
          </w:tcPr>
          <w:p w:rsidR="00027929" w:rsidRPr="008F1D0A" w:rsidRDefault="00027929" w:rsidP="00426916">
            <w:pPr>
              <w:jc w:val="center"/>
              <w:rPr>
                <w:rFonts w:asciiTheme="minorHAnsi" w:eastAsia="Calibri" w:hAnsiTheme="minorHAnsi"/>
                <w:lang w:eastAsia="en-US"/>
              </w:rPr>
            </w:pPr>
            <w:r w:rsidRPr="008F1D0A">
              <w:rPr>
                <w:rFonts w:asciiTheme="minorHAnsi" w:eastAsia="Calibri" w:hAnsiTheme="minorHAnsi"/>
                <w:lang w:eastAsia="en-US"/>
              </w:rPr>
              <w:t>1</w:t>
            </w:r>
            <w:r>
              <w:rPr>
                <w:rFonts w:asciiTheme="minorHAnsi" w:eastAsia="Calibri" w:hAnsiTheme="minorHAnsi"/>
                <w:lang w:eastAsia="en-US"/>
              </w:rPr>
              <w:t>0</w:t>
            </w:r>
            <w:r w:rsidRPr="008F1D0A">
              <w:rPr>
                <w:rFonts w:asciiTheme="minorHAnsi" w:eastAsia="Calibri" w:hAnsiTheme="minorHAnsi"/>
                <w:lang w:eastAsia="en-US"/>
              </w:rPr>
              <w:t>.00-1</w:t>
            </w:r>
            <w:r>
              <w:rPr>
                <w:rFonts w:asciiTheme="minorHAnsi" w:eastAsia="Calibri" w:hAnsiTheme="minorHAnsi"/>
                <w:lang w:eastAsia="en-US"/>
              </w:rPr>
              <w:t>2</w:t>
            </w:r>
            <w:r w:rsidRPr="008F1D0A">
              <w:rPr>
                <w:rFonts w:asciiTheme="minorHAnsi" w:eastAsia="Calibri" w:hAnsiTheme="minorHAnsi"/>
                <w:lang w:eastAsia="en-US"/>
              </w:rPr>
              <w:t>.00</w:t>
            </w:r>
          </w:p>
          <w:p w:rsidR="00027929" w:rsidRPr="008F1D0A" w:rsidRDefault="00027929" w:rsidP="00426916">
            <w:pPr>
              <w:jc w:val="center"/>
              <w:rPr>
                <w:rFonts w:asciiTheme="minorHAnsi" w:eastAsia="Calibri" w:hAnsiTheme="minorHAnsi"/>
                <w:lang w:eastAsia="en-US"/>
              </w:rPr>
            </w:pPr>
            <w:r>
              <w:rPr>
                <w:rFonts w:asciiTheme="minorHAnsi" w:eastAsia="Calibri" w:hAnsiTheme="minorHAnsi"/>
                <w:lang w:eastAsia="en-US"/>
              </w:rPr>
              <w:t>12.00-14.00</w:t>
            </w:r>
          </w:p>
          <w:p w:rsidR="00963C63" w:rsidRDefault="00963C63" w:rsidP="00027929">
            <w:pPr>
              <w:jc w:val="center"/>
              <w:rPr>
                <w:rFonts w:asciiTheme="minorHAnsi" w:eastAsia="Calibri" w:hAnsiTheme="minorHAnsi"/>
                <w:lang w:eastAsia="en-US"/>
              </w:rPr>
            </w:pPr>
          </w:p>
          <w:p w:rsidR="00027929" w:rsidRPr="008F1D0A" w:rsidRDefault="00027929" w:rsidP="00027929">
            <w:pPr>
              <w:jc w:val="center"/>
              <w:rPr>
                <w:rFonts w:asciiTheme="minorHAnsi" w:eastAsia="Calibri" w:hAnsiTheme="minorHAnsi"/>
                <w:lang w:eastAsia="en-US"/>
              </w:rPr>
            </w:pPr>
            <w:r>
              <w:rPr>
                <w:rFonts w:asciiTheme="minorHAnsi" w:eastAsia="Calibri" w:hAnsiTheme="minorHAnsi"/>
                <w:lang w:eastAsia="en-US"/>
              </w:rPr>
              <w:t>14.30-18.30</w:t>
            </w:r>
          </w:p>
        </w:tc>
        <w:tc>
          <w:tcPr>
            <w:tcW w:w="2409" w:type="dxa"/>
          </w:tcPr>
          <w:p w:rsidR="00103EB4" w:rsidRDefault="00027929" w:rsidP="00426916">
            <w:pPr>
              <w:rPr>
                <w:rFonts w:asciiTheme="minorHAnsi" w:eastAsia="Calibri" w:hAnsiTheme="minorHAnsi"/>
                <w:lang w:eastAsia="en-US"/>
              </w:rPr>
            </w:pPr>
            <w:r w:rsidRPr="00027929">
              <w:rPr>
                <w:rFonts w:asciiTheme="minorHAnsi" w:eastAsia="Calibri" w:hAnsiTheme="minorHAnsi"/>
                <w:lang w:eastAsia="en-US"/>
              </w:rPr>
              <w:t xml:space="preserve">Άλκηστις Κοντογιάννη </w:t>
            </w:r>
          </w:p>
          <w:p w:rsidR="00103EB4" w:rsidRDefault="00457E59" w:rsidP="00426916">
            <w:pPr>
              <w:rPr>
                <w:rFonts w:asciiTheme="minorHAnsi" w:eastAsia="Calibri" w:hAnsiTheme="minorHAnsi"/>
                <w:lang w:eastAsia="en-US"/>
              </w:rPr>
            </w:pPr>
            <w:r>
              <w:rPr>
                <w:rFonts w:asciiTheme="minorHAnsi" w:eastAsia="Calibri" w:hAnsiTheme="minorHAnsi"/>
                <w:lang w:eastAsia="en-US"/>
              </w:rPr>
              <w:t xml:space="preserve">Βασιλική </w:t>
            </w:r>
            <w:proofErr w:type="spellStart"/>
            <w:r>
              <w:rPr>
                <w:rFonts w:asciiTheme="minorHAnsi" w:eastAsia="Calibri" w:hAnsiTheme="minorHAnsi"/>
                <w:lang w:eastAsia="en-US"/>
              </w:rPr>
              <w:t>Σαγκιώ</w:t>
            </w:r>
            <w:r w:rsidR="00027929" w:rsidRPr="00027929">
              <w:rPr>
                <w:rFonts w:asciiTheme="minorHAnsi" w:eastAsia="Calibri" w:hAnsiTheme="minorHAnsi"/>
                <w:lang w:eastAsia="en-US"/>
              </w:rPr>
              <w:t>τη</w:t>
            </w:r>
            <w:proofErr w:type="spellEnd"/>
            <w:r w:rsidR="00027929" w:rsidRPr="00027929">
              <w:rPr>
                <w:rFonts w:asciiTheme="minorHAnsi" w:eastAsia="Calibri" w:hAnsiTheme="minorHAnsi"/>
                <w:lang w:eastAsia="en-US"/>
              </w:rPr>
              <w:t xml:space="preserve"> </w:t>
            </w:r>
          </w:p>
          <w:p w:rsidR="00103EB4" w:rsidRDefault="00103EB4" w:rsidP="00426916">
            <w:pPr>
              <w:rPr>
                <w:rFonts w:asciiTheme="minorHAnsi" w:eastAsia="Calibri" w:hAnsiTheme="minorHAnsi"/>
                <w:lang w:eastAsia="en-US"/>
              </w:rPr>
            </w:pPr>
          </w:p>
          <w:p w:rsidR="00027929" w:rsidRPr="008F1D0A" w:rsidRDefault="00027929" w:rsidP="00426916">
            <w:pPr>
              <w:rPr>
                <w:rFonts w:asciiTheme="minorHAnsi" w:eastAsia="Calibri" w:hAnsiTheme="minorHAnsi"/>
                <w:lang w:eastAsia="en-US"/>
              </w:rPr>
            </w:pPr>
            <w:r w:rsidRPr="00027929">
              <w:rPr>
                <w:rFonts w:asciiTheme="minorHAnsi" w:eastAsia="Calibri" w:hAnsiTheme="minorHAnsi"/>
                <w:lang w:eastAsia="en-US"/>
              </w:rPr>
              <w:t>Αντώνης Βολανάκης</w:t>
            </w:r>
          </w:p>
        </w:tc>
        <w:tc>
          <w:tcPr>
            <w:tcW w:w="3878" w:type="dxa"/>
          </w:tcPr>
          <w:p w:rsidR="00103EB4" w:rsidRPr="00963C63" w:rsidRDefault="00452FAC" w:rsidP="00426916">
            <w:pPr>
              <w:rPr>
                <w:rFonts w:asciiTheme="minorHAnsi" w:eastAsia="Calibri" w:hAnsiTheme="minorHAnsi"/>
                <w:lang w:eastAsia="en-US"/>
              </w:rPr>
            </w:pPr>
            <w:proofErr w:type="spellStart"/>
            <w:r w:rsidRPr="00963C63">
              <w:rPr>
                <w:rFonts w:asciiTheme="minorHAnsi" w:eastAsia="Calibri" w:hAnsiTheme="minorHAnsi"/>
                <w:lang w:eastAsia="en-US"/>
              </w:rPr>
              <w:t>Αναστοχασμός</w:t>
            </w:r>
            <w:proofErr w:type="spellEnd"/>
            <w:r w:rsidRPr="00963C63">
              <w:rPr>
                <w:rFonts w:asciiTheme="minorHAnsi" w:eastAsia="Calibri" w:hAnsiTheme="minorHAnsi"/>
                <w:lang w:eastAsia="en-US"/>
              </w:rPr>
              <w:t xml:space="preserve"> και εργαστήρι τέλους</w:t>
            </w:r>
          </w:p>
          <w:p w:rsidR="00C5579B" w:rsidRPr="003A1800" w:rsidRDefault="00C5579B" w:rsidP="00C5579B">
            <w:pPr>
              <w:rPr>
                <w:rFonts w:asciiTheme="minorHAnsi" w:eastAsia="Calibri" w:hAnsiTheme="minorHAnsi"/>
                <w:lang w:eastAsia="en-US"/>
              </w:rPr>
            </w:pPr>
            <w:r w:rsidRPr="00963C63">
              <w:rPr>
                <w:rFonts w:asciiTheme="minorHAnsi" w:eastAsia="Calibri" w:hAnsiTheme="minorHAnsi"/>
                <w:lang w:eastAsia="en-US"/>
              </w:rPr>
              <w:t>Αισθητικές</w:t>
            </w:r>
            <w:r w:rsidRPr="003A1800">
              <w:rPr>
                <w:rFonts w:asciiTheme="minorHAnsi" w:eastAsia="Calibri" w:hAnsiTheme="minorHAnsi"/>
                <w:lang w:eastAsia="en-US"/>
              </w:rPr>
              <w:t xml:space="preserve"> </w:t>
            </w:r>
            <w:r w:rsidRPr="00963C63">
              <w:rPr>
                <w:rFonts w:asciiTheme="minorHAnsi" w:eastAsia="Calibri" w:hAnsiTheme="minorHAnsi"/>
                <w:lang w:eastAsia="en-US"/>
              </w:rPr>
              <w:t>περιβαλλοντικές</w:t>
            </w:r>
            <w:r w:rsidRPr="003A1800">
              <w:rPr>
                <w:rFonts w:asciiTheme="minorHAnsi" w:eastAsia="Calibri" w:hAnsiTheme="minorHAnsi"/>
                <w:lang w:eastAsia="en-US"/>
              </w:rPr>
              <w:t xml:space="preserve"> </w:t>
            </w:r>
            <w:r w:rsidRPr="00963C63">
              <w:rPr>
                <w:rFonts w:asciiTheme="minorHAnsi" w:eastAsia="Calibri" w:hAnsiTheme="minorHAnsi"/>
                <w:lang w:eastAsia="en-US"/>
              </w:rPr>
              <w:t>παρεμβάσεις</w:t>
            </w:r>
            <w:r w:rsidRPr="003A1800">
              <w:rPr>
                <w:rFonts w:asciiTheme="minorHAnsi" w:eastAsia="Calibri" w:hAnsiTheme="minorHAnsi"/>
                <w:lang w:eastAsia="en-US"/>
              </w:rPr>
              <w:t xml:space="preserve">. </w:t>
            </w:r>
          </w:p>
          <w:p w:rsidR="00027929" w:rsidRPr="00963C63" w:rsidRDefault="00C5579B" w:rsidP="00963C63">
            <w:pPr>
              <w:rPr>
                <w:rFonts w:asciiTheme="minorHAnsi" w:eastAsia="Calibri" w:hAnsiTheme="minorHAnsi"/>
                <w:lang w:val="en-US" w:eastAsia="en-US"/>
              </w:rPr>
            </w:pPr>
            <w:r w:rsidRPr="00963C63">
              <w:rPr>
                <w:rFonts w:asciiTheme="minorHAnsi" w:eastAsia="Calibri" w:hAnsiTheme="minorHAnsi"/>
                <w:lang w:val="en-US" w:eastAsia="en-US"/>
              </w:rPr>
              <w:t>B</w:t>
            </w:r>
            <w:r w:rsidR="00C93499">
              <w:rPr>
                <w:rFonts w:asciiTheme="minorHAnsi" w:eastAsia="Calibri" w:hAnsiTheme="minorHAnsi"/>
                <w:lang w:val="en-US" w:eastAsia="en-US"/>
              </w:rPr>
              <w:t xml:space="preserve">lind date with the </w:t>
            </w:r>
            <w:bookmarkStart w:id="0" w:name="_GoBack"/>
            <w:bookmarkEnd w:id="0"/>
            <w:r w:rsidR="00963C63">
              <w:rPr>
                <w:rFonts w:asciiTheme="minorHAnsi" w:eastAsia="Calibri" w:hAnsiTheme="minorHAnsi"/>
                <w:lang w:val="en-US" w:eastAsia="en-US"/>
              </w:rPr>
              <w:t xml:space="preserve"> self and the others</w:t>
            </w:r>
          </w:p>
        </w:tc>
      </w:tr>
    </w:tbl>
    <w:p w:rsidR="00BD773B" w:rsidRPr="00CE7C8B" w:rsidRDefault="00BD773B" w:rsidP="00BD773B">
      <w:pPr>
        <w:spacing w:before="240" w:after="20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 α) Γραπτές εργασίες β) Προφορικές ή γραπτές εξετάσεις</w:t>
      </w:r>
    </w:p>
    <w:p w:rsidR="00BD773B" w:rsidRPr="00CE7C8B" w:rsidRDefault="00BD773B" w:rsidP="00BD773B">
      <w:pPr>
        <w:spacing w:after="120"/>
        <w:jc w:val="both"/>
        <w:rPr>
          <w:rFonts w:asciiTheme="minorHAnsi" w:hAnsiTheme="minorHAnsi" w:cs="Palatino Linotype"/>
          <w:b/>
          <w:sz w:val="22"/>
          <w:szCs w:val="22"/>
          <w:lang w:val="en-US" w:eastAsia="en-US"/>
        </w:rPr>
      </w:pPr>
      <w:r w:rsidRPr="00CE7C8B">
        <w:rPr>
          <w:rFonts w:asciiTheme="minorHAnsi" w:hAnsiTheme="minorHAnsi" w:cs="Palatino Linotype"/>
          <w:b/>
          <w:sz w:val="22"/>
          <w:szCs w:val="22"/>
          <w:lang w:eastAsia="en-US"/>
        </w:rPr>
        <w:t>ΠΡΟΤΕΙΝΟΜΕΝΗ</w:t>
      </w:r>
      <w:r w:rsidRPr="00CE7C8B">
        <w:rPr>
          <w:rFonts w:asciiTheme="minorHAnsi" w:hAnsiTheme="minorHAnsi" w:cs="Palatino Linotype"/>
          <w:b/>
          <w:sz w:val="22"/>
          <w:szCs w:val="22"/>
          <w:lang w:val="en-US" w:eastAsia="en-US"/>
        </w:rPr>
        <w:t xml:space="preserve"> </w:t>
      </w:r>
      <w:r w:rsidRPr="00CE7C8B">
        <w:rPr>
          <w:rFonts w:asciiTheme="minorHAnsi" w:hAnsiTheme="minorHAnsi" w:cs="Palatino Linotype"/>
          <w:b/>
          <w:sz w:val="22"/>
          <w:szCs w:val="22"/>
          <w:lang w:eastAsia="en-US"/>
        </w:rPr>
        <w:t>ΒΙΒΛΙΟΓΡΑΦΙΑ</w:t>
      </w:r>
    </w:p>
    <w:p w:rsidR="0032752A" w:rsidRPr="003A1800" w:rsidRDefault="0032752A" w:rsidP="0032752A">
      <w:pPr>
        <w:ind w:left="567" w:hanging="567"/>
        <w:jc w:val="both"/>
        <w:rPr>
          <w:rFonts w:asciiTheme="minorHAnsi" w:hAnsiTheme="minorHAnsi" w:cs="Palatino Linotype"/>
          <w:sz w:val="22"/>
          <w:szCs w:val="22"/>
          <w:lang w:eastAsia="en-US"/>
        </w:rPr>
      </w:pPr>
      <w:r w:rsidRPr="009B7C7B">
        <w:rPr>
          <w:rFonts w:asciiTheme="minorHAnsi" w:hAnsiTheme="minorHAnsi" w:cs="Palatino Linotype"/>
          <w:sz w:val="22"/>
          <w:szCs w:val="22"/>
          <w:lang w:val="en-US" w:eastAsia="en-US"/>
        </w:rPr>
        <w:t xml:space="preserve">Baum, T. (2009). </w:t>
      </w:r>
      <w:r w:rsidRPr="009B7C7B">
        <w:rPr>
          <w:rFonts w:asciiTheme="minorHAnsi" w:hAnsiTheme="minorHAnsi" w:cs="Palatino Linotype"/>
          <w:i/>
          <w:sz w:val="22"/>
          <w:szCs w:val="22"/>
          <w:lang w:val="en-US" w:eastAsia="en-US"/>
        </w:rPr>
        <w:t xml:space="preserve">People and work in events and conventions: </w:t>
      </w:r>
      <w:r>
        <w:rPr>
          <w:rFonts w:asciiTheme="minorHAnsi" w:hAnsiTheme="minorHAnsi" w:cs="Palatino Linotype"/>
          <w:i/>
          <w:sz w:val="22"/>
          <w:szCs w:val="22"/>
          <w:lang w:eastAsia="en-US"/>
        </w:rPr>
        <w:t>Α</w:t>
      </w:r>
      <w:r w:rsidRPr="009B7C7B">
        <w:rPr>
          <w:rFonts w:asciiTheme="minorHAnsi" w:hAnsiTheme="minorHAnsi" w:cs="Palatino Linotype"/>
          <w:i/>
          <w:sz w:val="22"/>
          <w:szCs w:val="22"/>
          <w:lang w:val="en-US" w:eastAsia="en-US"/>
        </w:rPr>
        <w:t xml:space="preserve"> research perspective</w:t>
      </w:r>
      <w:r w:rsidRPr="009B7C7B">
        <w:rPr>
          <w:rFonts w:asciiTheme="minorHAnsi" w:hAnsiTheme="minorHAnsi" w:cs="Palatino Linotype"/>
          <w:sz w:val="22"/>
          <w:szCs w:val="22"/>
          <w:lang w:val="en-US" w:eastAsia="en-US"/>
        </w:rPr>
        <w:t xml:space="preserve">. </w:t>
      </w:r>
      <w:r>
        <w:rPr>
          <w:rFonts w:asciiTheme="minorHAnsi" w:hAnsiTheme="minorHAnsi" w:cs="Palatino Linotype"/>
          <w:sz w:val="22"/>
          <w:szCs w:val="22"/>
          <w:lang w:val="en-US" w:eastAsia="en-US"/>
        </w:rPr>
        <w:t>Cambridge</w:t>
      </w:r>
      <w:r w:rsidRPr="003A1800">
        <w:rPr>
          <w:rFonts w:asciiTheme="minorHAnsi" w:hAnsiTheme="minorHAnsi" w:cs="Palatino Linotype"/>
          <w:sz w:val="22"/>
          <w:szCs w:val="22"/>
          <w:lang w:eastAsia="en-US"/>
        </w:rPr>
        <w:t xml:space="preserve">, </w:t>
      </w:r>
      <w:r>
        <w:rPr>
          <w:rFonts w:asciiTheme="minorHAnsi" w:hAnsiTheme="minorHAnsi" w:cs="Palatino Linotype"/>
          <w:sz w:val="22"/>
          <w:szCs w:val="22"/>
          <w:lang w:val="en-US" w:eastAsia="en-US"/>
        </w:rPr>
        <w:t>MA</w:t>
      </w:r>
      <w:r w:rsidRPr="003A1800">
        <w:rPr>
          <w:rFonts w:asciiTheme="minorHAnsi" w:hAnsiTheme="minorHAnsi" w:cs="Palatino Linotype"/>
          <w:sz w:val="22"/>
          <w:szCs w:val="22"/>
          <w:lang w:eastAsia="en-US"/>
        </w:rPr>
        <w:t xml:space="preserve">: </w:t>
      </w:r>
      <w:r w:rsidRPr="009B7C7B">
        <w:rPr>
          <w:rFonts w:asciiTheme="minorHAnsi" w:hAnsiTheme="minorHAnsi" w:cs="Palatino Linotype"/>
          <w:sz w:val="22"/>
          <w:szCs w:val="22"/>
          <w:lang w:val="en-US" w:eastAsia="en-US"/>
        </w:rPr>
        <w:t>CABI</w:t>
      </w:r>
      <w:r w:rsidRPr="003A1800">
        <w:rPr>
          <w:rFonts w:asciiTheme="minorHAnsi" w:hAnsiTheme="minorHAnsi" w:cs="Palatino Linotype"/>
          <w:sz w:val="22"/>
          <w:szCs w:val="22"/>
          <w:lang w:eastAsia="en-US"/>
        </w:rPr>
        <w:t>.</w:t>
      </w:r>
    </w:p>
    <w:p w:rsidR="00D76ED7" w:rsidRPr="0027489B" w:rsidRDefault="00D76ED7" w:rsidP="0032752A">
      <w:pPr>
        <w:ind w:left="567" w:hanging="567"/>
        <w:jc w:val="both"/>
        <w:rPr>
          <w:rFonts w:asciiTheme="minorHAnsi" w:hAnsiTheme="minorHAnsi" w:cs="Palatino Linotype"/>
          <w:sz w:val="22"/>
          <w:szCs w:val="22"/>
          <w:lang w:val="en-US" w:eastAsia="en-US"/>
        </w:rPr>
      </w:pPr>
      <w:proofErr w:type="spellStart"/>
      <w:r w:rsidRPr="00D76ED7">
        <w:rPr>
          <w:rFonts w:asciiTheme="minorHAnsi" w:hAnsiTheme="minorHAnsi" w:cs="Palatino Linotype"/>
          <w:sz w:val="22"/>
          <w:szCs w:val="22"/>
          <w:lang w:eastAsia="en-US"/>
        </w:rPr>
        <w:t>Γραμματάς</w:t>
      </w:r>
      <w:proofErr w:type="spellEnd"/>
      <w:r w:rsidRPr="00D76ED7">
        <w:rPr>
          <w:rFonts w:asciiTheme="minorHAnsi" w:hAnsiTheme="minorHAnsi" w:cs="Palatino Linotype"/>
          <w:sz w:val="22"/>
          <w:szCs w:val="22"/>
          <w:lang w:eastAsia="en-US"/>
        </w:rPr>
        <w:t xml:space="preserve">, Θ. </w:t>
      </w:r>
      <w:r>
        <w:rPr>
          <w:rFonts w:asciiTheme="minorHAnsi" w:hAnsiTheme="minorHAnsi" w:cs="Palatino Linotype"/>
          <w:sz w:val="22"/>
          <w:szCs w:val="22"/>
          <w:lang w:eastAsia="en-US"/>
        </w:rPr>
        <w:t>και</w:t>
      </w:r>
      <w:r w:rsidRPr="00D76ED7">
        <w:rPr>
          <w:rFonts w:asciiTheme="minorHAnsi" w:hAnsiTheme="minorHAnsi" w:cs="Palatino Linotype"/>
          <w:sz w:val="22"/>
          <w:szCs w:val="22"/>
          <w:lang w:eastAsia="en-US"/>
        </w:rPr>
        <w:t xml:space="preserve"> </w:t>
      </w:r>
      <w:proofErr w:type="spellStart"/>
      <w:r w:rsidRPr="00D76ED7">
        <w:rPr>
          <w:rFonts w:asciiTheme="minorHAnsi" w:hAnsiTheme="minorHAnsi" w:cs="Palatino Linotype"/>
          <w:sz w:val="22"/>
          <w:szCs w:val="22"/>
          <w:lang w:eastAsia="en-US"/>
        </w:rPr>
        <w:t>Τζαμαργιάς</w:t>
      </w:r>
      <w:proofErr w:type="spellEnd"/>
      <w:r>
        <w:rPr>
          <w:rFonts w:asciiTheme="minorHAnsi" w:hAnsiTheme="minorHAnsi" w:cs="Palatino Linotype"/>
          <w:sz w:val="22"/>
          <w:szCs w:val="22"/>
          <w:lang w:eastAsia="en-US"/>
        </w:rPr>
        <w:t>,</w:t>
      </w:r>
      <w:r w:rsidRPr="00D76ED7">
        <w:rPr>
          <w:rFonts w:asciiTheme="minorHAnsi" w:hAnsiTheme="minorHAnsi" w:cs="Palatino Linotype"/>
          <w:sz w:val="22"/>
          <w:szCs w:val="22"/>
          <w:lang w:eastAsia="en-US"/>
        </w:rPr>
        <w:t xml:space="preserve"> Τ</w:t>
      </w:r>
      <w:r>
        <w:rPr>
          <w:rFonts w:asciiTheme="minorHAnsi" w:hAnsiTheme="minorHAnsi" w:cs="Palatino Linotype"/>
          <w:sz w:val="22"/>
          <w:szCs w:val="22"/>
          <w:lang w:eastAsia="en-US"/>
        </w:rPr>
        <w:t xml:space="preserve">. (2004). </w:t>
      </w:r>
      <w:r w:rsidRPr="00D76ED7">
        <w:rPr>
          <w:rFonts w:asciiTheme="minorHAnsi" w:hAnsiTheme="minorHAnsi" w:cs="Palatino Linotype"/>
          <w:i/>
          <w:sz w:val="22"/>
          <w:szCs w:val="22"/>
          <w:lang w:eastAsia="en-US"/>
        </w:rPr>
        <w:t>Πολιτιστικές εκδηλώσεις στο σχολείο : Πρωτοβάθμια - δευτεροβάθμια εκπαίδευση</w:t>
      </w:r>
      <w:r>
        <w:rPr>
          <w:rFonts w:asciiTheme="minorHAnsi" w:hAnsiTheme="minorHAnsi" w:cs="Palatino Linotype"/>
          <w:sz w:val="22"/>
          <w:szCs w:val="22"/>
          <w:lang w:eastAsia="en-US"/>
        </w:rPr>
        <w:t xml:space="preserve">. </w:t>
      </w:r>
      <w:r w:rsidRPr="00D76ED7">
        <w:rPr>
          <w:rFonts w:asciiTheme="minorHAnsi" w:hAnsiTheme="minorHAnsi" w:cs="Palatino Linotype"/>
          <w:sz w:val="22"/>
          <w:szCs w:val="22"/>
          <w:lang w:eastAsia="en-US"/>
        </w:rPr>
        <w:t>Αθήνα</w:t>
      </w:r>
      <w:r w:rsidRPr="0027489B">
        <w:rPr>
          <w:rFonts w:asciiTheme="minorHAnsi" w:hAnsiTheme="minorHAnsi" w:cs="Palatino Linotype"/>
          <w:sz w:val="22"/>
          <w:szCs w:val="22"/>
          <w:lang w:val="en-US" w:eastAsia="en-US"/>
        </w:rPr>
        <w:t xml:space="preserve">: </w:t>
      </w:r>
      <w:r w:rsidRPr="00D76ED7">
        <w:rPr>
          <w:rFonts w:asciiTheme="minorHAnsi" w:hAnsiTheme="minorHAnsi" w:cs="Palatino Linotype"/>
          <w:sz w:val="22"/>
          <w:szCs w:val="22"/>
          <w:lang w:eastAsia="en-US"/>
        </w:rPr>
        <w:t>Ατραπός</w:t>
      </w:r>
      <w:r w:rsidRPr="0027489B">
        <w:rPr>
          <w:rFonts w:asciiTheme="minorHAnsi" w:hAnsiTheme="minorHAnsi" w:cs="Palatino Linotype"/>
          <w:sz w:val="22"/>
          <w:szCs w:val="22"/>
          <w:lang w:val="en-US" w:eastAsia="en-US"/>
        </w:rPr>
        <w:t>.</w:t>
      </w:r>
    </w:p>
    <w:p w:rsidR="0032752A" w:rsidRPr="00603490" w:rsidRDefault="0032752A" w:rsidP="0032752A">
      <w:pPr>
        <w:ind w:left="567" w:hanging="567"/>
        <w:jc w:val="both"/>
        <w:rPr>
          <w:rFonts w:asciiTheme="minorHAnsi" w:hAnsiTheme="minorHAnsi" w:cs="Palatino Linotype"/>
          <w:sz w:val="22"/>
          <w:szCs w:val="22"/>
          <w:lang w:val="en-US" w:eastAsia="en-US"/>
        </w:rPr>
      </w:pPr>
      <w:proofErr w:type="spellStart"/>
      <w:r w:rsidRPr="009B7C7B">
        <w:rPr>
          <w:rFonts w:asciiTheme="minorHAnsi" w:hAnsiTheme="minorHAnsi" w:cs="Palatino Linotype"/>
          <w:sz w:val="22"/>
          <w:szCs w:val="22"/>
          <w:lang w:val="en-US" w:eastAsia="en-US"/>
        </w:rPr>
        <w:t>Devillar</w:t>
      </w:r>
      <w:proofErr w:type="spellEnd"/>
      <w:r w:rsidRPr="009B7C7B">
        <w:rPr>
          <w:rFonts w:asciiTheme="minorHAnsi" w:hAnsiTheme="minorHAnsi" w:cs="Palatino Linotype"/>
          <w:sz w:val="22"/>
          <w:szCs w:val="22"/>
          <w:lang w:val="en-US" w:eastAsia="en-US"/>
        </w:rPr>
        <w:t xml:space="preserve">, R. A., </w:t>
      </w:r>
      <w:proofErr w:type="spellStart"/>
      <w:r w:rsidRPr="009B7C7B">
        <w:rPr>
          <w:rFonts w:asciiTheme="minorHAnsi" w:hAnsiTheme="minorHAnsi" w:cs="Palatino Linotype"/>
          <w:sz w:val="22"/>
          <w:szCs w:val="22"/>
          <w:lang w:val="en-US" w:eastAsia="en-US"/>
        </w:rPr>
        <w:t>Faltis</w:t>
      </w:r>
      <w:proofErr w:type="spellEnd"/>
      <w:r w:rsidRPr="009B7C7B">
        <w:rPr>
          <w:rFonts w:asciiTheme="minorHAnsi" w:hAnsiTheme="minorHAnsi" w:cs="Palatino Linotype"/>
          <w:sz w:val="22"/>
          <w:szCs w:val="22"/>
          <w:lang w:val="en-US" w:eastAsia="en-US"/>
        </w:rPr>
        <w:t>, C. J., &amp; Cummins, J. P.</w:t>
      </w:r>
      <w:r w:rsidRPr="00993843">
        <w:rPr>
          <w:rFonts w:asciiTheme="minorHAnsi" w:hAnsiTheme="minorHAnsi" w:cs="Palatino Linotype"/>
          <w:sz w:val="22"/>
          <w:szCs w:val="22"/>
          <w:lang w:val="en-US" w:eastAsia="en-US"/>
        </w:rPr>
        <w:t xml:space="preserve"> (1994). Cultural diversity in schools: from rhetoric to practice. </w:t>
      </w:r>
      <w:proofErr w:type="gramStart"/>
      <w:r w:rsidRPr="00993843">
        <w:rPr>
          <w:rFonts w:asciiTheme="minorHAnsi" w:hAnsiTheme="minorHAnsi" w:cs="Palatino Linotype"/>
          <w:sz w:val="22"/>
          <w:szCs w:val="22"/>
          <w:lang w:val="en-US" w:eastAsia="en-US"/>
        </w:rPr>
        <w:t>Albany :</w:t>
      </w:r>
      <w:proofErr w:type="gramEnd"/>
      <w:r w:rsidRPr="00993843">
        <w:rPr>
          <w:rFonts w:asciiTheme="minorHAnsi" w:hAnsiTheme="minorHAnsi" w:cs="Palatino Linotype"/>
          <w:sz w:val="22"/>
          <w:szCs w:val="22"/>
          <w:lang w:val="en-US" w:eastAsia="en-US"/>
        </w:rPr>
        <w:t xml:space="preserve"> State University of New York Press</w:t>
      </w:r>
      <w:r w:rsidRPr="00603490">
        <w:rPr>
          <w:rFonts w:asciiTheme="minorHAnsi" w:hAnsiTheme="minorHAnsi" w:cs="Palatino Linotype"/>
          <w:sz w:val="22"/>
          <w:szCs w:val="22"/>
          <w:lang w:val="en-US" w:eastAsia="en-US"/>
        </w:rPr>
        <w:t>.</w:t>
      </w:r>
    </w:p>
    <w:p w:rsidR="004214B4" w:rsidRPr="00C2081F" w:rsidRDefault="004214B4" w:rsidP="004214B4">
      <w:pPr>
        <w:ind w:left="567" w:hanging="567"/>
        <w:jc w:val="both"/>
        <w:rPr>
          <w:rFonts w:asciiTheme="minorHAnsi" w:hAnsiTheme="minorHAnsi" w:cs="Palatino Linotype"/>
          <w:sz w:val="22"/>
          <w:szCs w:val="22"/>
          <w:lang w:val="en-US" w:eastAsia="en-US"/>
        </w:rPr>
      </w:pPr>
      <w:r w:rsidRPr="004214B4">
        <w:rPr>
          <w:rFonts w:asciiTheme="minorHAnsi" w:hAnsiTheme="minorHAnsi" w:cs="Palatino Linotype"/>
          <w:sz w:val="22"/>
          <w:szCs w:val="22"/>
          <w:lang w:val="en-US" w:eastAsia="en-US"/>
        </w:rPr>
        <w:t>Egan-</w:t>
      </w:r>
      <w:proofErr w:type="gramStart"/>
      <w:r w:rsidRPr="004214B4">
        <w:rPr>
          <w:rFonts w:asciiTheme="minorHAnsi" w:hAnsiTheme="minorHAnsi" w:cs="Palatino Linotype"/>
          <w:sz w:val="22"/>
          <w:szCs w:val="22"/>
          <w:lang w:val="en-US" w:eastAsia="en-US"/>
        </w:rPr>
        <w:t>Robertson ,</w:t>
      </w:r>
      <w:proofErr w:type="gramEnd"/>
      <w:r w:rsidRPr="004214B4">
        <w:rPr>
          <w:rFonts w:asciiTheme="minorHAnsi" w:hAnsiTheme="minorHAnsi" w:cs="Palatino Linotype"/>
          <w:sz w:val="22"/>
          <w:szCs w:val="22"/>
          <w:lang w:val="en-US" w:eastAsia="en-US"/>
        </w:rPr>
        <w:t xml:space="preserve"> A</w:t>
      </w:r>
      <w:r>
        <w:rPr>
          <w:rFonts w:asciiTheme="minorHAnsi" w:hAnsiTheme="minorHAnsi" w:cs="Palatino Linotype"/>
          <w:sz w:val="22"/>
          <w:szCs w:val="22"/>
          <w:lang w:val="en-US" w:eastAsia="en-US"/>
        </w:rPr>
        <w:t>.,</w:t>
      </w:r>
      <w:r w:rsidRPr="004214B4">
        <w:rPr>
          <w:rFonts w:asciiTheme="minorHAnsi" w:hAnsiTheme="minorHAnsi" w:cs="Palatino Linotype"/>
          <w:sz w:val="22"/>
          <w:szCs w:val="22"/>
          <w:lang w:val="en-US" w:eastAsia="en-US"/>
        </w:rPr>
        <w:t xml:space="preserve"> </w:t>
      </w:r>
      <w:proofErr w:type="spellStart"/>
      <w:r w:rsidRPr="004214B4">
        <w:rPr>
          <w:rFonts w:asciiTheme="minorHAnsi" w:hAnsiTheme="minorHAnsi" w:cs="Palatino Linotype"/>
          <w:sz w:val="22"/>
          <w:szCs w:val="22"/>
          <w:lang w:val="en-US" w:eastAsia="en-US"/>
        </w:rPr>
        <w:t>Blo</w:t>
      </w:r>
      <w:r>
        <w:rPr>
          <w:rFonts w:asciiTheme="minorHAnsi" w:hAnsiTheme="minorHAnsi" w:cs="Palatino Linotype"/>
          <w:sz w:val="22"/>
          <w:szCs w:val="22"/>
          <w:lang w:val="en-US" w:eastAsia="en-US"/>
        </w:rPr>
        <w:t>ome</w:t>
      </w:r>
      <w:proofErr w:type="spellEnd"/>
      <w:r w:rsidRPr="004214B4">
        <w:rPr>
          <w:rFonts w:asciiTheme="minorHAnsi" w:hAnsiTheme="minorHAnsi" w:cs="Palatino Linotype"/>
          <w:sz w:val="22"/>
          <w:szCs w:val="22"/>
          <w:lang w:val="en-US" w:eastAsia="en-US"/>
        </w:rPr>
        <w:t>, D</w:t>
      </w:r>
      <w:r>
        <w:rPr>
          <w:rFonts w:asciiTheme="minorHAnsi" w:hAnsiTheme="minorHAnsi" w:cs="Palatino Linotype"/>
          <w:sz w:val="22"/>
          <w:szCs w:val="22"/>
          <w:lang w:val="en-US" w:eastAsia="en-US"/>
        </w:rPr>
        <w:t>. &amp;</w:t>
      </w:r>
      <w:r w:rsidRPr="004214B4">
        <w:rPr>
          <w:rFonts w:asciiTheme="minorHAnsi" w:hAnsiTheme="minorHAnsi" w:cs="Palatino Linotype"/>
          <w:sz w:val="22"/>
          <w:szCs w:val="22"/>
          <w:lang w:val="en-US" w:eastAsia="en-US"/>
        </w:rPr>
        <w:t xml:space="preserve"> Καρα</w:t>
      </w:r>
      <w:proofErr w:type="spellStart"/>
      <w:r w:rsidRPr="004214B4">
        <w:rPr>
          <w:rFonts w:asciiTheme="minorHAnsi" w:hAnsiTheme="minorHAnsi" w:cs="Palatino Linotype"/>
          <w:sz w:val="22"/>
          <w:szCs w:val="22"/>
          <w:lang w:val="en-US" w:eastAsia="en-US"/>
        </w:rPr>
        <w:t>λή</w:t>
      </w:r>
      <w:proofErr w:type="spellEnd"/>
      <w:r w:rsidRPr="004214B4">
        <w:rPr>
          <w:rFonts w:asciiTheme="minorHAnsi" w:hAnsiTheme="minorHAnsi" w:cs="Palatino Linotype"/>
          <w:sz w:val="22"/>
          <w:szCs w:val="22"/>
          <w:lang w:val="en-US" w:eastAsia="en-US"/>
        </w:rPr>
        <w:t>, Μ</w:t>
      </w:r>
      <w:r>
        <w:rPr>
          <w:rFonts w:asciiTheme="minorHAnsi" w:hAnsiTheme="minorHAnsi" w:cs="Palatino Linotype"/>
          <w:sz w:val="22"/>
          <w:szCs w:val="22"/>
          <w:lang w:val="en-US" w:eastAsia="en-US"/>
        </w:rPr>
        <w:t xml:space="preserve">. (2003). </w:t>
      </w:r>
      <w:r w:rsidRPr="004214B4">
        <w:rPr>
          <w:rFonts w:asciiTheme="minorHAnsi" w:hAnsiTheme="minorHAnsi" w:cs="Palatino Linotype"/>
          <w:sz w:val="22"/>
          <w:szCs w:val="22"/>
          <w:lang w:val="en-US" w:eastAsia="en-US"/>
        </w:rPr>
        <w:tab/>
      </w:r>
      <w:r w:rsidRPr="004214B4">
        <w:rPr>
          <w:rFonts w:asciiTheme="minorHAnsi" w:hAnsiTheme="minorHAnsi" w:cs="Palatino Linotype"/>
          <w:sz w:val="22"/>
          <w:szCs w:val="22"/>
          <w:lang w:eastAsia="en-US"/>
        </w:rPr>
        <w:t>Γλώσσα και πολιτισμός: οι μαθητές/-</w:t>
      </w:r>
      <w:proofErr w:type="spellStart"/>
      <w:r w:rsidRPr="004214B4">
        <w:rPr>
          <w:rFonts w:asciiTheme="minorHAnsi" w:hAnsiTheme="minorHAnsi" w:cs="Palatino Linotype"/>
          <w:sz w:val="22"/>
          <w:szCs w:val="22"/>
          <w:lang w:eastAsia="en-US"/>
        </w:rPr>
        <w:t>τριες</w:t>
      </w:r>
      <w:proofErr w:type="spellEnd"/>
      <w:r w:rsidRPr="004214B4">
        <w:rPr>
          <w:rFonts w:asciiTheme="minorHAnsi" w:hAnsiTheme="minorHAnsi" w:cs="Palatino Linotype"/>
          <w:sz w:val="22"/>
          <w:szCs w:val="22"/>
          <w:lang w:eastAsia="en-US"/>
        </w:rPr>
        <w:t xml:space="preserve"> ως ερευνητές /-</w:t>
      </w:r>
      <w:proofErr w:type="spellStart"/>
      <w:r w:rsidRPr="004214B4">
        <w:rPr>
          <w:rFonts w:asciiTheme="minorHAnsi" w:hAnsiTheme="minorHAnsi" w:cs="Palatino Linotype"/>
          <w:sz w:val="22"/>
          <w:szCs w:val="22"/>
          <w:lang w:eastAsia="en-US"/>
        </w:rPr>
        <w:t>τριες</w:t>
      </w:r>
      <w:proofErr w:type="spellEnd"/>
      <w:r w:rsidR="00C2081F" w:rsidRPr="00C2081F">
        <w:rPr>
          <w:rFonts w:asciiTheme="minorHAnsi" w:hAnsiTheme="minorHAnsi" w:cs="Palatino Linotype"/>
          <w:sz w:val="22"/>
          <w:szCs w:val="22"/>
          <w:lang w:eastAsia="en-US"/>
        </w:rPr>
        <w:t>. Αθήνα</w:t>
      </w:r>
      <w:r w:rsidR="00C2081F" w:rsidRPr="0027489B">
        <w:rPr>
          <w:rFonts w:asciiTheme="minorHAnsi" w:hAnsiTheme="minorHAnsi" w:cs="Palatino Linotype"/>
          <w:sz w:val="22"/>
          <w:szCs w:val="22"/>
          <w:lang w:val="en-US" w:eastAsia="en-US"/>
        </w:rPr>
        <w:t xml:space="preserve"> : </w:t>
      </w:r>
      <w:r w:rsidR="00C2081F" w:rsidRPr="00C2081F">
        <w:rPr>
          <w:rFonts w:asciiTheme="minorHAnsi" w:hAnsiTheme="minorHAnsi" w:cs="Palatino Linotype"/>
          <w:sz w:val="22"/>
          <w:szCs w:val="22"/>
          <w:lang w:eastAsia="en-US"/>
        </w:rPr>
        <w:t>Μεταίχμιο</w:t>
      </w:r>
      <w:r w:rsidR="00C2081F">
        <w:rPr>
          <w:rFonts w:asciiTheme="minorHAnsi" w:hAnsiTheme="minorHAnsi" w:cs="Palatino Linotype"/>
          <w:sz w:val="22"/>
          <w:szCs w:val="22"/>
          <w:lang w:val="en-US" w:eastAsia="en-US"/>
        </w:rPr>
        <w:t>.</w:t>
      </w:r>
    </w:p>
    <w:p w:rsidR="0032752A" w:rsidRPr="00E564C0" w:rsidRDefault="0032752A" w:rsidP="0032752A">
      <w:pPr>
        <w:ind w:left="567" w:hanging="567"/>
        <w:jc w:val="both"/>
        <w:rPr>
          <w:rFonts w:asciiTheme="minorHAnsi" w:hAnsiTheme="minorHAnsi" w:cs="Palatino Linotype"/>
          <w:sz w:val="22"/>
          <w:szCs w:val="22"/>
          <w:lang w:val="en-US" w:eastAsia="en-US"/>
        </w:rPr>
      </w:pPr>
      <w:r w:rsidRPr="009B7C7B">
        <w:rPr>
          <w:rFonts w:asciiTheme="minorHAnsi" w:hAnsiTheme="minorHAnsi" w:cs="Palatino Linotype"/>
          <w:sz w:val="22"/>
          <w:szCs w:val="22"/>
          <w:lang w:val="en-US" w:eastAsia="en-US"/>
        </w:rPr>
        <w:t xml:space="preserve">Du </w:t>
      </w:r>
      <w:proofErr w:type="spellStart"/>
      <w:r w:rsidRPr="009B7C7B">
        <w:rPr>
          <w:rFonts w:asciiTheme="minorHAnsi" w:hAnsiTheme="minorHAnsi" w:cs="Palatino Linotype"/>
          <w:sz w:val="22"/>
          <w:szCs w:val="22"/>
          <w:lang w:val="en-US" w:eastAsia="en-US"/>
        </w:rPr>
        <w:t>Cros</w:t>
      </w:r>
      <w:proofErr w:type="spellEnd"/>
      <w:r w:rsidRPr="009B7C7B">
        <w:rPr>
          <w:rFonts w:asciiTheme="minorHAnsi" w:hAnsiTheme="minorHAnsi" w:cs="Palatino Linotype"/>
          <w:sz w:val="22"/>
          <w:szCs w:val="22"/>
          <w:lang w:val="en-US" w:eastAsia="en-US"/>
        </w:rPr>
        <w:t xml:space="preserve">, H., &amp; </w:t>
      </w:r>
      <w:proofErr w:type="spellStart"/>
      <w:r w:rsidRPr="009B7C7B">
        <w:rPr>
          <w:rFonts w:asciiTheme="minorHAnsi" w:hAnsiTheme="minorHAnsi" w:cs="Palatino Linotype"/>
          <w:sz w:val="22"/>
          <w:szCs w:val="22"/>
          <w:lang w:val="en-US" w:eastAsia="en-US"/>
        </w:rPr>
        <w:t>Jolliffe</w:t>
      </w:r>
      <w:proofErr w:type="spellEnd"/>
      <w:r w:rsidRPr="009B7C7B">
        <w:rPr>
          <w:rFonts w:asciiTheme="minorHAnsi" w:hAnsiTheme="minorHAnsi" w:cs="Palatino Linotype"/>
          <w:sz w:val="22"/>
          <w:szCs w:val="22"/>
          <w:lang w:val="en-US" w:eastAsia="en-US"/>
        </w:rPr>
        <w:t xml:space="preserve">, L. (2014). </w:t>
      </w:r>
      <w:r w:rsidRPr="009B7C7B">
        <w:rPr>
          <w:rFonts w:asciiTheme="minorHAnsi" w:hAnsiTheme="minorHAnsi" w:cs="Palatino Linotype"/>
          <w:i/>
          <w:sz w:val="22"/>
          <w:szCs w:val="22"/>
          <w:lang w:val="en-US" w:eastAsia="en-US"/>
        </w:rPr>
        <w:t>The arts and events</w:t>
      </w:r>
      <w:r w:rsidRPr="009B7C7B">
        <w:rPr>
          <w:rFonts w:asciiTheme="minorHAnsi" w:hAnsiTheme="minorHAnsi" w:cs="Palatino Linotype"/>
          <w:sz w:val="22"/>
          <w:szCs w:val="22"/>
          <w:lang w:val="en-US" w:eastAsia="en-US"/>
        </w:rPr>
        <w:t>.</w:t>
      </w:r>
      <w:r w:rsidRPr="009B7C7B">
        <w:rPr>
          <w:lang w:val="en-US"/>
        </w:rPr>
        <w:t xml:space="preserve"> </w:t>
      </w:r>
      <w:r w:rsidRPr="009B7C7B">
        <w:rPr>
          <w:rFonts w:asciiTheme="minorHAnsi" w:hAnsiTheme="minorHAnsi" w:cs="Palatino Linotype"/>
          <w:sz w:val="22"/>
          <w:szCs w:val="22"/>
          <w:lang w:val="en-US" w:eastAsia="en-US"/>
        </w:rPr>
        <w:t>New York</w:t>
      </w:r>
      <w:r w:rsidRPr="00E564C0">
        <w:rPr>
          <w:rFonts w:asciiTheme="minorHAnsi" w:hAnsiTheme="minorHAnsi" w:cs="Palatino Linotype"/>
          <w:sz w:val="22"/>
          <w:szCs w:val="22"/>
          <w:lang w:val="en-US" w:eastAsia="en-US"/>
        </w:rPr>
        <w:t>:</w:t>
      </w:r>
      <w:r w:rsidRPr="009B7C7B">
        <w:rPr>
          <w:rFonts w:asciiTheme="minorHAnsi" w:hAnsiTheme="minorHAnsi" w:cs="Palatino Linotype"/>
          <w:sz w:val="22"/>
          <w:szCs w:val="22"/>
          <w:lang w:val="en-US" w:eastAsia="en-US"/>
        </w:rPr>
        <w:t xml:space="preserve"> Routledge</w:t>
      </w:r>
      <w:r w:rsidRPr="00E564C0">
        <w:rPr>
          <w:rFonts w:asciiTheme="minorHAnsi" w:hAnsiTheme="minorHAnsi" w:cs="Palatino Linotype"/>
          <w:sz w:val="22"/>
          <w:szCs w:val="22"/>
          <w:lang w:val="en-US" w:eastAsia="en-US"/>
        </w:rPr>
        <w:t>.</w:t>
      </w:r>
    </w:p>
    <w:p w:rsidR="0032752A" w:rsidRPr="00E564C0" w:rsidRDefault="0032752A" w:rsidP="0032752A">
      <w:pPr>
        <w:ind w:left="567" w:hanging="567"/>
        <w:jc w:val="both"/>
        <w:rPr>
          <w:rFonts w:asciiTheme="minorHAnsi" w:hAnsiTheme="minorHAnsi" w:cs="Palatino Linotype"/>
          <w:sz w:val="22"/>
          <w:szCs w:val="22"/>
          <w:lang w:val="en-US" w:eastAsia="en-US"/>
        </w:rPr>
      </w:pPr>
      <w:r w:rsidRPr="00DB65CE">
        <w:rPr>
          <w:rFonts w:asciiTheme="minorHAnsi" w:hAnsiTheme="minorHAnsi" w:cs="Palatino Linotype"/>
          <w:sz w:val="22"/>
          <w:szCs w:val="22"/>
          <w:lang w:val="en-US" w:eastAsia="en-US"/>
        </w:rPr>
        <w:t xml:space="preserve">Leong, S., &amp; Leung, B. W. (2013). </w:t>
      </w:r>
      <w:r w:rsidRPr="009B7C7B">
        <w:rPr>
          <w:rFonts w:asciiTheme="minorHAnsi" w:hAnsiTheme="minorHAnsi" w:cs="Palatino Linotype"/>
          <w:i/>
          <w:sz w:val="22"/>
          <w:szCs w:val="22"/>
          <w:lang w:val="en-US" w:eastAsia="en-US"/>
        </w:rPr>
        <w:t>Creative arts in education and culture: perspectives from Greater China</w:t>
      </w:r>
      <w:r w:rsidRPr="00DB65CE">
        <w:rPr>
          <w:rFonts w:asciiTheme="minorHAnsi" w:hAnsiTheme="minorHAnsi" w:cs="Palatino Linotype"/>
          <w:sz w:val="22"/>
          <w:szCs w:val="22"/>
          <w:lang w:val="en-US" w:eastAsia="en-US"/>
        </w:rPr>
        <w:t>. Dordrecht</w:t>
      </w:r>
      <w:r w:rsidRPr="00E564C0">
        <w:rPr>
          <w:rFonts w:asciiTheme="minorHAnsi" w:hAnsiTheme="minorHAnsi" w:cs="Palatino Linotype"/>
          <w:sz w:val="22"/>
          <w:szCs w:val="22"/>
          <w:lang w:val="en-US" w:eastAsia="en-US"/>
        </w:rPr>
        <w:t>:</w:t>
      </w:r>
      <w:r w:rsidRPr="00DB65CE">
        <w:rPr>
          <w:rFonts w:asciiTheme="minorHAnsi" w:hAnsiTheme="minorHAnsi" w:cs="Palatino Linotype"/>
          <w:sz w:val="22"/>
          <w:szCs w:val="22"/>
          <w:lang w:val="en-US" w:eastAsia="en-US"/>
        </w:rPr>
        <w:t xml:space="preserve"> Springer</w:t>
      </w:r>
      <w:r w:rsidRPr="00E564C0">
        <w:rPr>
          <w:rFonts w:asciiTheme="minorHAnsi" w:hAnsiTheme="minorHAnsi" w:cs="Palatino Linotype"/>
          <w:sz w:val="22"/>
          <w:szCs w:val="22"/>
          <w:lang w:val="en-US" w:eastAsia="en-US"/>
        </w:rPr>
        <w:t>.</w:t>
      </w:r>
    </w:p>
    <w:p w:rsidR="0032752A" w:rsidRPr="00FE219C" w:rsidRDefault="0032752A" w:rsidP="0032752A">
      <w:pPr>
        <w:ind w:left="567" w:hanging="567"/>
        <w:jc w:val="both"/>
        <w:rPr>
          <w:rFonts w:asciiTheme="minorHAnsi" w:hAnsiTheme="minorHAnsi" w:cs="Palatino Linotype"/>
          <w:sz w:val="22"/>
          <w:szCs w:val="22"/>
          <w:lang w:val="en-US" w:eastAsia="en-US"/>
        </w:rPr>
      </w:pPr>
      <w:r w:rsidRPr="00DB65CE">
        <w:rPr>
          <w:rFonts w:asciiTheme="minorHAnsi" w:hAnsiTheme="minorHAnsi" w:cs="Palatino Linotype"/>
          <w:sz w:val="22"/>
          <w:szCs w:val="22"/>
          <w:lang w:val="en-US" w:eastAsia="en-US"/>
        </w:rPr>
        <w:t xml:space="preserve">Manning, K. (2000). </w:t>
      </w:r>
      <w:r w:rsidRPr="00DB65CE">
        <w:rPr>
          <w:rFonts w:asciiTheme="minorHAnsi" w:hAnsiTheme="minorHAnsi" w:cs="Palatino Linotype"/>
          <w:i/>
          <w:sz w:val="22"/>
          <w:szCs w:val="22"/>
          <w:lang w:val="en-US" w:eastAsia="en-US"/>
        </w:rPr>
        <w:t>Rituals, ceremonies, and cultural meaning in higher education</w:t>
      </w:r>
      <w:r w:rsidRPr="00DB65CE">
        <w:rPr>
          <w:rFonts w:asciiTheme="minorHAnsi" w:hAnsiTheme="minorHAnsi" w:cs="Palatino Linotype"/>
          <w:sz w:val="22"/>
          <w:szCs w:val="22"/>
          <w:lang w:val="en-US" w:eastAsia="en-US"/>
        </w:rPr>
        <w:t>. Westport, Conn</w:t>
      </w:r>
      <w:proofErr w:type="gramStart"/>
      <w:r w:rsidRPr="00DB65CE">
        <w:rPr>
          <w:rFonts w:asciiTheme="minorHAnsi" w:hAnsiTheme="minorHAnsi" w:cs="Palatino Linotype"/>
          <w:sz w:val="22"/>
          <w:szCs w:val="22"/>
          <w:lang w:val="en-US" w:eastAsia="en-US"/>
        </w:rPr>
        <w:t>. ;</w:t>
      </w:r>
      <w:proofErr w:type="gramEnd"/>
      <w:r w:rsidRPr="00DB65CE">
        <w:rPr>
          <w:rFonts w:asciiTheme="minorHAnsi" w:hAnsiTheme="minorHAnsi" w:cs="Palatino Linotype"/>
          <w:sz w:val="22"/>
          <w:szCs w:val="22"/>
          <w:lang w:val="en-US" w:eastAsia="en-US"/>
        </w:rPr>
        <w:t xml:space="preserve"> London : Bergin &amp;​ Garvey</w:t>
      </w:r>
      <w:r w:rsidRPr="00FE219C">
        <w:rPr>
          <w:rFonts w:asciiTheme="minorHAnsi" w:hAnsiTheme="minorHAnsi" w:cs="Palatino Linotype"/>
          <w:sz w:val="22"/>
          <w:szCs w:val="22"/>
          <w:lang w:val="en-US" w:eastAsia="en-US"/>
        </w:rPr>
        <w:t>.</w:t>
      </w:r>
    </w:p>
    <w:p w:rsidR="00BD773B" w:rsidRPr="002760C5" w:rsidRDefault="00BD773B" w:rsidP="00BD773B">
      <w:pPr>
        <w:ind w:left="567" w:hanging="567"/>
        <w:jc w:val="both"/>
        <w:rPr>
          <w:rFonts w:asciiTheme="minorHAnsi" w:hAnsiTheme="minorHAnsi" w:cs="Palatino Linotype"/>
          <w:sz w:val="22"/>
          <w:szCs w:val="22"/>
          <w:lang w:val="en-US" w:eastAsia="en-US"/>
        </w:rPr>
      </w:pPr>
    </w:p>
    <w:p w:rsidR="00BD773B" w:rsidRPr="002760C5" w:rsidRDefault="00BD773B" w:rsidP="00BD773B">
      <w:pPr>
        <w:spacing w:after="200" w:line="360" w:lineRule="auto"/>
        <w:jc w:val="both"/>
        <w:rPr>
          <w:rFonts w:asciiTheme="minorHAnsi" w:hAnsiTheme="minorHAnsi" w:cs="Palatino Linotype"/>
          <w:b/>
          <w:sz w:val="32"/>
          <w:szCs w:val="32"/>
          <w:lang w:val="en-US" w:eastAsia="en-US"/>
        </w:rPr>
      </w:pPr>
      <w:r w:rsidRPr="002760C5">
        <w:rPr>
          <w:rFonts w:asciiTheme="minorHAnsi" w:hAnsiTheme="minorHAnsi" w:cs="Palatino Linotype"/>
          <w:b/>
          <w:sz w:val="32"/>
          <w:szCs w:val="32"/>
          <w:highlight w:val="lightGray"/>
          <w:bdr w:val="single" w:sz="4" w:space="0" w:color="auto"/>
          <w:lang w:val="en-US" w:eastAsia="en-US"/>
        </w:rPr>
        <w:t xml:space="preserve"> </w:t>
      </w:r>
      <w:proofErr w:type="gramStart"/>
      <w:r w:rsidRPr="002760C5">
        <w:rPr>
          <w:rFonts w:asciiTheme="minorHAnsi" w:hAnsiTheme="minorHAnsi" w:cs="Palatino Linotype"/>
          <w:b/>
          <w:sz w:val="32"/>
          <w:szCs w:val="32"/>
          <w:highlight w:val="lightGray"/>
          <w:bdr w:val="single" w:sz="4" w:space="0" w:color="auto"/>
          <w:lang w:val="en-US" w:eastAsia="en-US"/>
        </w:rPr>
        <w:t>6</w:t>
      </w:r>
      <w:r w:rsidRPr="00165B03">
        <w:rPr>
          <w:rFonts w:asciiTheme="minorHAnsi" w:hAnsiTheme="minorHAnsi" w:cs="Palatino Linotype"/>
          <w:b/>
          <w:sz w:val="32"/>
          <w:szCs w:val="32"/>
          <w:highlight w:val="lightGray"/>
          <w:bdr w:val="single" w:sz="4" w:space="0" w:color="auto"/>
          <w:vertAlign w:val="superscript"/>
          <w:lang w:eastAsia="en-US"/>
        </w:rPr>
        <w:t>ο</w:t>
      </w:r>
      <w:r w:rsidRPr="002760C5">
        <w:rPr>
          <w:rFonts w:asciiTheme="minorHAnsi" w:hAnsiTheme="minorHAnsi" w:cs="Palatino Linotype"/>
          <w:b/>
          <w:sz w:val="32"/>
          <w:szCs w:val="32"/>
          <w:highlight w:val="lightGray"/>
          <w:bdr w:val="single" w:sz="4" w:space="0" w:color="auto"/>
          <w:lang w:val="en-US" w:eastAsia="en-US"/>
        </w:rPr>
        <w:t xml:space="preserve">  </w:t>
      </w:r>
      <w:r w:rsidRPr="00165B03">
        <w:rPr>
          <w:rFonts w:asciiTheme="minorHAnsi" w:hAnsiTheme="minorHAnsi" w:cs="Palatino Linotype"/>
          <w:b/>
          <w:sz w:val="32"/>
          <w:szCs w:val="32"/>
          <w:highlight w:val="lightGray"/>
          <w:bdr w:val="single" w:sz="4" w:space="0" w:color="auto"/>
          <w:lang w:eastAsia="en-US"/>
        </w:rPr>
        <w:t>Μάθημα</w:t>
      </w:r>
      <w:proofErr w:type="gramEnd"/>
      <w:r w:rsidRPr="002760C5">
        <w:rPr>
          <w:rFonts w:asciiTheme="minorHAnsi" w:hAnsiTheme="minorHAnsi" w:cs="Palatino Linotype"/>
          <w:b/>
          <w:sz w:val="32"/>
          <w:szCs w:val="32"/>
          <w:bdr w:val="single" w:sz="4" w:space="0" w:color="auto"/>
          <w:lang w:val="en-US" w:eastAsia="en-US"/>
        </w:rPr>
        <w:t xml:space="preserve">    </w:t>
      </w:r>
    </w:p>
    <w:p w:rsidR="002760C5" w:rsidRPr="00FE219C" w:rsidRDefault="002760C5" w:rsidP="002760C5">
      <w:pPr>
        <w:spacing w:after="120"/>
        <w:jc w:val="both"/>
        <w:rPr>
          <w:rFonts w:asciiTheme="minorHAnsi" w:hAnsiTheme="minorHAnsi" w:cs="Palatino Linotype"/>
          <w:sz w:val="22"/>
          <w:szCs w:val="22"/>
          <w:lang w:val="en-US" w:eastAsia="en-US"/>
        </w:rPr>
      </w:pPr>
      <w:r w:rsidRPr="00CE7C8B">
        <w:rPr>
          <w:rFonts w:asciiTheme="minorHAnsi" w:hAnsiTheme="minorHAnsi" w:cs="Palatino Linotype"/>
          <w:b/>
          <w:sz w:val="22"/>
          <w:szCs w:val="22"/>
          <w:lang w:eastAsia="en-US"/>
        </w:rPr>
        <w:t>ΤΙΤΛΟΣ</w:t>
      </w:r>
      <w:r w:rsidRPr="00FE219C">
        <w:rPr>
          <w:rFonts w:asciiTheme="minorHAnsi" w:hAnsiTheme="minorHAnsi" w:cs="Palatino Linotype"/>
          <w:b/>
          <w:sz w:val="22"/>
          <w:szCs w:val="22"/>
          <w:lang w:val="en-US" w:eastAsia="en-US"/>
        </w:rPr>
        <w:t xml:space="preserve"> </w:t>
      </w:r>
      <w:r w:rsidRPr="00CE7C8B">
        <w:rPr>
          <w:rFonts w:asciiTheme="minorHAnsi" w:hAnsiTheme="minorHAnsi" w:cs="Palatino Linotype"/>
          <w:b/>
          <w:sz w:val="22"/>
          <w:szCs w:val="22"/>
          <w:lang w:eastAsia="en-US"/>
        </w:rPr>
        <w:t>ΜΑΘΗΜΑΤΟΣ</w:t>
      </w:r>
      <w:r w:rsidRPr="00FE219C">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Δραματική</w:t>
      </w:r>
      <w:r w:rsidRPr="00FE219C">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Τέχνη</w:t>
      </w:r>
      <w:r w:rsidRPr="00FE219C">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στην</w:t>
      </w:r>
      <w:r w:rsidRPr="00FE219C">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εκπαίδευση</w:t>
      </w:r>
      <w:r w:rsidRPr="00FE219C">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Ερευνητικό</w:t>
      </w:r>
      <w:r w:rsidRPr="00FE219C">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Σχέδιο</w:t>
      </w:r>
      <w:r w:rsidRPr="00FE219C">
        <w:rPr>
          <w:rFonts w:asciiTheme="minorHAnsi" w:hAnsiTheme="minorHAnsi" w:cs="Palatino Linotype"/>
          <w:sz w:val="22"/>
          <w:szCs w:val="22"/>
          <w:lang w:val="en-US" w:eastAsia="en-US"/>
        </w:rPr>
        <w:t xml:space="preserve"> </w:t>
      </w:r>
      <w:r>
        <w:rPr>
          <w:rFonts w:asciiTheme="minorHAnsi" w:hAnsiTheme="minorHAnsi" w:cs="Palatino Linotype"/>
          <w:sz w:val="22"/>
          <w:szCs w:val="22"/>
          <w:lang w:eastAsia="en-US"/>
        </w:rPr>
        <w:t>ΙΙ</w:t>
      </w:r>
    </w:p>
    <w:p w:rsidR="002760C5" w:rsidRPr="00CE7C8B" w:rsidRDefault="002760C5" w:rsidP="002760C5">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DIE-</w:t>
      </w:r>
      <w:r>
        <w:rPr>
          <w:rFonts w:asciiTheme="minorHAnsi" w:hAnsiTheme="minorHAnsi" w:cs="Palatino Linotype"/>
          <w:sz w:val="22"/>
          <w:szCs w:val="22"/>
          <w:lang w:eastAsia="en-US"/>
        </w:rPr>
        <w:t>2</w:t>
      </w:r>
      <w:r w:rsidRPr="00CE7C8B">
        <w:rPr>
          <w:rFonts w:asciiTheme="minorHAnsi" w:hAnsiTheme="minorHAnsi" w:cs="Palatino Linotype"/>
          <w:sz w:val="22"/>
          <w:szCs w:val="22"/>
          <w:lang w:eastAsia="en-US"/>
        </w:rPr>
        <w:t>06</w:t>
      </w:r>
    </w:p>
    <w:p w:rsidR="002760C5" w:rsidRPr="00CE7C8B" w:rsidRDefault="002760C5" w:rsidP="002760C5">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5 ECTS</w:t>
      </w:r>
    </w:p>
    <w:p w:rsidR="00027929" w:rsidRPr="00027929" w:rsidRDefault="00027929" w:rsidP="00027929">
      <w:pPr>
        <w:tabs>
          <w:tab w:val="left" w:pos="3045"/>
        </w:tabs>
        <w:spacing w:after="120"/>
        <w:jc w:val="both"/>
        <w:rPr>
          <w:rFonts w:asciiTheme="minorHAnsi" w:hAnsiTheme="minorHAnsi" w:cs="Palatino Linotype"/>
          <w:sz w:val="22"/>
          <w:szCs w:val="22"/>
          <w:lang w:eastAsia="en-US"/>
        </w:rPr>
      </w:pPr>
      <w:r w:rsidRPr="00027929">
        <w:rPr>
          <w:rFonts w:asciiTheme="minorHAnsi" w:hAnsiTheme="minorHAnsi" w:cs="Palatino Linotype"/>
          <w:b/>
          <w:sz w:val="22"/>
          <w:szCs w:val="22"/>
          <w:lang w:eastAsia="en-US"/>
        </w:rPr>
        <w:t xml:space="preserve">ΚΥΡΙΟΣ ΔΙΔΑΣΚΩΝ: </w:t>
      </w:r>
      <w:r w:rsidRPr="00027929">
        <w:rPr>
          <w:rFonts w:asciiTheme="minorHAnsi" w:hAnsiTheme="minorHAnsi" w:cs="Palatino Linotype"/>
          <w:sz w:val="22"/>
          <w:szCs w:val="22"/>
          <w:lang w:eastAsia="en-US"/>
        </w:rPr>
        <w:t>Αστέριος Τσιάρας – Επίκουρος Καθηγητής ΤΘΣ του Πανεπιστημίου Πελοποννήσου</w:t>
      </w:r>
    </w:p>
    <w:p w:rsidR="002760C5" w:rsidRPr="00CE7C8B" w:rsidRDefault="00027929" w:rsidP="00027929">
      <w:pPr>
        <w:tabs>
          <w:tab w:val="left" w:pos="3045"/>
        </w:tabs>
        <w:spacing w:after="120"/>
        <w:jc w:val="both"/>
        <w:rPr>
          <w:rFonts w:asciiTheme="minorHAnsi" w:hAnsiTheme="minorHAnsi" w:cs="Palatino Linotype"/>
          <w:sz w:val="22"/>
          <w:szCs w:val="22"/>
          <w:lang w:eastAsia="en-US"/>
        </w:rPr>
      </w:pPr>
      <w:r w:rsidRPr="00027929">
        <w:rPr>
          <w:rFonts w:asciiTheme="minorHAnsi" w:hAnsiTheme="minorHAnsi" w:cs="Palatino Linotype"/>
          <w:b/>
          <w:sz w:val="22"/>
          <w:szCs w:val="22"/>
          <w:lang w:eastAsia="en-US"/>
        </w:rPr>
        <w:t xml:space="preserve">ΑΛΛΟΙ ΔΙΔΑΣΚΟΝΤΕΣ: </w:t>
      </w:r>
      <w:r w:rsidRPr="00027929">
        <w:rPr>
          <w:rFonts w:asciiTheme="minorHAnsi" w:hAnsiTheme="minorHAnsi" w:cs="Palatino Linotype"/>
          <w:sz w:val="22"/>
          <w:szCs w:val="22"/>
          <w:lang w:eastAsia="en-US"/>
        </w:rPr>
        <w:t xml:space="preserve">Άλκηστις Κοντογιάννη, </w:t>
      </w:r>
      <w:proofErr w:type="spellStart"/>
      <w:r w:rsidRPr="00027929">
        <w:rPr>
          <w:rFonts w:asciiTheme="minorHAnsi" w:hAnsiTheme="minorHAnsi" w:cs="Palatino Linotype"/>
          <w:sz w:val="22"/>
          <w:szCs w:val="22"/>
          <w:lang w:eastAsia="en-US"/>
        </w:rPr>
        <w:t>Θεοδωρα</w:t>
      </w:r>
      <w:proofErr w:type="spellEnd"/>
      <w:r w:rsidRPr="00027929">
        <w:rPr>
          <w:rFonts w:asciiTheme="minorHAnsi" w:hAnsiTheme="minorHAnsi" w:cs="Palatino Linotype"/>
          <w:sz w:val="22"/>
          <w:szCs w:val="22"/>
          <w:lang w:eastAsia="en-US"/>
        </w:rPr>
        <w:t xml:space="preserve"> </w:t>
      </w:r>
      <w:proofErr w:type="spellStart"/>
      <w:r w:rsidRPr="00027929">
        <w:rPr>
          <w:rFonts w:asciiTheme="minorHAnsi" w:hAnsiTheme="minorHAnsi" w:cs="Palatino Linotype"/>
          <w:sz w:val="22"/>
          <w:szCs w:val="22"/>
          <w:lang w:eastAsia="en-US"/>
        </w:rPr>
        <w:t>Παπαϊωαννου</w:t>
      </w:r>
      <w:proofErr w:type="spellEnd"/>
      <w:r w:rsidRPr="00027929">
        <w:rPr>
          <w:rFonts w:asciiTheme="minorHAnsi" w:hAnsiTheme="minorHAnsi" w:cs="Palatino Linotype"/>
          <w:sz w:val="22"/>
          <w:szCs w:val="22"/>
          <w:lang w:eastAsia="en-US"/>
        </w:rPr>
        <w:t xml:space="preserve">, Άγγελος Αγγέλου, </w:t>
      </w:r>
      <w:proofErr w:type="spellStart"/>
      <w:r w:rsidRPr="00027929">
        <w:rPr>
          <w:rFonts w:asciiTheme="minorHAnsi" w:hAnsiTheme="minorHAnsi" w:cs="Palatino Linotype"/>
          <w:sz w:val="22"/>
          <w:szCs w:val="22"/>
          <w:lang w:eastAsia="en-US"/>
        </w:rPr>
        <w:t>Έμη</w:t>
      </w:r>
      <w:proofErr w:type="spellEnd"/>
      <w:r w:rsidRPr="00027929">
        <w:rPr>
          <w:rFonts w:asciiTheme="minorHAnsi" w:hAnsiTheme="minorHAnsi" w:cs="Palatino Linotype"/>
          <w:sz w:val="22"/>
          <w:szCs w:val="22"/>
          <w:lang w:eastAsia="en-US"/>
        </w:rPr>
        <w:t xml:space="preserve"> </w:t>
      </w:r>
      <w:proofErr w:type="spellStart"/>
      <w:r w:rsidRPr="00027929">
        <w:rPr>
          <w:rFonts w:asciiTheme="minorHAnsi" w:hAnsiTheme="minorHAnsi" w:cs="Palatino Linotype"/>
          <w:sz w:val="22"/>
          <w:szCs w:val="22"/>
          <w:lang w:eastAsia="en-US"/>
        </w:rPr>
        <w:t>Σίνη</w:t>
      </w:r>
      <w:proofErr w:type="spellEnd"/>
      <w:r w:rsidR="002760C5" w:rsidRPr="00027929">
        <w:rPr>
          <w:rFonts w:asciiTheme="minorHAnsi" w:hAnsiTheme="minorHAnsi" w:cs="Palatino Linotype"/>
          <w:sz w:val="22"/>
          <w:szCs w:val="22"/>
          <w:lang w:eastAsia="en-US"/>
        </w:rPr>
        <w:tab/>
      </w:r>
    </w:p>
    <w:p w:rsidR="002760C5" w:rsidRPr="00CE7C8B" w:rsidRDefault="002760C5" w:rsidP="002760C5">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2760C5" w:rsidRDefault="002760C5" w:rsidP="002760C5">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w:t>
      </w:r>
      <w:r>
        <w:rPr>
          <w:rFonts w:asciiTheme="minorHAnsi" w:hAnsiTheme="minorHAnsi" w:cs="Palatino Linotype"/>
          <w:sz w:val="22"/>
          <w:szCs w:val="22"/>
          <w:lang w:eastAsia="en-US"/>
        </w:rPr>
        <w:t>φοιτητές/</w:t>
      </w:r>
      <w:proofErr w:type="spellStart"/>
      <w:r>
        <w:rPr>
          <w:rFonts w:asciiTheme="minorHAnsi" w:hAnsiTheme="minorHAnsi" w:cs="Palatino Linotype"/>
          <w:sz w:val="22"/>
          <w:szCs w:val="22"/>
          <w:lang w:eastAsia="en-US"/>
        </w:rPr>
        <w:t>τριες</w:t>
      </w:r>
      <w:proofErr w:type="spellEnd"/>
      <w:r>
        <w:rPr>
          <w:rFonts w:asciiTheme="minorHAnsi" w:hAnsiTheme="minorHAnsi" w:cs="Palatino Linotype"/>
          <w:sz w:val="22"/>
          <w:szCs w:val="22"/>
          <w:lang w:eastAsia="en-US"/>
        </w:rPr>
        <w:t xml:space="preserve"> στις μεθόδους κατάρτισης ερευνητικού σχεδίου για τη διερεύνηση της Δραματικής τέχνης στην εκπαίδευση.</w:t>
      </w:r>
    </w:p>
    <w:p w:rsidR="002760C5" w:rsidRPr="00CE7C8B" w:rsidRDefault="002760C5" w:rsidP="002760C5">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Μέσα από τη  διδασκαλία του μαθήματος ο μεταπτυχιακός</w:t>
      </w:r>
      <w:r>
        <w:rPr>
          <w:rFonts w:asciiTheme="minorHAnsi" w:hAnsiTheme="minorHAnsi" w:cs="Palatino Linotype"/>
          <w:sz w:val="22"/>
          <w:szCs w:val="22"/>
          <w:lang w:eastAsia="en-US"/>
        </w:rPr>
        <w:t>/ή</w:t>
      </w:r>
      <w:r w:rsidRPr="00CE7C8B">
        <w:rPr>
          <w:rFonts w:asciiTheme="minorHAnsi" w:hAnsiTheme="minorHAnsi" w:cs="Palatino Linotype"/>
          <w:sz w:val="22"/>
          <w:szCs w:val="22"/>
          <w:lang w:eastAsia="en-US"/>
        </w:rPr>
        <w:t xml:space="preserve"> φοιτητής</w:t>
      </w:r>
      <w:r>
        <w:rPr>
          <w:rFonts w:asciiTheme="minorHAnsi" w:hAnsiTheme="minorHAnsi" w:cs="Palatino Linotype"/>
          <w:sz w:val="22"/>
          <w:szCs w:val="22"/>
          <w:lang w:eastAsia="en-US"/>
        </w:rPr>
        <w:t>/</w:t>
      </w:r>
      <w:proofErr w:type="spellStart"/>
      <w:r>
        <w:rPr>
          <w:rFonts w:asciiTheme="minorHAnsi" w:hAnsiTheme="minorHAnsi" w:cs="Palatino Linotype"/>
          <w:sz w:val="22"/>
          <w:szCs w:val="22"/>
          <w:lang w:eastAsia="en-US"/>
        </w:rPr>
        <w:t>τρια</w:t>
      </w:r>
      <w:proofErr w:type="spellEnd"/>
      <w:r w:rsidRPr="00CE7C8B">
        <w:rPr>
          <w:rFonts w:asciiTheme="minorHAnsi" w:hAnsiTheme="minorHAnsi" w:cs="Palatino Linotype"/>
          <w:sz w:val="22"/>
          <w:szCs w:val="22"/>
          <w:lang w:eastAsia="en-US"/>
        </w:rPr>
        <w:t xml:space="preserve"> θα κατανοήσει τη χρήση </w:t>
      </w:r>
      <w:r>
        <w:rPr>
          <w:rFonts w:asciiTheme="minorHAnsi" w:hAnsiTheme="minorHAnsi" w:cs="Palatino Linotype"/>
          <w:sz w:val="22"/>
          <w:szCs w:val="22"/>
          <w:lang w:eastAsia="en-US"/>
        </w:rPr>
        <w:t>τεχνικών</w:t>
      </w:r>
      <w:r w:rsidRPr="00CE7C8B">
        <w:rPr>
          <w:rFonts w:asciiTheme="minorHAnsi" w:hAnsiTheme="minorHAnsi" w:cs="Palatino Linotype"/>
          <w:sz w:val="22"/>
          <w:szCs w:val="22"/>
          <w:lang w:eastAsia="en-US"/>
        </w:rPr>
        <w:t xml:space="preserve"> κατάλληλων για </w:t>
      </w:r>
      <w:r>
        <w:rPr>
          <w:rFonts w:asciiTheme="minorHAnsi" w:hAnsiTheme="minorHAnsi" w:cs="Palatino Linotype"/>
          <w:sz w:val="22"/>
          <w:szCs w:val="22"/>
          <w:lang w:eastAsia="en-US"/>
        </w:rPr>
        <w:t xml:space="preserve">την εκπόνηση </w:t>
      </w:r>
      <w:r w:rsidRPr="00CE7C8B">
        <w:rPr>
          <w:rFonts w:asciiTheme="minorHAnsi" w:hAnsiTheme="minorHAnsi" w:cs="Palatino Linotype"/>
          <w:sz w:val="22"/>
          <w:szCs w:val="22"/>
          <w:lang w:eastAsia="en-US"/>
        </w:rPr>
        <w:t xml:space="preserve"> </w:t>
      </w:r>
      <w:r w:rsidRPr="006E3C43">
        <w:rPr>
          <w:rFonts w:asciiTheme="minorHAnsi" w:hAnsiTheme="minorHAnsi" w:cs="Palatino Linotype"/>
          <w:sz w:val="22"/>
          <w:szCs w:val="22"/>
          <w:lang w:eastAsia="en-US"/>
        </w:rPr>
        <w:t>ερευνητικού σχεδίου για τη διερεύνηση της Δραματικής τέχνης στην εκπαίδευση</w:t>
      </w:r>
      <w:r w:rsidRPr="00CE7C8B">
        <w:rPr>
          <w:rFonts w:asciiTheme="minorHAnsi" w:hAnsiTheme="minorHAnsi" w:cs="Palatino Linotype"/>
          <w:sz w:val="22"/>
          <w:szCs w:val="22"/>
          <w:lang w:eastAsia="en-US"/>
        </w:rPr>
        <w:t>.</w:t>
      </w:r>
    </w:p>
    <w:p w:rsidR="002760C5" w:rsidRPr="00CE7C8B" w:rsidRDefault="002760C5" w:rsidP="002760C5">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Τέλος, στόχο του μαθήματος αποτελεί η πρακτική κατάρτιση των μεταπτυχιακών φοιτητών/τριών σε μεθόδους ανάλυσης </w:t>
      </w:r>
      <w:r>
        <w:rPr>
          <w:rFonts w:asciiTheme="minorHAnsi" w:hAnsiTheme="minorHAnsi" w:cs="Palatino Linotype"/>
          <w:sz w:val="22"/>
          <w:szCs w:val="22"/>
          <w:lang w:eastAsia="en-US"/>
        </w:rPr>
        <w:t>των</w:t>
      </w:r>
      <w:r w:rsidRPr="00CE7C8B">
        <w:rPr>
          <w:rFonts w:asciiTheme="minorHAnsi" w:hAnsiTheme="minorHAnsi" w:cs="Palatino Linotype"/>
          <w:sz w:val="22"/>
          <w:szCs w:val="22"/>
          <w:lang w:eastAsia="en-US"/>
        </w:rPr>
        <w:t xml:space="preserve"> δεδομένων της παιδαγωγικής έρευνας με βασικό εργαλείο τη Δραματική Τέχνη στην εκπαίδευση.</w:t>
      </w:r>
    </w:p>
    <w:p w:rsidR="002760C5" w:rsidRPr="00CE7C8B" w:rsidRDefault="002760C5" w:rsidP="002760C5">
      <w:pPr>
        <w:tabs>
          <w:tab w:val="left" w:pos="3045"/>
        </w:tabs>
        <w:jc w:val="both"/>
        <w:rPr>
          <w:rFonts w:asciiTheme="minorHAnsi" w:hAnsiTheme="minorHAnsi" w:cs="Palatino Linotype"/>
          <w:sz w:val="22"/>
          <w:szCs w:val="22"/>
          <w:lang w:eastAsia="en-US"/>
        </w:rPr>
      </w:pPr>
    </w:p>
    <w:p w:rsidR="002760C5" w:rsidRPr="00CE7C8B" w:rsidRDefault="002760C5" w:rsidP="002760C5">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2760C5" w:rsidRDefault="002760C5" w:rsidP="002760C5">
      <w:pPr>
        <w:pStyle w:val="a5"/>
        <w:numPr>
          <w:ilvl w:val="0"/>
          <w:numId w:val="31"/>
        </w:numPr>
        <w:tabs>
          <w:tab w:val="left" w:pos="3045"/>
        </w:tabs>
        <w:jc w:val="both"/>
        <w:rPr>
          <w:rFonts w:asciiTheme="minorHAnsi" w:hAnsiTheme="minorHAnsi" w:cs="Palatino Linotype"/>
          <w:sz w:val="22"/>
          <w:szCs w:val="22"/>
          <w:lang w:eastAsia="en-US"/>
        </w:rPr>
      </w:pPr>
      <w:r w:rsidRPr="006E3C43">
        <w:rPr>
          <w:rFonts w:asciiTheme="minorHAnsi" w:hAnsiTheme="minorHAnsi" w:cs="Palatino Linotype"/>
          <w:sz w:val="22"/>
          <w:szCs w:val="22"/>
          <w:lang w:eastAsia="en-US"/>
        </w:rPr>
        <w:lastRenderedPageBreak/>
        <w:t>Ερευνη</w:t>
      </w:r>
      <w:r w:rsidR="00977582">
        <w:rPr>
          <w:rFonts w:asciiTheme="minorHAnsi" w:hAnsiTheme="minorHAnsi" w:cs="Palatino Linotype"/>
          <w:sz w:val="22"/>
          <w:szCs w:val="22"/>
          <w:lang w:eastAsia="en-US"/>
        </w:rPr>
        <w:t>τικά Προγράμματα ΔΤΕ παγκοσμίως</w:t>
      </w:r>
      <w:r w:rsidRPr="006E3C43">
        <w:rPr>
          <w:rFonts w:asciiTheme="minorHAnsi" w:hAnsiTheme="minorHAnsi" w:cs="Palatino Linotype"/>
          <w:sz w:val="22"/>
          <w:szCs w:val="22"/>
          <w:lang w:eastAsia="en-US"/>
        </w:rPr>
        <w:t xml:space="preserve">   </w:t>
      </w:r>
    </w:p>
    <w:p w:rsidR="002760C5" w:rsidRPr="006E3C43" w:rsidRDefault="002760C5" w:rsidP="002760C5">
      <w:pPr>
        <w:pStyle w:val="a5"/>
        <w:numPr>
          <w:ilvl w:val="0"/>
          <w:numId w:val="31"/>
        </w:numPr>
        <w:tabs>
          <w:tab w:val="left" w:pos="3045"/>
        </w:tabs>
        <w:jc w:val="both"/>
        <w:rPr>
          <w:rFonts w:asciiTheme="minorHAnsi" w:hAnsiTheme="minorHAnsi" w:cs="Palatino Linotype"/>
          <w:sz w:val="22"/>
          <w:szCs w:val="22"/>
          <w:lang w:eastAsia="en-US"/>
        </w:rPr>
      </w:pPr>
      <w:r w:rsidRPr="006E3C43">
        <w:rPr>
          <w:rFonts w:asciiTheme="minorHAnsi" w:hAnsiTheme="minorHAnsi" w:cs="Palatino Linotype"/>
          <w:sz w:val="22"/>
          <w:szCs w:val="22"/>
          <w:lang w:eastAsia="en-US"/>
        </w:rPr>
        <w:t xml:space="preserve">Σχεδιασμός ερευνητικού προγράμματος ΔΤΕ και άλλων τεχνών   </w:t>
      </w:r>
    </w:p>
    <w:p w:rsidR="002760C5" w:rsidRDefault="002760C5" w:rsidP="002760C5">
      <w:pPr>
        <w:pStyle w:val="a5"/>
        <w:numPr>
          <w:ilvl w:val="0"/>
          <w:numId w:val="31"/>
        </w:numPr>
        <w:tabs>
          <w:tab w:val="left" w:pos="3045"/>
        </w:tabs>
        <w:spacing w:after="120"/>
        <w:jc w:val="both"/>
        <w:rPr>
          <w:rFonts w:asciiTheme="minorHAnsi" w:hAnsiTheme="minorHAnsi" w:cs="Palatino Linotype"/>
          <w:sz w:val="22"/>
          <w:szCs w:val="22"/>
          <w:lang w:eastAsia="en-US"/>
        </w:rPr>
      </w:pPr>
      <w:r w:rsidRPr="006E3C43">
        <w:rPr>
          <w:rFonts w:asciiTheme="minorHAnsi" w:hAnsiTheme="minorHAnsi" w:cs="Palatino Linotype"/>
          <w:sz w:val="22"/>
          <w:szCs w:val="22"/>
          <w:lang w:eastAsia="en-US"/>
        </w:rPr>
        <w:t>Συγγραφή ερευνητικής μελέτης</w:t>
      </w:r>
    </w:p>
    <w:p w:rsidR="002760C5" w:rsidRPr="006E3C43" w:rsidRDefault="002760C5" w:rsidP="002760C5">
      <w:pPr>
        <w:pStyle w:val="a5"/>
        <w:numPr>
          <w:ilvl w:val="0"/>
          <w:numId w:val="31"/>
        </w:numPr>
        <w:tabs>
          <w:tab w:val="left" w:pos="3045"/>
        </w:tabs>
        <w:spacing w:after="120"/>
        <w:jc w:val="both"/>
        <w:rPr>
          <w:rFonts w:asciiTheme="minorHAnsi" w:hAnsiTheme="minorHAnsi" w:cs="Palatino Linotype"/>
          <w:sz w:val="22"/>
          <w:szCs w:val="22"/>
          <w:lang w:eastAsia="en-US"/>
        </w:rPr>
      </w:pPr>
      <w:r w:rsidRPr="006E3C43">
        <w:rPr>
          <w:rFonts w:asciiTheme="minorHAnsi" w:hAnsiTheme="minorHAnsi" w:cs="Palatino Linotype"/>
          <w:sz w:val="22"/>
          <w:szCs w:val="22"/>
          <w:lang w:eastAsia="en-US"/>
        </w:rPr>
        <w:t>Παρουσίαση ερευνητικής μελέτης</w:t>
      </w:r>
    </w:p>
    <w:p w:rsidR="002760C5" w:rsidRDefault="002760C5" w:rsidP="002760C5">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 xml:space="preserve">Διάλεξη, διάλογος, χρήση της ψηφιακής τεχνολογίας </w:t>
      </w:r>
    </w:p>
    <w:p w:rsidR="00BD773B" w:rsidRPr="00CE7C8B" w:rsidRDefault="00BD773B" w:rsidP="00BD773B">
      <w:pPr>
        <w:tabs>
          <w:tab w:val="left" w:pos="3045"/>
        </w:tabs>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ΗΜΕΡΟΛΟΓΙΑΚΟΣ ΠΡΟΓΡΑΜΜΑΤΙΣΜΟΣ ΔΙΔΑΚΤΕΑΣ ΥΛΗΣ – ΩΡΕΣ/ΕΒΔΟΜΑΔΑ</w:t>
      </w:r>
    </w:p>
    <w:p w:rsidR="00BD773B" w:rsidRPr="00CE7C8B" w:rsidRDefault="00BD773B" w:rsidP="00BD773B">
      <w:pPr>
        <w:tabs>
          <w:tab w:val="left" w:pos="3045"/>
        </w:tabs>
        <w:jc w:val="both"/>
        <w:rPr>
          <w:rFonts w:asciiTheme="minorHAnsi" w:hAnsiTheme="minorHAnsi" w:cs="Palatino Linotype"/>
          <w:sz w:val="22"/>
          <w:szCs w:val="22"/>
          <w:lang w:eastAsia="en-US"/>
        </w:rPr>
      </w:pPr>
    </w:p>
    <w:tbl>
      <w:tblPr>
        <w:tblStyle w:val="10"/>
        <w:tblW w:w="0" w:type="auto"/>
        <w:tblLook w:val="04A0" w:firstRow="1" w:lastRow="0" w:firstColumn="1" w:lastColumn="0" w:noHBand="0" w:noVBand="1"/>
      </w:tblPr>
      <w:tblGrid>
        <w:gridCol w:w="675"/>
        <w:gridCol w:w="1560"/>
        <w:gridCol w:w="2835"/>
        <w:gridCol w:w="3452"/>
      </w:tblGrid>
      <w:tr w:rsidR="00BD773B" w:rsidRPr="00CE7C8B" w:rsidTr="00027929">
        <w:tc>
          <w:tcPr>
            <w:tcW w:w="675" w:type="dxa"/>
          </w:tcPr>
          <w:p w:rsidR="00BD773B" w:rsidRPr="00CE7C8B" w:rsidRDefault="00BD773B" w:rsidP="00BD773B">
            <w:pPr>
              <w:jc w:val="center"/>
              <w:rPr>
                <w:rFonts w:asciiTheme="minorHAnsi" w:eastAsia="Calibri" w:hAnsiTheme="minorHAnsi"/>
                <w:b/>
                <w:lang w:eastAsia="en-US"/>
              </w:rPr>
            </w:pPr>
            <w:r w:rsidRPr="00CE7C8B">
              <w:rPr>
                <w:rFonts w:asciiTheme="minorHAnsi" w:eastAsia="Calibri" w:hAnsiTheme="minorHAnsi"/>
                <w:b/>
                <w:lang w:eastAsia="en-US"/>
              </w:rPr>
              <w:t>Α/Α</w:t>
            </w:r>
          </w:p>
        </w:tc>
        <w:tc>
          <w:tcPr>
            <w:tcW w:w="1560" w:type="dxa"/>
          </w:tcPr>
          <w:p w:rsidR="00BD773B" w:rsidRPr="00CE7C8B" w:rsidRDefault="00BD773B" w:rsidP="00BD773B">
            <w:pPr>
              <w:jc w:val="center"/>
              <w:rPr>
                <w:rFonts w:asciiTheme="minorHAnsi" w:eastAsia="Calibri" w:hAnsiTheme="minorHAnsi"/>
                <w:b/>
                <w:lang w:eastAsia="en-US"/>
              </w:rPr>
            </w:pPr>
            <w:r w:rsidRPr="00CE7C8B">
              <w:rPr>
                <w:rFonts w:asciiTheme="minorHAnsi" w:eastAsia="Calibri" w:hAnsiTheme="minorHAnsi"/>
                <w:b/>
                <w:lang w:eastAsia="en-US"/>
              </w:rPr>
              <w:t>Ημερομηνία</w:t>
            </w:r>
          </w:p>
        </w:tc>
        <w:tc>
          <w:tcPr>
            <w:tcW w:w="2835" w:type="dxa"/>
          </w:tcPr>
          <w:p w:rsidR="00BD773B" w:rsidRPr="00CE7C8B" w:rsidRDefault="00BD773B" w:rsidP="00BD773B">
            <w:pPr>
              <w:jc w:val="center"/>
              <w:rPr>
                <w:rFonts w:asciiTheme="minorHAnsi" w:eastAsia="Calibri" w:hAnsiTheme="minorHAnsi"/>
                <w:b/>
                <w:lang w:eastAsia="en-US"/>
              </w:rPr>
            </w:pPr>
            <w:r w:rsidRPr="00CE7C8B">
              <w:rPr>
                <w:rFonts w:asciiTheme="minorHAnsi" w:eastAsia="Calibri" w:hAnsiTheme="minorHAnsi"/>
                <w:b/>
                <w:lang w:eastAsia="en-US"/>
              </w:rPr>
              <w:t>Εισηγητής</w:t>
            </w:r>
          </w:p>
        </w:tc>
        <w:tc>
          <w:tcPr>
            <w:tcW w:w="3452" w:type="dxa"/>
          </w:tcPr>
          <w:p w:rsidR="00BD773B" w:rsidRPr="00CE7C8B" w:rsidRDefault="00BD773B" w:rsidP="00BD773B">
            <w:pPr>
              <w:jc w:val="center"/>
              <w:rPr>
                <w:rFonts w:asciiTheme="minorHAnsi" w:eastAsia="Calibri" w:hAnsiTheme="minorHAnsi"/>
                <w:b/>
                <w:lang w:eastAsia="en-US"/>
              </w:rPr>
            </w:pPr>
            <w:r w:rsidRPr="00CE7C8B">
              <w:rPr>
                <w:rFonts w:asciiTheme="minorHAnsi" w:eastAsia="Calibri" w:hAnsiTheme="minorHAnsi"/>
                <w:b/>
                <w:lang w:eastAsia="en-US"/>
              </w:rPr>
              <w:t>Θέμα</w:t>
            </w:r>
          </w:p>
        </w:tc>
      </w:tr>
      <w:tr w:rsidR="00BD773B" w:rsidRPr="00CE7C8B" w:rsidTr="00027929">
        <w:tc>
          <w:tcPr>
            <w:tcW w:w="675" w:type="dxa"/>
          </w:tcPr>
          <w:p w:rsidR="00BD773B" w:rsidRPr="00CE7C8B" w:rsidRDefault="00BD773B" w:rsidP="00BD773B">
            <w:pPr>
              <w:jc w:val="center"/>
              <w:rPr>
                <w:rFonts w:asciiTheme="minorHAnsi" w:eastAsia="Calibri" w:hAnsiTheme="minorHAnsi"/>
                <w:lang w:eastAsia="en-US"/>
              </w:rPr>
            </w:pPr>
          </w:p>
        </w:tc>
        <w:tc>
          <w:tcPr>
            <w:tcW w:w="1560" w:type="dxa"/>
            <w:shd w:val="clear" w:color="auto" w:fill="C4BC96" w:themeFill="background2" w:themeFillShade="BF"/>
          </w:tcPr>
          <w:p w:rsidR="00BD773B" w:rsidRPr="002760C5" w:rsidRDefault="00DE7AE5" w:rsidP="00DE7AE5">
            <w:pPr>
              <w:jc w:val="center"/>
              <w:rPr>
                <w:rFonts w:asciiTheme="minorHAnsi" w:eastAsia="Calibri" w:hAnsiTheme="minorHAnsi"/>
                <w:b/>
                <w:highlight w:val="yellow"/>
                <w:lang w:eastAsia="en-US"/>
              </w:rPr>
            </w:pPr>
            <w:r>
              <w:rPr>
                <w:rFonts w:asciiTheme="minorHAnsi" w:eastAsia="Calibri" w:hAnsiTheme="minorHAnsi"/>
                <w:b/>
                <w:lang w:eastAsia="en-US"/>
              </w:rPr>
              <w:t>2</w:t>
            </w:r>
            <w:r w:rsidR="00BD773B" w:rsidRPr="00DE7AE5">
              <w:rPr>
                <w:rFonts w:asciiTheme="minorHAnsi" w:eastAsia="Calibri" w:hAnsiTheme="minorHAnsi"/>
                <w:b/>
                <w:lang w:eastAsia="en-US"/>
              </w:rPr>
              <w:t>0/0</w:t>
            </w:r>
            <w:r>
              <w:rPr>
                <w:rFonts w:asciiTheme="minorHAnsi" w:eastAsia="Calibri" w:hAnsiTheme="minorHAnsi"/>
                <w:b/>
                <w:lang w:eastAsia="en-US"/>
              </w:rPr>
              <w:t>6</w:t>
            </w:r>
            <w:r w:rsidR="00BD773B" w:rsidRPr="00DE7AE5">
              <w:rPr>
                <w:rFonts w:asciiTheme="minorHAnsi" w:eastAsia="Calibri" w:hAnsiTheme="minorHAnsi"/>
                <w:b/>
                <w:lang w:eastAsia="en-US"/>
              </w:rPr>
              <w:t>/15</w:t>
            </w:r>
          </w:p>
        </w:tc>
        <w:tc>
          <w:tcPr>
            <w:tcW w:w="2835" w:type="dxa"/>
          </w:tcPr>
          <w:p w:rsidR="00BD773B" w:rsidRPr="002760C5" w:rsidRDefault="00BD773B" w:rsidP="00BD773B">
            <w:pPr>
              <w:rPr>
                <w:rFonts w:asciiTheme="minorHAnsi" w:eastAsia="Calibri" w:hAnsiTheme="minorHAnsi"/>
                <w:highlight w:val="yellow"/>
                <w:lang w:eastAsia="en-US"/>
              </w:rPr>
            </w:pPr>
          </w:p>
        </w:tc>
        <w:tc>
          <w:tcPr>
            <w:tcW w:w="3452" w:type="dxa"/>
          </w:tcPr>
          <w:p w:rsidR="00BD773B" w:rsidRPr="002760C5" w:rsidRDefault="00BD773B" w:rsidP="00BD773B">
            <w:pPr>
              <w:rPr>
                <w:rFonts w:asciiTheme="minorHAnsi" w:eastAsia="Calibri" w:hAnsiTheme="minorHAnsi"/>
                <w:highlight w:val="yellow"/>
                <w:lang w:eastAsia="en-US"/>
              </w:rPr>
            </w:pPr>
          </w:p>
        </w:tc>
      </w:tr>
      <w:tr w:rsidR="00027929" w:rsidRPr="00CE7C8B" w:rsidTr="00027929">
        <w:tc>
          <w:tcPr>
            <w:tcW w:w="675" w:type="dxa"/>
          </w:tcPr>
          <w:p w:rsidR="00027929" w:rsidRPr="00CE7C8B" w:rsidRDefault="00027929" w:rsidP="00BD773B">
            <w:pPr>
              <w:jc w:val="center"/>
              <w:rPr>
                <w:rFonts w:asciiTheme="minorHAnsi" w:eastAsia="Calibri" w:hAnsiTheme="minorHAnsi"/>
                <w:lang w:eastAsia="en-US"/>
              </w:rPr>
            </w:pPr>
            <w:r w:rsidRPr="00CE7C8B">
              <w:rPr>
                <w:rFonts w:asciiTheme="minorHAnsi" w:eastAsia="Calibri" w:hAnsiTheme="minorHAnsi"/>
                <w:lang w:eastAsia="en-US"/>
              </w:rPr>
              <w:t>1</w:t>
            </w:r>
          </w:p>
        </w:tc>
        <w:tc>
          <w:tcPr>
            <w:tcW w:w="1560" w:type="dxa"/>
          </w:tcPr>
          <w:p w:rsidR="00027929" w:rsidRPr="008F1D0A" w:rsidRDefault="00027929" w:rsidP="00426916">
            <w:pPr>
              <w:jc w:val="center"/>
              <w:rPr>
                <w:rFonts w:asciiTheme="minorHAnsi" w:eastAsia="Calibri" w:hAnsiTheme="minorHAnsi"/>
                <w:lang w:eastAsia="en-US"/>
              </w:rPr>
            </w:pPr>
            <w:r w:rsidRPr="008F1D0A">
              <w:rPr>
                <w:rFonts w:asciiTheme="minorHAnsi" w:eastAsia="Calibri" w:hAnsiTheme="minorHAnsi"/>
                <w:lang w:eastAsia="en-US"/>
              </w:rPr>
              <w:t>11.00-1</w:t>
            </w:r>
            <w:r>
              <w:rPr>
                <w:rFonts w:asciiTheme="minorHAnsi" w:eastAsia="Calibri" w:hAnsiTheme="minorHAnsi"/>
                <w:lang w:eastAsia="en-US"/>
              </w:rPr>
              <w:t>3</w:t>
            </w:r>
            <w:r w:rsidRPr="008F1D0A">
              <w:rPr>
                <w:rFonts w:asciiTheme="minorHAnsi" w:eastAsia="Calibri" w:hAnsiTheme="minorHAnsi"/>
                <w:lang w:eastAsia="en-US"/>
              </w:rPr>
              <w:t>.00</w:t>
            </w:r>
          </w:p>
          <w:p w:rsidR="00963C63" w:rsidRDefault="00963C63" w:rsidP="00426916">
            <w:pPr>
              <w:jc w:val="center"/>
              <w:rPr>
                <w:rFonts w:asciiTheme="minorHAnsi" w:eastAsia="Calibri" w:hAnsiTheme="minorHAnsi"/>
                <w:lang w:val="en-US" w:eastAsia="en-US"/>
              </w:rPr>
            </w:pPr>
          </w:p>
          <w:p w:rsidR="00027929" w:rsidRPr="008F1D0A" w:rsidRDefault="00027929" w:rsidP="00426916">
            <w:pPr>
              <w:jc w:val="center"/>
              <w:rPr>
                <w:rFonts w:asciiTheme="minorHAnsi" w:eastAsia="Calibri" w:hAnsiTheme="minorHAnsi"/>
                <w:lang w:eastAsia="en-US"/>
              </w:rPr>
            </w:pPr>
            <w:r>
              <w:rPr>
                <w:rFonts w:asciiTheme="minorHAnsi" w:eastAsia="Calibri" w:hAnsiTheme="minorHAnsi"/>
                <w:lang w:eastAsia="en-US"/>
              </w:rPr>
              <w:t>1</w:t>
            </w:r>
            <w:r w:rsidR="00B470DE">
              <w:rPr>
                <w:rFonts w:asciiTheme="minorHAnsi" w:eastAsia="Calibri" w:hAnsiTheme="minorHAnsi"/>
                <w:lang w:eastAsia="en-US"/>
              </w:rPr>
              <w:t>3</w:t>
            </w:r>
            <w:r>
              <w:rPr>
                <w:rFonts w:asciiTheme="minorHAnsi" w:eastAsia="Calibri" w:hAnsiTheme="minorHAnsi"/>
                <w:lang w:eastAsia="en-US"/>
              </w:rPr>
              <w:t>.</w:t>
            </w:r>
            <w:r w:rsidR="00B470DE">
              <w:rPr>
                <w:rFonts w:asciiTheme="minorHAnsi" w:eastAsia="Calibri" w:hAnsiTheme="minorHAnsi"/>
                <w:lang w:eastAsia="en-US"/>
              </w:rPr>
              <w:t>0</w:t>
            </w:r>
            <w:r>
              <w:rPr>
                <w:rFonts w:asciiTheme="minorHAnsi" w:eastAsia="Calibri" w:hAnsiTheme="minorHAnsi"/>
                <w:lang w:eastAsia="en-US"/>
              </w:rPr>
              <w:t>0-1</w:t>
            </w:r>
            <w:r w:rsidR="00B470DE">
              <w:rPr>
                <w:rFonts w:asciiTheme="minorHAnsi" w:eastAsia="Calibri" w:hAnsiTheme="minorHAnsi"/>
                <w:lang w:eastAsia="en-US"/>
              </w:rPr>
              <w:t>5</w:t>
            </w:r>
            <w:r>
              <w:rPr>
                <w:rFonts w:asciiTheme="minorHAnsi" w:eastAsia="Calibri" w:hAnsiTheme="minorHAnsi"/>
                <w:lang w:eastAsia="en-US"/>
              </w:rPr>
              <w:t>.</w:t>
            </w:r>
            <w:r w:rsidR="00B470DE">
              <w:rPr>
                <w:rFonts w:asciiTheme="minorHAnsi" w:eastAsia="Calibri" w:hAnsiTheme="minorHAnsi"/>
                <w:lang w:eastAsia="en-US"/>
              </w:rPr>
              <w:t>0</w:t>
            </w:r>
            <w:r>
              <w:rPr>
                <w:rFonts w:asciiTheme="minorHAnsi" w:eastAsia="Calibri" w:hAnsiTheme="minorHAnsi"/>
                <w:lang w:eastAsia="en-US"/>
              </w:rPr>
              <w:t>0</w:t>
            </w:r>
          </w:p>
          <w:p w:rsidR="00027929" w:rsidRPr="008F1D0A" w:rsidRDefault="00027929" w:rsidP="00B470DE">
            <w:pPr>
              <w:jc w:val="center"/>
              <w:rPr>
                <w:rFonts w:asciiTheme="minorHAnsi" w:eastAsia="Calibri" w:hAnsiTheme="minorHAnsi"/>
                <w:lang w:eastAsia="en-US"/>
              </w:rPr>
            </w:pPr>
            <w:r>
              <w:rPr>
                <w:rFonts w:asciiTheme="minorHAnsi" w:eastAsia="Calibri" w:hAnsiTheme="minorHAnsi"/>
                <w:lang w:eastAsia="en-US"/>
              </w:rPr>
              <w:t>1</w:t>
            </w:r>
            <w:r w:rsidR="00B470DE">
              <w:rPr>
                <w:rFonts w:asciiTheme="minorHAnsi" w:eastAsia="Calibri" w:hAnsiTheme="minorHAnsi"/>
                <w:lang w:eastAsia="en-US"/>
              </w:rPr>
              <w:t>5</w:t>
            </w:r>
            <w:r>
              <w:rPr>
                <w:rFonts w:asciiTheme="minorHAnsi" w:eastAsia="Calibri" w:hAnsiTheme="minorHAnsi"/>
                <w:lang w:eastAsia="en-US"/>
              </w:rPr>
              <w:t>.30-19.30</w:t>
            </w:r>
          </w:p>
        </w:tc>
        <w:tc>
          <w:tcPr>
            <w:tcW w:w="2835" w:type="dxa"/>
          </w:tcPr>
          <w:p w:rsidR="00E43B54" w:rsidRDefault="00457E59" w:rsidP="00426916">
            <w:pPr>
              <w:rPr>
                <w:rFonts w:asciiTheme="minorHAnsi" w:eastAsia="Calibri" w:hAnsiTheme="minorHAnsi"/>
                <w:lang w:eastAsia="en-US"/>
              </w:rPr>
            </w:pPr>
            <w:r>
              <w:rPr>
                <w:rFonts w:asciiTheme="minorHAnsi" w:eastAsia="Calibri" w:hAnsiTheme="minorHAnsi"/>
                <w:lang w:eastAsia="en-US"/>
              </w:rPr>
              <w:t>Θεοδώρα Παπαϊωά</w:t>
            </w:r>
            <w:r w:rsidR="00027929" w:rsidRPr="00027929">
              <w:rPr>
                <w:rFonts w:asciiTheme="minorHAnsi" w:eastAsia="Calibri" w:hAnsiTheme="minorHAnsi"/>
                <w:lang w:eastAsia="en-US"/>
              </w:rPr>
              <w:t xml:space="preserve">ννου </w:t>
            </w:r>
          </w:p>
          <w:p w:rsidR="00E43B54" w:rsidRDefault="00E43B54" w:rsidP="00426916">
            <w:pPr>
              <w:rPr>
                <w:rFonts w:asciiTheme="minorHAnsi" w:eastAsia="Calibri" w:hAnsiTheme="minorHAnsi"/>
                <w:lang w:eastAsia="en-US"/>
              </w:rPr>
            </w:pPr>
          </w:p>
          <w:p w:rsidR="00027929" w:rsidRDefault="0027489B" w:rsidP="00426916">
            <w:pPr>
              <w:rPr>
                <w:rFonts w:asciiTheme="minorHAnsi" w:eastAsia="Calibri" w:hAnsiTheme="minorHAnsi"/>
                <w:lang w:eastAsia="en-US"/>
              </w:rPr>
            </w:pPr>
            <w:r>
              <w:rPr>
                <w:rFonts w:asciiTheme="minorHAnsi" w:eastAsia="Calibri" w:hAnsiTheme="minorHAnsi"/>
                <w:lang w:eastAsia="en-US"/>
              </w:rPr>
              <w:t>Έλενα Παπαλεξίου</w:t>
            </w:r>
          </w:p>
          <w:p w:rsidR="00027929" w:rsidRPr="008F1D0A" w:rsidRDefault="00B470DE" w:rsidP="00426916">
            <w:pPr>
              <w:rPr>
                <w:rFonts w:asciiTheme="minorHAnsi" w:eastAsia="Calibri" w:hAnsiTheme="minorHAnsi"/>
                <w:lang w:eastAsia="en-US"/>
              </w:rPr>
            </w:pPr>
            <w:r w:rsidRPr="00B470DE">
              <w:rPr>
                <w:rFonts w:asciiTheme="minorHAnsi" w:eastAsia="Calibri" w:hAnsiTheme="minorHAnsi"/>
                <w:lang w:eastAsia="en-US"/>
              </w:rPr>
              <w:t>Αστέριος Τσιάρας</w:t>
            </w:r>
          </w:p>
        </w:tc>
        <w:tc>
          <w:tcPr>
            <w:tcW w:w="3452" w:type="dxa"/>
          </w:tcPr>
          <w:p w:rsidR="00E43B54" w:rsidRPr="00963C63" w:rsidRDefault="00E43B54" w:rsidP="00426916">
            <w:pPr>
              <w:rPr>
                <w:rFonts w:asciiTheme="minorHAnsi" w:eastAsia="Calibri" w:hAnsiTheme="minorHAnsi"/>
                <w:lang w:eastAsia="en-US"/>
              </w:rPr>
            </w:pPr>
            <w:r w:rsidRPr="00963C63">
              <w:rPr>
                <w:rFonts w:asciiTheme="minorHAnsi" w:eastAsia="Calibri" w:hAnsiTheme="minorHAnsi"/>
                <w:lang w:eastAsia="en-US"/>
              </w:rPr>
              <w:t>Δημιουργώντας πρωτότυπες ιστορίες μέσω ΔΤΕ - έρευνα</w:t>
            </w:r>
          </w:p>
          <w:p w:rsidR="00E43B54" w:rsidRPr="00963C63" w:rsidRDefault="00E43B54" w:rsidP="00426916">
            <w:pPr>
              <w:rPr>
                <w:rFonts w:asciiTheme="minorHAnsi" w:eastAsia="Calibri" w:hAnsiTheme="minorHAnsi"/>
                <w:lang w:eastAsia="en-US"/>
              </w:rPr>
            </w:pPr>
            <w:r w:rsidRPr="00963C63">
              <w:rPr>
                <w:rFonts w:asciiTheme="minorHAnsi" w:eastAsia="Calibri" w:hAnsiTheme="minorHAnsi"/>
                <w:lang w:eastAsia="en-US"/>
              </w:rPr>
              <w:t>Το θέατρο είναι δημιουργικό</w:t>
            </w:r>
          </w:p>
          <w:p w:rsidR="00027929" w:rsidRPr="00963C63" w:rsidRDefault="00977582" w:rsidP="00426916">
            <w:pPr>
              <w:rPr>
                <w:rFonts w:asciiTheme="minorHAnsi" w:eastAsia="Calibri" w:hAnsiTheme="minorHAnsi"/>
                <w:lang w:eastAsia="en-US"/>
              </w:rPr>
            </w:pPr>
            <w:r w:rsidRPr="00963C63">
              <w:rPr>
                <w:rFonts w:asciiTheme="minorHAnsi" w:eastAsia="Calibri" w:hAnsiTheme="minorHAnsi"/>
                <w:lang w:eastAsia="en-US"/>
              </w:rPr>
              <w:t>Σχεδιασμός ερευνητικού προγράμματος ΔΤΕ</w:t>
            </w:r>
          </w:p>
        </w:tc>
      </w:tr>
      <w:tr w:rsidR="00BD773B" w:rsidRPr="00CE7C8B" w:rsidTr="00027929">
        <w:tc>
          <w:tcPr>
            <w:tcW w:w="675" w:type="dxa"/>
          </w:tcPr>
          <w:p w:rsidR="00BD773B" w:rsidRPr="00CE7C8B" w:rsidRDefault="00BD773B" w:rsidP="00BD773B">
            <w:pPr>
              <w:jc w:val="center"/>
              <w:rPr>
                <w:rFonts w:asciiTheme="minorHAnsi" w:eastAsia="Calibri" w:hAnsiTheme="minorHAnsi"/>
                <w:lang w:eastAsia="en-US"/>
              </w:rPr>
            </w:pPr>
          </w:p>
        </w:tc>
        <w:tc>
          <w:tcPr>
            <w:tcW w:w="1560" w:type="dxa"/>
            <w:shd w:val="clear" w:color="auto" w:fill="C4BC96" w:themeFill="background2" w:themeFillShade="BF"/>
          </w:tcPr>
          <w:p w:rsidR="00BD773B" w:rsidRPr="00DE7AE5" w:rsidRDefault="00DE7AE5" w:rsidP="00DE7AE5">
            <w:pPr>
              <w:jc w:val="center"/>
              <w:rPr>
                <w:rFonts w:asciiTheme="minorHAnsi" w:eastAsia="Calibri" w:hAnsiTheme="minorHAnsi"/>
                <w:b/>
                <w:highlight w:val="yellow"/>
                <w:lang w:eastAsia="en-US"/>
              </w:rPr>
            </w:pPr>
            <w:r>
              <w:rPr>
                <w:rFonts w:asciiTheme="minorHAnsi" w:eastAsia="Calibri" w:hAnsiTheme="minorHAnsi"/>
                <w:b/>
                <w:lang w:eastAsia="en-US"/>
              </w:rPr>
              <w:t>04</w:t>
            </w:r>
            <w:r w:rsidR="00BD773B" w:rsidRPr="00DE7AE5">
              <w:rPr>
                <w:rFonts w:asciiTheme="minorHAnsi" w:eastAsia="Calibri" w:hAnsiTheme="minorHAnsi"/>
                <w:b/>
                <w:lang w:eastAsia="en-US"/>
              </w:rPr>
              <w:t>/0</w:t>
            </w:r>
            <w:r>
              <w:rPr>
                <w:rFonts w:asciiTheme="minorHAnsi" w:eastAsia="Calibri" w:hAnsiTheme="minorHAnsi"/>
                <w:b/>
                <w:lang w:eastAsia="en-US"/>
              </w:rPr>
              <w:t>7</w:t>
            </w:r>
            <w:r w:rsidR="00BD773B" w:rsidRPr="00DE7AE5">
              <w:rPr>
                <w:rFonts w:asciiTheme="minorHAnsi" w:eastAsia="Calibri" w:hAnsiTheme="minorHAnsi"/>
                <w:b/>
                <w:lang w:eastAsia="en-US"/>
              </w:rPr>
              <w:t>/15</w:t>
            </w:r>
          </w:p>
        </w:tc>
        <w:tc>
          <w:tcPr>
            <w:tcW w:w="2835" w:type="dxa"/>
          </w:tcPr>
          <w:p w:rsidR="00BD773B" w:rsidRPr="002760C5" w:rsidRDefault="00BD773B" w:rsidP="00BD773B">
            <w:pPr>
              <w:rPr>
                <w:rFonts w:asciiTheme="minorHAnsi" w:eastAsia="Calibri" w:hAnsiTheme="minorHAnsi"/>
                <w:highlight w:val="yellow"/>
                <w:lang w:eastAsia="en-US"/>
              </w:rPr>
            </w:pPr>
          </w:p>
        </w:tc>
        <w:tc>
          <w:tcPr>
            <w:tcW w:w="3452" w:type="dxa"/>
          </w:tcPr>
          <w:p w:rsidR="00BD773B" w:rsidRPr="00963C63" w:rsidRDefault="00BD773B" w:rsidP="00BD773B">
            <w:pPr>
              <w:rPr>
                <w:rFonts w:asciiTheme="minorHAnsi" w:eastAsia="Calibri" w:hAnsiTheme="minorHAnsi"/>
                <w:lang w:eastAsia="en-US"/>
              </w:rPr>
            </w:pPr>
          </w:p>
        </w:tc>
      </w:tr>
      <w:tr w:rsidR="00027929" w:rsidRPr="00CE7C8B" w:rsidTr="00027929">
        <w:tc>
          <w:tcPr>
            <w:tcW w:w="675" w:type="dxa"/>
          </w:tcPr>
          <w:p w:rsidR="00027929" w:rsidRPr="00CE7C8B" w:rsidRDefault="00027929" w:rsidP="00BD773B">
            <w:pPr>
              <w:jc w:val="center"/>
              <w:rPr>
                <w:rFonts w:asciiTheme="minorHAnsi" w:eastAsia="Calibri" w:hAnsiTheme="minorHAnsi"/>
                <w:lang w:eastAsia="en-US"/>
              </w:rPr>
            </w:pPr>
            <w:r w:rsidRPr="00CE7C8B">
              <w:rPr>
                <w:rFonts w:asciiTheme="minorHAnsi" w:eastAsia="Calibri" w:hAnsiTheme="minorHAnsi"/>
                <w:lang w:eastAsia="en-US"/>
              </w:rPr>
              <w:t>2</w:t>
            </w:r>
          </w:p>
        </w:tc>
        <w:tc>
          <w:tcPr>
            <w:tcW w:w="1560" w:type="dxa"/>
          </w:tcPr>
          <w:p w:rsidR="00027929" w:rsidRPr="008F1D0A" w:rsidRDefault="00027929" w:rsidP="00426916">
            <w:pPr>
              <w:jc w:val="center"/>
              <w:rPr>
                <w:rFonts w:asciiTheme="minorHAnsi" w:eastAsia="Calibri" w:hAnsiTheme="minorHAnsi"/>
                <w:lang w:eastAsia="en-US"/>
              </w:rPr>
            </w:pPr>
            <w:r w:rsidRPr="008F1D0A">
              <w:rPr>
                <w:rFonts w:asciiTheme="minorHAnsi" w:eastAsia="Calibri" w:hAnsiTheme="minorHAnsi"/>
                <w:lang w:eastAsia="en-US"/>
              </w:rPr>
              <w:t>11.00-1</w:t>
            </w:r>
            <w:r w:rsidR="00DE7AE5">
              <w:rPr>
                <w:rFonts w:asciiTheme="minorHAnsi" w:eastAsia="Calibri" w:hAnsiTheme="minorHAnsi"/>
                <w:lang w:eastAsia="en-US"/>
              </w:rPr>
              <w:t>5</w:t>
            </w:r>
            <w:r w:rsidRPr="008F1D0A">
              <w:rPr>
                <w:rFonts w:asciiTheme="minorHAnsi" w:eastAsia="Calibri" w:hAnsiTheme="minorHAnsi"/>
                <w:lang w:eastAsia="en-US"/>
              </w:rPr>
              <w:t>.00</w:t>
            </w:r>
          </w:p>
          <w:p w:rsidR="00027929" w:rsidRPr="008F1D0A" w:rsidRDefault="00027929" w:rsidP="00426916">
            <w:pPr>
              <w:jc w:val="center"/>
              <w:rPr>
                <w:rFonts w:asciiTheme="minorHAnsi" w:eastAsia="Calibri" w:hAnsiTheme="minorHAnsi"/>
                <w:lang w:eastAsia="en-US"/>
              </w:rPr>
            </w:pPr>
            <w:r>
              <w:rPr>
                <w:rFonts w:asciiTheme="minorHAnsi" w:eastAsia="Calibri" w:hAnsiTheme="minorHAnsi"/>
                <w:lang w:eastAsia="en-US"/>
              </w:rPr>
              <w:t>1</w:t>
            </w:r>
            <w:r w:rsidR="00DE7AE5">
              <w:rPr>
                <w:rFonts w:asciiTheme="minorHAnsi" w:eastAsia="Calibri" w:hAnsiTheme="minorHAnsi"/>
                <w:lang w:eastAsia="en-US"/>
              </w:rPr>
              <w:t>5</w:t>
            </w:r>
            <w:r>
              <w:rPr>
                <w:rFonts w:asciiTheme="minorHAnsi" w:eastAsia="Calibri" w:hAnsiTheme="minorHAnsi"/>
                <w:lang w:eastAsia="en-US"/>
              </w:rPr>
              <w:t>.30-1</w:t>
            </w:r>
            <w:r w:rsidR="00DE7AE5">
              <w:rPr>
                <w:rFonts w:asciiTheme="minorHAnsi" w:eastAsia="Calibri" w:hAnsiTheme="minorHAnsi"/>
                <w:lang w:eastAsia="en-US"/>
              </w:rPr>
              <w:t>9</w:t>
            </w:r>
            <w:r>
              <w:rPr>
                <w:rFonts w:asciiTheme="minorHAnsi" w:eastAsia="Calibri" w:hAnsiTheme="minorHAnsi"/>
                <w:lang w:eastAsia="en-US"/>
              </w:rPr>
              <w:t>.30</w:t>
            </w:r>
          </w:p>
          <w:p w:rsidR="00027929" w:rsidRPr="008F1D0A" w:rsidRDefault="00027929" w:rsidP="00426916">
            <w:pPr>
              <w:jc w:val="center"/>
              <w:rPr>
                <w:rFonts w:asciiTheme="minorHAnsi" w:eastAsia="Calibri" w:hAnsiTheme="minorHAnsi"/>
                <w:lang w:eastAsia="en-US"/>
              </w:rPr>
            </w:pPr>
          </w:p>
        </w:tc>
        <w:tc>
          <w:tcPr>
            <w:tcW w:w="2835" w:type="dxa"/>
          </w:tcPr>
          <w:p w:rsidR="00027929" w:rsidRDefault="00DE7AE5" w:rsidP="00426916">
            <w:pPr>
              <w:rPr>
                <w:rFonts w:asciiTheme="minorHAnsi" w:eastAsia="Calibri" w:hAnsiTheme="minorHAnsi"/>
                <w:lang w:eastAsia="en-US"/>
              </w:rPr>
            </w:pPr>
            <w:r w:rsidRPr="00DE7AE5">
              <w:rPr>
                <w:rFonts w:asciiTheme="minorHAnsi" w:eastAsia="Calibri" w:hAnsiTheme="minorHAnsi"/>
                <w:lang w:eastAsia="en-US"/>
              </w:rPr>
              <w:t>Αστέριος Τσιάρας</w:t>
            </w:r>
            <w:r w:rsidR="00027929" w:rsidRPr="004A6156">
              <w:rPr>
                <w:rFonts w:asciiTheme="minorHAnsi" w:eastAsia="Calibri" w:hAnsiTheme="minorHAnsi"/>
                <w:lang w:eastAsia="en-US"/>
              </w:rPr>
              <w:t xml:space="preserve"> </w:t>
            </w:r>
          </w:p>
          <w:p w:rsidR="00027929" w:rsidRPr="008F1D0A" w:rsidRDefault="00DE7AE5" w:rsidP="00DE7AE5">
            <w:pPr>
              <w:rPr>
                <w:rFonts w:asciiTheme="minorHAnsi" w:eastAsia="Calibri" w:hAnsiTheme="minorHAnsi"/>
                <w:lang w:eastAsia="en-US"/>
              </w:rPr>
            </w:pPr>
            <w:r w:rsidRPr="00DE7AE5">
              <w:rPr>
                <w:rFonts w:asciiTheme="minorHAnsi" w:eastAsia="Calibri" w:hAnsiTheme="minorHAnsi"/>
                <w:lang w:eastAsia="en-US"/>
              </w:rPr>
              <w:t>Αστέριος Τσιάρας</w:t>
            </w:r>
            <w:r w:rsidR="00027929" w:rsidRPr="00027929">
              <w:rPr>
                <w:rFonts w:asciiTheme="minorHAnsi" w:eastAsia="Calibri" w:hAnsiTheme="minorHAnsi"/>
                <w:lang w:eastAsia="en-US"/>
              </w:rPr>
              <w:t xml:space="preserve"> </w:t>
            </w:r>
          </w:p>
        </w:tc>
        <w:tc>
          <w:tcPr>
            <w:tcW w:w="3452" w:type="dxa"/>
          </w:tcPr>
          <w:p w:rsidR="00977582" w:rsidRPr="00963C63" w:rsidRDefault="00E43B54" w:rsidP="00977582">
            <w:pPr>
              <w:rPr>
                <w:rFonts w:asciiTheme="minorHAnsi" w:eastAsia="Calibri" w:hAnsiTheme="minorHAnsi"/>
                <w:lang w:eastAsia="en-US"/>
              </w:rPr>
            </w:pPr>
            <w:r w:rsidRPr="00963C63">
              <w:rPr>
                <w:rFonts w:asciiTheme="minorHAnsi" w:eastAsia="Calibri" w:hAnsiTheme="minorHAnsi"/>
                <w:lang w:eastAsia="en-US"/>
              </w:rPr>
              <w:t>Ερευνητικές μελέτε</w:t>
            </w:r>
            <w:r w:rsidR="00977582" w:rsidRPr="00963C63">
              <w:rPr>
                <w:rFonts w:asciiTheme="minorHAnsi" w:eastAsia="Calibri" w:hAnsiTheme="minorHAnsi"/>
                <w:lang w:eastAsia="en-US"/>
              </w:rPr>
              <w:t xml:space="preserve">ς </w:t>
            </w:r>
          </w:p>
          <w:p w:rsidR="00027929" w:rsidRPr="00963C63" w:rsidRDefault="00977582" w:rsidP="00977582">
            <w:pPr>
              <w:rPr>
                <w:rFonts w:asciiTheme="minorHAnsi" w:eastAsia="Calibri" w:hAnsiTheme="minorHAnsi"/>
                <w:lang w:eastAsia="en-US"/>
              </w:rPr>
            </w:pPr>
            <w:r w:rsidRPr="00963C63">
              <w:rPr>
                <w:rFonts w:asciiTheme="minorHAnsi" w:eastAsia="Calibri" w:hAnsiTheme="minorHAnsi"/>
                <w:lang w:eastAsia="en-US"/>
              </w:rPr>
              <w:t>Παρουσίαση ερευνητικής μελέτης</w:t>
            </w:r>
          </w:p>
        </w:tc>
      </w:tr>
      <w:tr w:rsidR="00BD773B" w:rsidRPr="00CE7C8B" w:rsidTr="00027929">
        <w:tc>
          <w:tcPr>
            <w:tcW w:w="675" w:type="dxa"/>
          </w:tcPr>
          <w:p w:rsidR="00BD773B" w:rsidRPr="00CE7C8B" w:rsidRDefault="00BD773B" w:rsidP="00BD773B">
            <w:pPr>
              <w:jc w:val="center"/>
              <w:rPr>
                <w:rFonts w:asciiTheme="minorHAnsi" w:eastAsia="Calibri" w:hAnsiTheme="minorHAnsi"/>
                <w:lang w:eastAsia="en-US"/>
              </w:rPr>
            </w:pPr>
          </w:p>
        </w:tc>
        <w:tc>
          <w:tcPr>
            <w:tcW w:w="1560" w:type="dxa"/>
            <w:shd w:val="clear" w:color="auto" w:fill="C4BC96" w:themeFill="background2" w:themeFillShade="BF"/>
          </w:tcPr>
          <w:p w:rsidR="00BD773B" w:rsidRPr="002760C5" w:rsidRDefault="00DE7AE5" w:rsidP="00DE7AE5">
            <w:pPr>
              <w:rPr>
                <w:rFonts w:asciiTheme="minorHAnsi" w:eastAsia="Calibri" w:hAnsiTheme="minorHAnsi"/>
                <w:b/>
                <w:color w:val="FF0000"/>
                <w:highlight w:val="yellow"/>
                <w:lang w:eastAsia="en-US"/>
              </w:rPr>
            </w:pPr>
            <w:r>
              <w:rPr>
                <w:rFonts w:asciiTheme="minorHAnsi" w:eastAsia="Calibri" w:hAnsiTheme="minorHAnsi"/>
                <w:b/>
                <w:lang w:eastAsia="en-US"/>
              </w:rPr>
              <w:t>05</w:t>
            </w:r>
            <w:r w:rsidR="00BD773B" w:rsidRPr="00DE7AE5">
              <w:rPr>
                <w:rFonts w:asciiTheme="minorHAnsi" w:eastAsia="Calibri" w:hAnsiTheme="minorHAnsi"/>
                <w:b/>
                <w:lang w:eastAsia="en-US"/>
              </w:rPr>
              <w:t>/0</w:t>
            </w:r>
            <w:r>
              <w:rPr>
                <w:rFonts w:asciiTheme="minorHAnsi" w:eastAsia="Calibri" w:hAnsiTheme="minorHAnsi"/>
                <w:b/>
                <w:lang w:eastAsia="en-US"/>
              </w:rPr>
              <w:t>7</w:t>
            </w:r>
            <w:r w:rsidR="00BD773B" w:rsidRPr="00DE7AE5">
              <w:rPr>
                <w:rFonts w:asciiTheme="minorHAnsi" w:eastAsia="Calibri" w:hAnsiTheme="minorHAnsi"/>
                <w:b/>
                <w:lang w:eastAsia="en-US"/>
              </w:rPr>
              <w:t>/15</w:t>
            </w:r>
          </w:p>
        </w:tc>
        <w:tc>
          <w:tcPr>
            <w:tcW w:w="2835" w:type="dxa"/>
          </w:tcPr>
          <w:p w:rsidR="00BD773B" w:rsidRPr="002760C5" w:rsidRDefault="00BD773B" w:rsidP="00BD773B">
            <w:pPr>
              <w:rPr>
                <w:rFonts w:asciiTheme="minorHAnsi" w:eastAsia="Calibri" w:hAnsiTheme="minorHAnsi"/>
                <w:highlight w:val="yellow"/>
                <w:lang w:eastAsia="en-US"/>
              </w:rPr>
            </w:pPr>
          </w:p>
        </w:tc>
        <w:tc>
          <w:tcPr>
            <w:tcW w:w="3452" w:type="dxa"/>
          </w:tcPr>
          <w:p w:rsidR="00BD773B" w:rsidRPr="00963C63" w:rsidRDefault="00BD773B" w:rsidP="00BD773B">
            <w:pPr>
              <w:rPr>
                <w:rFonts w:asciiTheme="minorHAnsi" w:eastAsia="Calibri" w:hAnsiTheme="minorHAnsi"/>
                <w:lang w:eastAsia="en-US"/>
              </w:rPr>
            </w:pPr>
          </w:p>
        </w:tc>
      </w:tr>
      <w:tr w:rsidR="00DE7AE5" w:rsidRPr="00CE7C8B" w:rsidTr="00027929">
        <w:tc>
          <w:tcPr>
            <w:tcW w:w="675" w:type="dxa"/>
          </w:tcPr>
          <w:p w:rsidR="00DE7AE5" w:rsidRPr="00CE7C8B" w:rsidRDefault="00DE7AE5" w:rsidP="00BD773B">
            <w:pPr>
              <w:jc w:val="center"/>
              <w:rPr>
                <w:rFonts w:asciiTheme="minorHAnsi" w:eastAsia="Calibri" w:hAnsiTheme="minorHAnsi"/>
                <w:highlight w:val="yellow"/>
                <w:lang w:eastAsia="en-US"/>
              </w:rPr>
            </w:pPr>
            <w:r w:rsidRPr="00CE7C8B">
              <w:rPr>
                <w:rFonts w:asciiTheme="minorHAnsi" w:eastAsia="Calibri" w:hAnsiTheme="minorHAnsi"/>
                <w:lang w:eastAsia="en-US"/>
              </w:rPr>
              <w:t>3</w:t>
            </w:r>
          </w:p>
        </w:tc>
        <w:tc>
          <w:tcPr>
            <w:tcW w:w="1560" w:type="dxa"/>
          </w:tcPr>
          <w:p w:rsidR="00DE7AE5" w:rsidRPr="008F1D0A" w:rsidRDefault="00DE7AE5" w:rsidP="00426916">
            <w:pPr>
              <w:jc w:val="center"/>
              <w:rPr>
                <w:rFonts w:asciiTheme="minorHAnsi" w:eastAsia="Calibri" w:hAnsiTheme="minorHAnsi"/>
                <w:lang w:eastAsia="en-US"/>
              </w:rPr>
            </w:pPr>
            <w:r w:rsidRPr="008F1D0A">
              <w:rPr>
                <w:rFonts w:asciiTheme="minorHAnsi" w:eastAsia="Calibri" w:hAnsiTheme="minorHAnsi"/>
                <w:lang w:eastAsia="en-US"/>
              </w:rPr>
              <w:t>11.00-1</w:t>
            </w:r>
            <w:r>
              <w:rPr>
                <w:rFonts w:asciiTheme="minorHAnsi" w:eastAsia="Calibri" w:hAnsiTheme="minorHAnsi"/>
                <w:lang w:eastAsia="en-US"/>
              </w:rPr>
              <w:t>5</w:t>
            </w:r>
            <w:r w:rsidRPr="008F1D0A">
              <w:rPr>
                <w:rFonts w:asciiTheme="minorHAnsi" w:eastAsia="Calibri" w:hAnsiTheme="minorHAnsi"/>
                <w:lang w:eastAsia="en-US"/>
              </w:rPr>
              <w:t>.00</w:t>
            </w:r>
          </w:p>
          <w:p w:rsidR="00DE7AE5" w:rsidRPr="00963C63" w:rsidRDefault="00DE7AE5" w:rsidP="00963C63">
            <w:pPr>
              <w:jc w:val="center"/>
              <w:rPr>
                <w:rFonts w:asciiTheme="minorHAnsi" w:eastAsia="Calibri" w:hAnsiTheme="minorHAnsi"/>
                <w:lang w:val="en-US" w:eastAsia="en-US"/>
              </w:rPr>
            </w:pPr>
            <w:r>
              <w:rPr>
                <w:rFonts w:asciiTheme="minorHAnsi" w:eastAsia="Calibri" w:hAnsiTheme="minorHAnsi"/>
                <w:lang w:eastAsia="en-US"/>
              </w:rPr>
              <w:t>15.30-19.30</w:t>
            </w:r>
          </w:p>
        </w:tc>
        <w:tc>
          <w:tcPr>
            <w:tcW w:w="2835" w:type="dxa"/>
          </w:tcPr>
          <w:p w:rsidR="00DE7AE5" w:rsidRDefault="00DE7AE5" w:rsidP="00426916">
            <w:pPr>
              <w:rPr>
                <w:rFonts w:asciiTheme="minorHAnsi" w:eastAsia="Calibri" w:hAnsiTheme="minorHAnsi"/>
                <w:lang w:eastAsia="en-US"/>
              </w:rPr>
            </w:pPr>
            <w:r w:rsidRPr="00DE7AE5">
              <w:rPr>
                <w:rFonts w:asciiTheme="minorHAnsi" w:eastAsia="Calibri" w:hAnsiTheme="minorHAnsi"/>
                <w:lang w:eastAsia="en-US"/>
              </w:rPr>
              <w:t>Άλκηστις Κοντογιάννη</w:t>
            </w:r>
            <w:r w:rsidRPr="004A6156">
              <w:rPr>
                <w:rFonts w:asciiTheme="minorHAnsi" w:eastAsia="Calibri" w:hAnsiTheme="minorHAnsi"/>
                <w:lang w:eastAsia="en-US"/>
              </w:rPr>
              <w:t xml:space="preserve"> </w:t>
            </w:r>
          </w:p>
          <w:p w:rsidR="00DE7AE5" w:rsidRPr="008F1D0A" w:rsidRDefault="00DE7AE5" w:rsidP="00426916">
            <w:pPr>
              <w:rPr>
                <w:rFonts w:asciiTheme="minorHAnsi" w:eastAsia="Calibri" w:hAnsiTheme="minorHAnsi"/>
                <w:lang w:eastAsia="en-US"/>
              </w:rPr>
            </w:pPr>
            <w:r w:rsidRPr="00DE7AE5">
              <w:rPr>
                <w:rFonts w:asciiTheme="minorHAnsi" w:eastAsia="Calibri" w:hAnsiTheme="minorHAnsi"/>
                <w:lang w:eastAsia="en-US"/>
              </w:rPr>
              <w:t>Άλκηστις Κοντογιάννη</w:t>
            </w:r>
            <w:r w:rsidRPr="00027929">
              <w:rPr>
                <w:rFonts w:asciiTheme="minorHAnsi" w:eastAsia="Calibri" w:hAnsiTheme="minorHAnsi"/>
                <w:lang w:eastAsia="en-US"/>
              </w:rPr>
              <w:t xml:space="preserve"> </w:t>
            </w:r>
          </w:p>
        </w:tc>
        <w:tc>
          <w:tcPr>
            <w:tcW w:w="3452" w:type="dxa"/>
          </w:tcPr>
          <w:p w:rsidR="00E43B54" w:rsidRPr="00963C63" w:rsidRDefault="00E43B54" w:rsidP="00E43B54">
            <w:pPr>
              <w:rPr>
                <w:rFonts w:asciiTheme="minorHAnsi" w:eastAsia="Calibri" w:hAnsiTheme="minorHAnsi"/>
                <w:lang w:eastAsia="en-US"/>
              </w:rPr>
            </w:pPr>
            <w:r w:rsidRPr="00963C63">
              <w:rPr>
                <w:rFonts w:asciiTheme="minorHAnsi" w:eastAsia="Calibri" w:hAnsiTheme="minorHAnsi"/>
                <w:lang w:eastAsia="en-US"/>
              </w:rPr>
              <w:t xml:space="preserve">Ερευνητικές μελέτες </w:t>
            </w:r>
          </w:p>
          <w:p w:rsidR="00DE7AE5" w:rsidRPr="00963C63" w:rsidRDefault="00E43B54" w:rsidP="00426916">
            <w:pPr>
              <w:rPr>
                <w:rFonts w:asciiTheme="minorHAnsi" w:eastAsia="Calibri" w:hAnsiTheme="minorHAnsi"/>
                <w:lang w:eastAsia="en-US"/>
              </w:rPr>
            </w:pPr>
            <w:r w:rsidRPr="00963C63">
              <w:rPr>
                <w:rFonts w:asciiTheme="minorHAnsi" w:eastAsia="Calibri" w:hAnsiTheme="minorHAnsi"/>
                <w:lang w:eastAsia="en-US"/>
              </w:rPr>
              <w:t>Π</w:t>
            </w:r>
            <w:r w:rsidR="00977582" w:rsidRPr="00963C63">
              <w:rPr>
                <w:rFonts w:asciiTheme="minorHAnsi" w:eastAsia="Calibri" w:hAnsiTheme="minorHAnsi"/>
                <w:lang w:eastAsia="en-US"/>
              </w:rPr>
              <w:t>αρουσίαση ερευνητικής μελέτης</w:t>
            </w:r>
          </w:p>
        </w:tc>
      </w:tr>
    </w:tbl>
    <w:p w:rsidR="00BD773B" w:rsidRPr="00CE7C8B" w:rsidRDefault="00BD773B" w:rsidP="00BD773B">
      <w:pPr>
        <w:spacing w:before="240" w:after="24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 α) Γραπτές εργασίες β) Προφορικές ή γραπτές εξετάσεις</w:t>
      </w:r>
    </w:p>
    <w:p w:rsidR="00BD773B" w:rsidRPr="00CE7C8B" w:rsidRDefault="00BD773B" w:rsidP="00BD773B">
      <w:pPr>
        <w:spacing w:after="120"/>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ΠΡΟΤΕΙΝΟΜΕΝΗ ΒΙΒΛΙΟΓΡΑΦΙΑ</w:t>
      </w:r>
    </w:p>
    <w:p w:rsidR="00C2081F" w:rsidRPr="0027489B" w:rsidRDefault="00C2081F" w:rsidP="00C2081F">
      <w:pPr>
        <w:ind w:left="567" w:hanging="567"/>
        <w:jc w:val="both"/>
        <w:rPr>
          <w:rFonts w:ascii="Palatino Linotype" w:hAnsi="Palatino Linotype" w:cs="Palatino Linotype"/>
          <w:sz w:val="22"/>
          <w:szCs w:val="22"/>
          <w:lang w:val="en-US" w:eastAsia="en-US"/>
        </w:rPr>
      </w:pPr>
      <w:r w:rsidRPr="00C2081F">
        <w:rPr>
          <w:rFonts w:ascii="Palatino Linotype" w:hAnsi="Palatino Linotype" w:cs="Palatino Linotype"/>
          <w:sz w:val="22"/>
          <w:szCs w:val="22"/>
          <w:lang w:eastAsia="en-US"/>
        </w:rPr>
        <w:t xml:space="preserve">Αβραμίδης, Η. &amp; Καλύβα, Ε. (2006).  </w:t>
      </w:r>
      <w:r w:rsidRPr="00C2081F">
        <w:rPr>
          <w:rFonts w:ascii="Palatino Linotype" w:hAnsi="Palatino Linotype" w:cs="Palatino Linotype"/>
          <w:i/>
          <w:sz w:val="22"/>
          <w:szCs w:val="22"/>
          <w:lang w:eastAsia="en-US"/>
        </w:rPr>
        <w:t>Μέθοδοι έρευνας στην ειδική αγωγή : θεωρία και εφαρμογές</w:t>
      </w:r>
      <w:r w:rsidRPr="00C2081F">
        <w:rPr>
          <w:rFonts w:ascii="Palatino Linotype" w:hAnsi="Palatino Linotype" w:cs="Palatino Linotype"/>
          <w:sz w:val="22"/>
          <w:szCs w:val="22"/>
          <w:lang w:eastAsia="en-US"/>
        </w:rPr>
        <w:t>. Αθήνα</w:t>
      </w:r>
      <w:r w:rsidRPr="0027489B">
        <w:rPr>
          <w:rFonts w:ascii="Palatino Linotype" w:hAnsi="Palatino Linotype" w:cs="Palatino Linotype"/>
          <w:sz w:val="22"/>
          <w:szCs w:val="22"/>
          <w:lang w:val="en-US" w:eastAsia="en-US"/>
        </w:rPr>
        <w:t xml:space="preserve"> : </w:t>
      </w:r>
      <w:proofErr w:type="spellStart"/>
      <w:r w:rsidRPr="00C2081F">
        <w:rPr>
          <w:rFonts w:ascii="Palatino Linotype" w:hAnsi="Palatino Linotype" w:cs="Palatino Linotype"/>
          <w:sz w:val="22"/>
          <w:szCs w:val="22"/>
          <w:lang w:eastAsia="en-US"/>
        </w:rPr>
        <w:t>Παπαζήση</w:t>
      </w:r>
      <w:r>
        <w:rPr>
          <w:rFonts w:ascii="Palatino Linotype" w:hAnsi="Palatino Linotype" w:cs="Palatino Linotype"/>
          <w:sz w:val="22"/>
          <w:szCs w:val="22"/>
          <w:lang w:eastAsia="en-US"/>
        </w:rPr>
        <w:t>ς</w:t>
      </w:r>
      <w:proofErr w:type="spellEnd"/>
      <w:r w:rsidRPr="0027489B">
        <w:rPr>
          <w:rFonts w:ascii="Palatino Linotype" w:hAnsi="Palatino Linotype" w:cs="Palatino Linotype"/>
          <w:sz w:val="22"/>
          <w:szCs w:val="22"/>
          <w:lang w:val="en-US" w:eastAsia="en-US"/>
        </w:rPr>
        <w:t>.</w:t>
      </w:r>
    </w:p>
    <w:p w:rsidR="002760C5" w:rsidRPr="003A1800" w:rsidRDefault="002760C5" w:rsidP="002760C5">
      <w:pPr>
        <w:ind w:left="567" w:hanging="567"/>
        <w:jc w:val="both"/>
        <w:rPr>
          <w:rFonts w:ascii="Palatino Linotype" w:hAnsi="Palatino Linotype" w:cs="Palatino Linotype"/>
          <w:sz w:val="22"/>
          <w:szCs w:val="22"/>
          <w:lang w:eastAsia="en-US"/>
        </w:rPr>
      </w:pPr>
      <w:proofErr w:type="spellStart"/>
      <w:r w:rsidRPr="00013F3D">
        <w:rPr>
          <w:rFonts w:ascii="Palatino Linotype" w:hAnsi="Palatino Linotype" w:cs="Palatino Linotype"/>
          <w:sz w:val="22"/>
          <w:szCs w:val="22"/>
          <w:lang w:val="en-US" w:eastAsia="en-US"/>
        </w:rPr>
        <w:t>Bynner</w:t>
      </w:r>
      <w:proofErr w:type="spellEnd"/>
      <w:r w:rsidRPr="00EC38B5">
        <w:rPr>
          <w:rFonts w:ascii="Palatino Linotype" w:hAnsi="Palatino Linotype" w:cs="Palatino Linotype"/>
          <w:sz w:val="22"/>
          <w:szCs w:val="22"/>
          <w:lang w:val="en-US" w:eastAsia="en-US"/>
        </w:rPr>
        <w:t xml:space="preserve">, </w:t>
      </w:r>
      <w:r w:rsidRPr="00013F3D">
        <w:rPr>
          <w:rFonts w:ascii="Palatino Linotype" w:hAnsi="Palatino Linotype" w:cs="Palatino Linotype"/>
          <w:sz w:val="22"/>
          <w:szCs w:val="22"/>
          <w:lang w:val="en-US" w:eastAsia="en-US"/>
        </w:rPr>
        <w:t>J</w:t>
      </w:r>
      <w:r w:rsidRPr="00EC38B5">
        <w:rPr>
          <w:rFonts w:ascii="Palatino Linotype" w:hAnsi="Palatino Linotype" w:cs="Palatino Linotype"/>
          <w:sz w:val="22"/>
          <w:szCs w:val="22"/>
          <w:lang w:val="en-US" w:eastAsia="en-US"/>
        </w:rPr>
        <w:t xml:space="preserve">. </w:t>
      </w:r>
      <w:r w:rsidRPr="00013F3D">
        <w:rPr>
          <w:rFonts w:ascii="Palatino Linotype" w:hAnsi="Palatino Linotype" w:cs="Palatino Linotype"/>
          <w:sz w:val="22"/>
          <w:szCs w:val="22"/>
          <w:lang w:val="en-US" w:eastAsia="en-US"/>
        </w:rPr>
        <w:t>M</w:t>
      </w:r>
      <w:r w:rsidRPr="00EC38B5">
        <w:rPr>
          <w:rFonts w:ascii="Palatino Linotype" w:hAnsi="Palatino Linotype" w:cs="Palatino Linotype"/>
          <w:sz w:val="22"/>
          <w:szCs w:val="22"/>
          <w:lang w:val="en-US" w:eastAsia="en-US"/>
        </w:rPr>
        <w:t xml:space="preserve">., &amp; </w:t>
      </w:r>
      <w:proofErr w:type="spellStart"/>
      <w:r w:rsidRPr="00013F3D">
        <w:rPr>
          <w:rFonts w:ascii="Palatino Linotype" w:hAnsi="Palatino Linotype" w:cs="Palatino Linotype"/>
          <w:sz w:val="22"/>
          <w:szCs w:val="22"/>
          <w:lang w:val="en-US" w:eastAsia="en-US"/>
        </w:rPr>
        <w:t>Stribley</w:t>
      </w:r>
      <w:proofErr w:type="spellEnd"/>
      <w:r w:rsidRPr="00EC38B5">
        <w:rPr>
          <w:rFonts w:ascii="Palatino Linotype" w:hAnsi="Palatino Linotype" w:cs="Palatino Linotype"/>
          <w:sz w:val="22"/>
          <w:szCs w:val="22"/>
          <w:lang w:val="en-US" w:eastAsia="en-US"/>
        </w:rPr>
        <w:t xml:space="preserve">, </w:t>
      </w:r>
      <w:r w:rsidRPr="00013F3D">
        <w:rPr>
          <w:rFonts w:ascii="Palatino Linotype" w:hAnsi="Palatino Linotype" w:cs="Palatino Linotype"/>
          <w:sz w:val="22"/>
          <w:szCs w:val="22"/>
          <w:lang w:val="en-US" w:eastAsia="en-US"/>
        </w:rPr>
        <w:t>K</w:t>
      </w:r>
      <w:r w:rsidRPr="00EC38B5">
        <w:rPr>
          <w:rFonts w:ascii="Palatino Linotype" w:hAnsi="Palatino Linotype" w:cs="Palatino Linotype"/>
          <w:sz w:val="22"/>
          <w:szCs w:val="22"/>
          <w:lang w:val="en-US" w:eastAsia="en-US"/>
        </w:rPr>
        <w:t xml:space="preserve">. </w:t>
      </w:r>
      <w:r w:rsidRPr="00013F3D">
        <w:rPr>
          <w:rFonts w:ascii="Palatino Linotype" w:hAnsi="Palatino Linotype" w:cs="Palatino Linotype"/>
          <w:sz w:val="22"/>
          <w:szCs w:val="22"/>
          <w:lang w:val="en-US" w:eastAsia="en-US"/>
        </w:rPr>
        <w:t>M</w:t>
      </w:r>
      <w:r w:rsidRPr="00EC38B5">
        <w:rPr>
          <w:rFonts w:ascii="Palatino Linotype" w:hAnsi="Palatino Linotype" w:cs="Palatino Linotype"/>
          <w:sz w:val="22"/>
          <w:szCs w:val="22"/>
          <w:lang w:val="en-US" w:eastAsia="en-US"/>
        </w:rPr>
        <w:t xml:space="preserve">. (2010). </w:t>
      </w:r>
      <w:r w:rsidRPr="00013F3D">
        <w:rPr>
          <w:rFonts w:ascii="Palatino Linotype" w:hAnsi="Palatino Linotype" w:cs="Palatino Linotype"/>
          <w:i/>
          <w:sz w:val="22"/>
          <w:szCs w:val="22"/>
          <w:lang w:val="en-US" w:eastAsia="en-US"/>
        </w:rPr>
        <w:t>Research design: the logic of social inquiry</w:t>
      </w:r>
      <w:r w:rsidRPr="00013F3D">
        <w:rPr>
          <w:rFonts w:ascii="Palatino Linotype" w:hAnsi="Palatino Linotype" w:cs="Palatino Linotype"/>
          <w:sz w:val="22"/>
          <w:szCs w:val="22"/>
          <w:lang w:val="en-US" w:eastAsia="en-US"/>
        </w:rPr>
        <w:t>. New</w:t>
      </w:r>
      <w:r w:rsidRPr="003A1800">
        <w:rPr>
          <w:rFonts w:ascii="Palatino Linotype" w:hAnsi="Palatino Linotype" w:cs="Palatino Linotype"/>
          <w:sz w:val="22"/>
          <w:szCs w:val="22"/>
          <w:lang w:eastAsia="en-US"/>
        </w:rPr>
        <w:t xml:space="preserve"> </w:t>
      </w:r>
      <w:r w:rsidRPr="00013F3D">
        <w:rPr>
          <w:rFonts w:ascii="Palatino Linotype" w:hAnsi="Palatino Linotype" w:cs="Palatino Linotype"/>
          <w:sz w:val="22"/>
          <w:szCs w:val="22"/>
          <w:lang w:val="en-US" w:eastAsia="en-US"/>
        </w:rPr>
        <w:t>Brunswick</w:t>
      </w:r>
      <w:r w:rsidRPr="003A1800">
        <w:rPr>
          <w:rFonts w:ascii="Palatino Linotype" w:hAnsi="Palatino Linotype" w:cs="Palatino Linotype"/>
          <w:sz w:val="22"/>
          <w:szCs w:val="22"/>
          <w:lang w:eastAsia="en-US"/>
        </w:rPr>
        <w:t xml:space="preserve"> [</w:t>
      </w:r>
      <w:r w:rsidRPr="00013F3D">
        <w:rPr>
          <w:rFonts w:ascii="Palatino Linotype" w:hAnsi="Palatino Linotype" w:cs="Palatino Linotype"/>
          <w:sz w:val="22"/>
          <w:szCs w:val="22"/>
          <w:lang w:val="en-US" w:eastAsia="en-US"/>
        </w:rPr>
        <w:t>N</w:t>
      </w:r>
      <w:r w:rsidRPr="003A1800">
        <w:rPr>
          <w:rFonts w:ascii="Palatino Linotype" w:hAnsi="Palatino Linotype" w:cs="Palatino Linotype"/>
          <w:sz w:val="22"/>
          <w:szCs w:val="22"/>
          <w:lang w:eastAsia="en-US"/>
        </w:rPr>
        <w:t>.</w:t>
      </w:r>
      <w:r w:rsidRPr="00013F3D">
        <w:rPr>
          <w:rFonts w:ascii="Palatino Linotype" w:hAnsi="Palatino Linotype" w:cs="Palatino Linotype"/>
          <w:sz w:val="22"/>
          <w:szCs w:val="22"/>
          <w:lang w:val="en-US" w:eastAsia="en-US"/>
        </w:rPr>
        <w:t>J</w:t>
      </w:r>
      <w:r w:rsidRPr="003A1800">
        <w:rPr>
          <w:rFonts w:ascii="Palatino Linotype" w:hAnsi="Palatino Linotype" w:cs="Palatino Linotype"/>
          <w:sz w:val="22"/>
          <w:szCs w:val="22"/>
          <w:lang w:eastAsia="en-US"/>
        </w:rPr>
        <w:t xml:space="preserve">.]: </w:t>
      </w:r>
      <w:proofErr w:type="spellStart"/>
      <w:r w:rsidRPr="00013F3D">
        <w:rPr>
          <w:rFonts w:ascii="Palatino Linotype" w:hAnsi="Palatino Linotype" w:cs="Palatino Linotype"/>
          <w:sz w:val="22"/>
          <w:szCs w:val="22"/>
          <w:lang w:val="en-US" w:eastAsia="en-US"/>
        </w:rPr>
        <w:t>AldineTransaction</w:t>
      </w:r>
      <w:proofErr w:type="spellEnd"/>
      <w:r w:rsidRPr="003A1800">
        <w:rPr>
          <w:rFonts w:ascii="Palatino Linotype" w:hAnsi="Palatino Linotype" w:cs="Palatino Linotype"/>
          <w:sz w:val="22"/>
          <w:szCs w:val="22"/>
          <w:lang w:eastAsia="en-US"/>
        </w:rPr>
        <w:t>.</w:t>
      </w:r>
    </w:p>
    <w:p w:rsidR="007F0D69" w:rsidRDefault="007F0D69" w:rsidP="002760C5">
      <w:pPr>
        <w:ind w:left="567" w:hanging="567"/>
        <w:jc w:val="both"/>
        <w:rPr>
          <w:rFonts w:ascii="Palatino Linotype" w:hAnsi="Palatino Linotype" w:cs="Palatino Linotype"/>
          <w:sz w:val="22"/>
          <w:szCs w:val="22"/>
          <w:lang w:eastAsia="en-US"/>
        </w:rPr>
      </w:pPr>
      <w:proofErr w:type="spellStart"/>
      <w:r w:rsidRPr="007F0D69">
        <w:rPr>
          <w:rFonts w:ascii="Palatino Linotype" w:hAnsi="Palatino Linotype" w:cs="Palatino Linotype"/>
          <w:sz w:val="22"/>
          <w:szCs w:val="22"/>
          <w:lang w:eastAsia="en-US"/>
        </w:rPr>
        <w:t>Creswell</w:t>
      </w:r>
      <w:proofErr w:type="spellEnd"/>
      <w:r>
        <w:rPr>
          <w:rFonts w:ascii="Palatino Linotype" w:hAnsi="Palatino Linotype" w:cs="Palatino Linotype"/>
          <w:sz w:val="22"/>
          <w:szCs w:val="22"/>
          <w:lang w:eastAsia="en-US"/>
        </w:rPr>
        <w:t>,</w:t>
      </w:r>
      <w:r w:rsidRPr="007F0D69">
        <w:rPr>
          <w:rFonts w:ascii="Palatino Linotype" w:hAnsi="Palatino Linotype" w:cs="Palatino Linotype"/>
          <w:sz w:val="22"/>
          <w:szCs w:val="22"/>
          <w:lang w:eastAsia="en-US"/>
        </w:rPr>
        <w:t xml:space="preserve"> J</w:t>
      </w:r>
      <w:r>
        <w:rPr>
          <w:rFonts w:ascii="Palatino Linotype" w:hAnsi="Palatino Linotype" w:cs="Palatino Linotype"/>
          <w:sz w:val="22"/>
          <w:szCs w:val="22"/>
          <w:lang w:eastAsia="en-US"/>
        </w:rPr>
        <w:t>.</w:t>
      </w:r>
      <w:r w:rsidRPr="007F0D69">
        <w:rPr>
          <w:rFonts w:ascii="Palatino Linotype" w:hAnsi="Palatino Linotype" w:cs="Palatino Linotype"/>
          <w:sz w:val="22"/>
          <w:szCs w:val="22"/>
          <w:lang w:eastAsia="en-US"/>
        </w:rPr>
        <w:t xml:space="preserve"> W.</w:t>
      </w:r>
      <w:r>
        <w:rPr>
          <w:rFonts w:ascii="Palatino Linotype" w:hAnsi="Palatino Linotype" w:cs="Palatino Linotype"/>
          <w:sz w:val="22"/>
          <w:szCs w:val="22"/>
          <w:lang w:eastAsia="en-US"/>
        </w:rPr>
        <w:t xml:space="preserve"> (2011). </w:t>
      </w:r>
      <w:r w:rsidRPr="007F0D69">
        <w:rPr>
          <w:rFonts w:ascii="Palatino Linotype" w:hAnsi="Palatino Linotype" w:cs="Palatino Linotype"/>
          <w:i/>
          <w:sz w:val="22"/>
          <w:szCs w:val="22"/>
          <w:lang w:eastAsia="en-US"/>
        </w:rPr>
        <w:t>Η έρευνα στην εκπαίδευση: Σχεδιασμός, διεξαγωγή και αξιολόγηση της ποσοτικής και ποιοτικής έρευνας</w:t>
      </w:r>
      <w:r w:rsidRPr="007F0D69">
        <w:rPr>
          <w:rFonts w:ascii="Palatino Linotype" w:hAnsi="Palatino Linotype" w:cs="Palatino Linotype"/>
          <w:sz w:val="22"/>
          <w:szCs w:val="22"/>
          <w:lang w:eastAsia="en-US"/>
        </w:rPr>
        <w:t xml:space="preserve"> </w:t>
      </w:r>
      <w:r>
        <w:rPr>
          <w:rFonts w:ascii="Palatino Linotype" w:hAnsi="Palatino Linotype" w:cs="Palatino Linotype"/>
          <w:sz w:val="22"/>
          <w:szCs w:val="22"/>
          <w:lang w:eastAsia="en-US"/>
        </w:rPr>
        <w:t>(</w:t>
      </w:r>
      <w:r w:rsidRPr="007F0D69">
        <w:rPr>
          <w:rFonts w:ascii="Palatino Linotype" w:hAnsi="Palatino Linotype" w:cs="Palatino Linotype"/>
          <w:sz w:val="22"/>
          <w:szCs w:val="22"/>
          <w:lang w:eastAsia="en-US"/>
        </w:rPr>
        <w:t>μετ</w:t>
      </w:r>
      <w:r>
        <w:rPr>
          <w:rFonts w:ascii="Palatino Linotype" w:hAnsi="Palatino Linotype" w:cs="Palatino Linotype"/>
          <w:sz w:val="22"/>
          <w:szCs w:val="22"/>
          <w:lang w:eastAsia="en-US"/>
        </w:rPr>
        <w:t>.</w:t>
      </w:r>
      <w:r w:rsidRPr="007F0D69">
        <w:rPr>
          <w:rFonts w:ascii="Palatino Linotype" w:hAnsi="Palatino Linotype" w:cs="Palatino Linotype"/>
          <w:sz w:val="22"/>
          <w:szCs w:val="22"/>
          <w:lang w:eastAsia="en-US"/>
        </w:rPr>
        <w:t xml:space="preserve"> Νάνσυ </w:t>
      </w:r>
      <w:proofErr w:type="spellStart"/>
      <w:r w:rsidRPr="007F0D69">
        <w:rPr>
          <w:rFonts w:ascii="Palatino Linotype" w:hAnsi="Palatino Linotype" w:cs="Palatino Linotype"/>
          <w:sz w:val="22"/>
          <w:szCs w:val="22"/>
          <w:lang w:eastAsia="en-US"/>
        </w:rPr>
        <w:t>Κουβαράκου</w:t>
      </w:r>
      <w:proofErr w:type="spellEnd"/>
      <w:r>
        <w:rPr>
          <w:rFonts w:ascii="Palatino Linotype" w:hAnsi="Palatino Linotype" w:cs="Palatino Linotype"/>
          <w:sz w:val="22"/>
          <w:szCs w:val="22"/>
          <w:lang w:eastAsia="en-US"/>
        </w:rPr>
        <w:t>)</w:t>
      </w:r>
      <w:r w:rsidRPr="007F0D69">
        <w:rPr>
          <w:rFonts w:ascii="Palatino Linotype" w:hAnsi="Palatino Linotype" w:cs="Palatino Linotype"/>
          <w:sz w:val="22"/>
          <w:szCs w:val="22"/>
          <w:lang w:eastAsia="en-US"/>
        </w:rPr>
        <w:t>.</w:t>
      </w:r>
      <w:r>
        <w:rPr>
          <w:rFonts w:ascii="Palatino Linotype" w:hAnsi="Palatino Linotype" w:cs="Palatino Linotype"/>
          <w:sz w:val="22"/>
          <w:szCs w:val="22"/>
          <w:lang w:eastAsia="en-US"/>
        </w:rPr>
        <w:t xml:space="preserve"> </w:t>
      </w:r>
      <w:r w:rsidRPr="007F0D69">
        <w:rPr>
          <w:rFonts w:ascii="Palatino Linotype" w:hAnsi="Palatino Linotype" w:cs="Palatino Linotype"/>
          <w:sz w:val="22"/>
          <w:szCs w:val="22"/>
          <w:lang w:eastAsia="en-US"/>
        </w:rPr>
        <w:t>Αθήνα: Έλλην</w:t>
      </w:r>
      <w:r>
        <w:rPr>
          <w:rFonts w:ascii="Palatino Linotype" w:hAnsi="Palatino Linotype" w:cs="Palatino Linotype"/>
          <w:sz w:val="22"/>
          <w:szCs w:val="22"/>
          <w:lang w:eastAsia="en-US"/>
        </w:rPr>
        <w:t>.</w:t>
      </w:r>
    </w:p>
    <w:p w:rsidR="002760C5" w:rsidRPr="00603490" w:rsidRDefault="002760C5" w:rsidP="002760C5">
      <w:pPr>
        <w:ind w:left="567" w:hanging="567"/>
        <w:jc w:val="both"/>
        <w:rPr>
          <w:rFonts w:ascii="Palatino Linotype" w:hAnsi="Palatino Linotype" w:cs="Palatino Linotype"/>
          <w:sz w:val="22"/>
          <w:szCs w:val="22"/>
          <w:lang w:val="en-US" w:eastAsia="en-US"/>
        </w:rPr>
      </w:pPr>
      <w:proofErr w:type="spellStart"/>
      <w:r w:rsidRPr="00A16FD4">
        <w:rPr>
          <w:rFonts w:ascii="Palatino Linotype" w:hAnsi="Palatino Linotype" w:cs="Palatino Linotype"/>
          <w:sz w:val="22"/>
          <w:szCs w:val="22"/>
          <w:lang w:val="en-US" w:eastAsia="en-US"/>
        </w:rPr>
        <w:t>Marczyk</w:t>
      </w:r>
      <w:proofErr w:type="spellEnd"/>
      <w:r w:rsidRPr="007942A6">
        <w:rPr>
          <w:rFonts w:ascii="Palatino Linotype" w:hAnsi="Palatino Linotype" w:cs="Palatino Linotype"/>
          <w:sz w:val="22"/>
          <w:szCs w:val="22"/>
          <w:lang w:eastAsia="en-US"/>
        </w:rPr>
        <w:t xml:space="preserve">, </w:t>
      </w:r>
      <w:r w:rsidRPr="00A16FD4">
        <w:rPr>
          <w:rFonts w:ascii="Palatino Linotype" w:hAnsi="Palatino Linotype" w:cs="Palatino Linotype"/>
          <w:sz w:val="22"/>
          <w:szCs w:val="22"/>
          <w:lang w:val="en-US" w:eastAsia="en-US"/>
        </w:rPr>
        <w:t>G</w:t>
      </w:r>
      <w:r w:rsidRPr="007942A6">
        <w:rPr>
          <w:rFonts w:ascii="Palatino Linotype" w:hAnsi="Palatino Linotype" w:cs="Palatino Linotype"/>
          <w:sz w:val="22"/>
          <w:szCs w:val="22"/>
          <w:lang w:eastAsia="en-US"/>
        </w:rPr>
        <w:t xml:space="preserve">. </w:t>
      </w:r>
      <w:r w:rsidRPr="00A16FD4">
        <w:rPr>
          <w:rFonts w:ascii="Palatino Linotype" w:hAnsi="Palatino Linotype" w:cs="Palatino Linotype"/>
          <w:sz w:val="22"/>
          <w:szCs w:val="22"/>
          <w:lang w:val="en-US" w:eastAsia="en-US"/>
        </w:rPr>
        <w:t>R</w:t>
      </w:r>
      <w:r w:rsidRPr="007942A6">
        <w:rPr>
          <w:rFonts w:ascii="Palatino Linotype" w:hAnsi="Palatino Linotype" w:cs="Palatino Linotype"/>
          <w:sz w:val="22"/>
          <w:szCs w:val="22"/>
          <w:lang w:eastAsia="en-US"/>
        </w:rPr>
        <w:t xml:space="preserve">., </w:t>
      </w:r>
      <w:proofErr w:type="spellStart"/>
      <w:r w:rsidRPr="00A16FD4">
        <w:rPr>
          <w:rFonts w:ascii="Palatino Linotype" w:hAnsi="Palatino Linotype" w:cs="Palatino Linotype"/>
          <w:sz w:val="22"/>
          <w:szCs w:val="22"/>
          <w:lang w:val="en-US" w:eastAsia="en-US"/>
        </w:rPr>
        <w:t>DeMatteo</w:t>
      </w:r>
      <w:proofErr w:type="spellEnd"/>
      <w:r w:rsidRPr="007942A6">
        <w:rPr>
          <w:rFonts w:ascii="Palatino Linotype" w:hAnsi="Palatino Linotype" w:cs="Palatino Linotype"/>
          <w:sz w:val="22"/>
          <w:szCs w:val="22"/>
          <w:lang w:eastAsia="en-US"/>
        </w:rPr>
        <w:t xml:space="preserve">, </w:t>
      </w:r>
      <w:r w:rsidRPr="00A16FD4">
        <w:rPr>
          <w:rFonts w:ascii="Palatino Linotype" w:hAnsi="Palatino Linotype" w:cs="Palatino Linotype"/>
          <w:sz w:val="22"/>
          <w:szCs w:val="22"/>
          <w:lang w:val="en-US" w:eastAsia="en-US"/>
        </w:rPr>
        <w:t>D</w:t>
      </w:r>
      <w:r w:rsidRPr="007942A6">
        <w:rPr>
          <w:rFonts w:ascii="Palatino Linotype" w:hAnsi="Palatino Linotype" w:cs="Palatino Linotype"/>
          <w:sz w:val="22"/>
          <w:szCs w:val="22"/>
          <w:lang w:eastAsia="en-US"/>
        </w:rPr>
        <w:t xml:space="preserve">., &amp; </w:t>
      </w:r>
      <w:proofErr w:type="spellStart"/>
      <w:r w:rsidRPr="00A16FD4">
        <w:rPr>
          <w:rFonts w:ascii="Palatino Linotype" w:hAnsi="Palatino Linotype" w:cs="Palatino Linotype"/>
          <w:sz w:val="22"/>
          <w:szCs w:val="22"/>
          <w:lang w:val="en-US" w:eastAsia="en-US"/>
        </w:rPr>
        <w:t>Festinger</w:t>
      </w:r>
      <w:proofErr w:type="spellEnd"/>
      <w:r w:rsidRPr="007942A6">
        <w:rPr>
          <w:rFonts w:ascii="Palatino Linotype" w:hAnsi="Palatino Linotype" w:cs="Palatino Linotype"/>
          <w:sz w:val="22"/>
          <w:szCs w:val="22"/>
          <w:lang w:eastAsia="en-US"/>
        </w:rPr>
        <w:t xml:space="preserve">, </w:t>
      </w:r>
      <w:r w:rsidRPr="00A16FD4">
        <w:rPr>
          <w:rFonts w:ascii="Palatino Linotype" w:hAnsi="Palatino Linotype" w:cs="Palatino Linotype"/>
          <w:sz w:val="22"/>
          <w:szCs w:val="22"/>
          <w:lang w:val="en-US" w:eastAsia="en-US"/>
        </w:rPr>
        <w:t>D</w:t>
      </w:r>
      <w:r w:rsidRPr="007942A6">
        <w:rPr>
          <w:rFonts w:ascii="Palatino Linotype" w:hAnsi="Palatino Linotype" w:cs="Palatino Linotype"/>
          <w:sz w:val="22"/>
          <w:szCs w:val="22"/>
          <w:lang w:eastAsia="en-US"/>
        </w:rPr>
        <w:t xml:space="preserve">. (2005). </w:t>
      </w:r>
      <w:r w:rsidRPr="00A16FD4">
        <w:rPr>
          <w:rFonts w:ascii="Palatino Linotype" w:hAnsi="Palatino Linotype" w:cs="Palatino Linotype"/>
          <w:i/>
          <w:sz w:val="22"/>
          <w:szCs w:val="22"/>
          <w:lang w:val="en-US" w:eastAsia="en-US"/>
        </w:rPr>
        <w:t>Essentials of research design and methodology</w:t>
      </w:r>
      <w:r w:rsidRPr="00A16FD4">
        <w:rPr>
          <w:rFonts w:ascii="Palatino Linotype" w:hAnsi="Palatino Linotype" w:cs="Palatino Linotype"/>
          <w:sz w:val="22"/>
          <w:szCs w:val="22"/>
          <w:lang w:val="en-US" w:eastAsia="en-US"/>
        </w:rPr>
        <w:t>. Hoboken, N.J.: John Wiley &amp;</w:t>
      </w:r>
      <w:proofErr w:type="gramStart"/>
      <w:r w:rsidRPr="00A16FD4">
        <w:rPr>
          <w:rFonts w:ascii="Palatino Linotype" w:hAnsi="Palatino Linotype" w:cs="Palatino Linotype"/>
          <w:sz w:val="22"/>
          <w:szCs w:val="22"/>
          <w:lang w:val="en-US" w:eastAsia="en-US"/>
        </w:rPr>
        <w:t>​ Sons</w:t>
      </w:r>
      <w:proofErr w:type="gramEnd"/>
      <w:r w:rsidRPr="00603490">
        <w:rPr>
          <w:rFonts w:ascii="Palatino Linotype" w:hAnsi="Palatino Linotype" w:cs="Palatino Linotype"/>
          <w:sz w:val="22"/>
          <w:szCs w:val="22"/>
          <w:lang w:val="en-US" w:eastAsia="en-US"/>
        </w:rPr>
        <w:t>.</w:t>
      </w:r>
    </w:p>
    <w:p w:rsidR="002760C5" w:rsidRPr="00A16FD4" w:rsidRDefault="002760C5" w:rsidP="002760C5">
      <w:pPr>
        <w:ind w:left="567" w:hanging="567"/>
        <w:jc w:val="both"/>
        <w:rPr>
          <w:rFonts w:ascii="Palatino Linotype" w:hAnsi="Palatino Linotype" w:cs="Palatino Linotype"/>
          <w:sz w:val="22"/>
          <w:szCs w:val="22"/>
          <w:lang w:val="en-US" w:eastAsia="en-US"/>
        </w:rPr>
      </w:pPr>
      <w:proofErr w:type="spellStart"/>
      <w:r w:rsidRPr="00013F3D">
        <w:rPr>
          <w:rFonts w:ascii="Palatino Linotype" w:hAnsi="Palatino Linotype" w:cs="Palatino Linotype"/>
          <w:sz w:val="22"/>
          <w:szCs w:val="22"/>
          <w:lang w:val="en-US" w:eastAsia="en-US"/>
        </w:rPr>
        <w:t>Salkind</w:t>
      </w:r>
      <w:proofErr w:type="spellEnd"/>
      <w:r w:rsidRPr="00013F3D">
        <w:rPr>
          <w:rFonts w:ascii="Palatino Linotype" w:hAnsi="Palatino Linotype" w:cs="Palatino Linotype"/>
          <w:sz w:val="22"/>
          <w:szCs w:val="22"/>
          <w:lang w:val="en-US" w:eastAsia="en-US"/>
        </w:rPr>
        <w:t xml:space="preserve">, N. J. (2010). </w:t>
      </w:r>
      <w:r w:rsidRPr="00A16FD4">
        <w:rPr>
          <w:rFonts w:ascii="Palatino Linotype" w:hAnsi="Palatino Linotype" w:cs="Palatino Linotype"/>
          <w:i/>
          <w:sz w:val="22"/>
          <w:szCs w:val="22"/>
          <w:lang w:val="en-US" w:eastAsia="en-US"/>
        </w:rPr>
        <w:t>Encyclopedia of research design</w:t>
      </w:r>
      <w:r w:rsidRPr="0090633F">
        <w:rPr>
          <w:rFonts w:ascii="Palatino Linotype" w:hAnsi="Palatino Linotype" w:cs="Palatino Linotype"/>
          <w:sz w:val="22"/>
          <w:szCs w:val="22"/>
          <w:lang w:val="en-US" w:eastAsia="en-US"/>
        </w:rPr>
        <w:t xml:space="preserve">. </w:t>
      </w:r>
      <w:r>
        <w:rPr>
          <w:rFonts w:ascii="Palatino Linotype" w:hAnsi="Palatino Linotype" w:cs="Palatino Linotype"/>
          <w:sz w:val="22"/>
          <w:szCs w:val="22"/>
          <w:lang w:val="en-US" w:eastAsia="en-US"/>
        </w:rPr>
        <w:t>London</w:t>
      </w:r>
      <w:r w:rsidRPr="0090633F">
        <w:rPr>
          <w:rFonts w:ascii="Palatino Linotype" w:hAnsi="Palatino Linotype" w:cs="Palatino Linotype"/>
          <w:sz w:val="22"/>
          <w:szCs w:val="22"/>
          <w:lang w:val="en-US" w:eastAsia="en-US"/>
        </w:rPr>
        <w:t>: Sage</w:t>
      </w:r>
      <w:r w:rsidRPr="00A16FD4">
        <w:rPr>
          <w:rFonts w:ascii="Palatino Linotype" w:hAnsi="Palatino Linotype" w:cs="Palatino Linotype"/>
          <w:sz w:val="22"/>
          <w:szCs w:val="22"/>
          <w:lang w:val="en-US" w:eastAsia="en-US"/>
        </w:rPr>
        <w:t>.</w:t>
      </w:r>
    </w:p>
    <w:p w:rsidR="002760C5" w:rsidRPr="00FE219C" w:rsidRDefault="002760C5" w:rsidP="002760C5">
      <w:pPr>
        <w:ind w:left="567" w:hanging="567"/>
        <w:jc w:val="both"/>
        <w:rPr>
          <w:rFonts w:ascii="Palatino Linotype" w:hAnsi="Palatino Linotype" w:cs="Palatino Linotype"/>
          <w:sz w:val="22"/>
          <w:szCs w:val="22"/>
          <w:lang w:val="en-US" w:eastAsia="en-US"/>
        </w:rPr>
      </w:pPr>
      <w:r w:rsidRPr="00A16FD4">
        <w:rPr>
          <w:rFonts w:ascii="Palatino Linotype" w:hAnsi="Palatino Linotype" w:cs="Palatino Linotype"/>
          <w:sz w:val="22"/>
          <w:szCs w:val="22"/>
          <w:lang w:val="en-US" w:eastAsia="en-US"/>
        </w:rPr>
        <w:t xml:space="preserve">Vogt, W. P., Gardner, D. C., &amp; </w:t>
      </w:r>
      <w:proofErr w:type="spellStart"/>
      <w:r w:rsidRPr="00A16FD4">
        <w:rPr>
          <w:rFonts w:ascii="Palatino Linotype" w:hAnsi="Palatino Linotype" w:cs="Palatino Linotype"/>
          <w:sz w:val="22"/>
          <w:szCs w:val="22"/>
          <w:lang w:val="en-US" w:eastAsia="en-US"/>
        </w:rPr>
        <w:t>Haeffele</w:t>
      </w:r>
      <w:proofErr w:type="spellEnd"/>
      <w:r w:rsidRPr="00A16FD4">
        <w:rPr>
          <w:rFonts w:ascii="Palatino Linotype" w:hAnsi="Palatino Linotype" w:cs="Palatino Linotype"/>
          <w:sz w:val="22"/>
          <w:szCs w:val="22"/>
          <w:lang w:val="en-US" w:eastAsia="en-US"/>
        </w:rPr>
        <w:t>, L. M.</w:t>
      </w:r>
      <w:r w:rsidRPr="0058663E">
        <w:rPr>
          <w:rFonts w:ascii="Palatino Linotype" w:hAnsi="Palatino Linotype" w:cs="Palatino Linotype"/>
          <w:sz w:val="22"/>
          <w:szCs w:val="22"/>
          <w:lang w:val="en-US" w:eastAsia="en-US"/>
        </w:rPr>
        <w:t xml:space="preserve"> (2012). </w:t>
      </w:r>
      <w:r w:rsidRPr="0058663E">
        <w:rPr>
          <w:rFonts w:ascii="Palatino Linotype" w:hAnsi="Palatino Linotype" w:cs="Palatino Linotype"/>
          <w:i/>
          <w:sz w:val="22"/>
          <w:szCs w:val="22"/>
          <w:lang w:val="en-US" w:eastAsia="en-US"/>
        </w:rPr>
        <w:t>When to use what research design</w:t>
      </w:r>
      <w:r w:rsidRPr="0058663E">
        <w:rPr>
          <w:rFonts w:ascii="Palatino Linotype" w:hAnsi="Palatino Linotype" w:cs="Palatino Linotype"/>
          <w:sz w:val="22"/>
          <w:szCs w:val="22"/>
          <w:lang w:val="en-US" w:eastAsia="en-US"/>
        </w:rPr>
        <w:t xml:space="preserve">. </w:t>
      </w:r>
      <w:r>
        <w:rPr>
          <w:rFonts w:ascii="Palatino Linotype" w:hAnsi="Palatino Linotype" w:cs="Palatino Linotype"/>
          <w:sz w:val="22"/>
          <w:szCs w:val="22"/>
          <w:lang w:val="en-US" w:eastAsia="en-US"/>
        </w:rPr>
        <w:t>New York, NY</w:t>
      </w:r>
      <w:r w:rsidRPr="0058663E">
        <w:rPr>
          <w:rFonts w:ascii="Palatino Linotype" w:hAnsi="Palatino Linotype" w:cs="Palatino Linotype"/>
          <w:sz w:val="22"/>
          <w:szCs w:val="22"/>
          <w:lang w:val="en-US" w:eastAsia="en-US"/>
        </w:rPr>
        <w:t>: Guilford Press</w:t>
      </w:r>
      <w:r w:rsidRPr="00FE219C">
        <w:rPr>
          <w:rFonts w:ascii="Palatino Linotype" w:hAnsi="Palatino Linotype" w:cs="Palatino Linotype"/>
          <w:sz w:val="22"/>
          <w:szCs w:val="22"/>
          <w:lang w:val="en-US" w:eastAsia="en-US"/>
        </w:rPr>
        <w:t>.</w:t>
      </w:r>
    </w:p>
    <w:p w:rsidR="002760C5" w:rsidRPr="00013F3D" w:rsidRDefault="002760C5" w:rsidP="002760C5">
      <w:pPr>
        <w:ind w:left="567" w:hanging="567"/>
        <w:jc w:val="both"/>
        <w:rPr>
          <w:rFonts w:ascii="Palatino Linotype" w:hAnsi="Palatino Linotype" w:cs="Palatino Linotype"/>
          <w:sz w:val="22"/>
          <w:szCs w:val="22"/>
          <w:lang w:val="en-US" w:eastAsia="en-US"/>
        </w:rPr>
      </w:pPr>
      <w:r w:rsidRPr="00013F3D">
        <w:rPr>
          <w:rFonts w:ascii="Palatino Linotype" w:hAnsi="Palatino Linotype" w:cs="Palatino Linotype"/>
          <w:sz w:val="22"/>
          <w:szCs w:val="22"/>
          <w:lang w:val="en-US" w:eastAsia="en-US"/>
        </w:rPr>
        <w:t xml:space="preserve">Yin, R. K. (2014). </w:t>
      </w:r>
      <w:r w:rsidRPr="00013F3D">
        <w:rPr>
          <w:rFonts w:ascii="Palatino Linotype" w:hAnsi="Palatino Linotype" w:cs="Palatino Linotype"/>
          <w:i/>
          <w:sz w:val="22"/>
          <w:szCs w:val="22"/>
          <w:lang w:val="en-US" w:eastAsia="en-US"/>
        </w:rPr>
        <w:t>Case study research: design and methods</w:t>
      </w:r>
      <w:r w:rsidRPr="00013F3D">
        <w:rPr>
          <w:rFonts w:ascii="Palatino Linotype" w:hAnsi="Palatino Linotype" w:cs="Palatino Linotype"/>
          <w:sz w:val="22"/>
          <w:szCs w:val="22"/>
          <w:lang w:val="en-US" w:eastAsia="en-US"/>
        </w:rPr>
        <w:t>. Los Angeles: Sage.</w:t>
      </w:r>
    </w:p>
    <w:p w:rsidR="002760C5" w:rsidRPr="00013F3D" w:rsidRDefault="002760C5" w:rsidP="002760C5">
      <w:pPr>
        <w:ind w:left="567" w:hanging="567"/>
        <w:jc w:val="both"/>
        <w:rPr>
          <w:rFonts w:ascii="Palatino Linotype" w:hAnsi="Palatino Linotype" w:cs="Palatino Linotype"/>
          <w:sz w:val="22"/>
          <w:szCs w:val="22"/>
          <w:lang w:val="en-US" w:eastAsia="en-US"/>
        </w:rPr>
      </w:pPr>
    </w:p>
    <w:p w:rsidR="002760C5" w:rsidRPr="00013F3D" w:rsidRDefault="002760C5" w:rsidP="002760C5">
      <w:pPr>
        <w:ind w:left="567" w:hanging="567"/>
        <w:jc w:val="both"/>
        <w:rPr>
          <w:rFonts w:ascii="Palatino Linotype" w:hAnsi="Palatino Linotype" w:cs="Palatino Linotype"/>
          <w:sz w:val="22"/>
          <w:szCs w:val="22"/>
          <w:lang w:val="en-US" w:eastAsia="en-US"/>
        </w:rPr>
      </w:pPr>
    </w:p>
    <w:p w:rsidR="00BD773B" w:rsidRPr="00994EB6" w:rsidRDefault="00BD773B" w:rsidP="00BD773B">
      <w:pPr>
        <w:jc w:val="both"/>
        <w:rPr>
          <w:rFonts w:ascii="Palatino Linotype" w:hAnsi="Palatino Linotype" w:cs="Palatino Linotype"/>
          <w:sz w:val="22"/>
          <w:szCs w:val="22"/>
          <w:lang w:eastAsia="en-US"/>
        </w:rPr>
      </w:pPr>
    </w:p>
    <w:p w:rsidR="00BD773B" w:rsidRDefault="00BD773B" w:rsidP="00BD773B">
      <w:pPr>
        <w:ind w:left="567" w:hanging="567"/>
        <w:jc w:val="both"/>
        <w:rPr>
          <w:rFonts w:ascii="Palatino Linotype" w:hAnsi="Palatino Linotype" w:cs="Palatino Linotype"/>
          <w:sz w:val="22"/>
          <w:szCs w:val="22"/>
          <w:lang w:eastAsia="en-US"/>
        </w:rPr>
      </w:pPr>
    </w:p>
    <w:sectPr w:rsidR="00BD773B" w:rsidSect="00042B70">
      <w:headerReference w:type="even" r:id="rId9"/>
      <w:headerReference w:type="default" r:id="rId10"/>
      <w:footerReference w:type="even" r:id="rId11"/>
      <w:footerReference w:type="default" r:id="rId12"/>
      <w:headerReference w:type="first" r:id="rId13"/>
      <w:footerReference w:type="first" r:id="rId14"/>
      <w:pgSz w:w="11906" w:h="16838"/>
      <w:pgMar w:top="1077" w:right="1701" w:bottom="51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635" w:rsidRDefault="00911635" w:rsidP="002315DA">
      <w:r>
        <w:separator/>
      </w:r>
    </w:p>
  </w:endnote>
  <w:endnote w:type="continuationSeparator" w:id="0">
    <w:p w:rsidR="00911635" w:rsidRDefault="00911635" w:rsidP="0023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BoldMT">
    <w:altName w:val="Times New Roman"/>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A6" w:rsidRDefault="007942A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49640"/>
      <w:docPartObj>
        <w:docPartGallery w:val="Page Numbers (Bottom of Page)"/>
        <w:docPartUnique/>
      </w:docPartObj>
    </w:sdtPr>
    <w:sdtContent>
      <w:p w:rsidR="007942A6" w:rsidRDefault="007942A6">
        <w:pPr>
          <w:pStyle w:val="a7"/>
          <w:jc w:val="right"/>
        </w:pPr>
        <w:r>
          <w:fldChar w:fldCharType="begin"/>
        </w:r>
        <w:r>
          <w:instrText xml:space="preserve"> PAGE   \* MERGEFORMAT </w:instrText>
        </w:r>
        <w:r>
          <w:fldChar w:fldCharType="separate"/>
        </w:r>
        <w:r w:rsidR="00C93499">
          <w:rPr>
            <w:noProof/>
          </w:rPr>
          <w:t>21</w:t>
        </w:r>
        <w:r>
          <w:rPr>
            <w:noProof/>
          </w:rPr>
          <w:fldChar w:fldCharType="end"/>
        </w:r>
      </w:p>
    </w:sdtContent>
  </w:sdt>
  <w:p w:rsidR="007942A6" w:rsidRDefault="007942A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A6" w:rsidRDefault="007942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635" w:rsidRDefault="00911635" w:rsidP="002315DA">
      <w:r>
        <w:separator/>
      </w:r>
    </w:p>
  </w:footnote>
  <w:footnote w:type="continuationSeparator" w:id="0">
    <w:p w:rsidR="00911635" w:rsidRDefault="00911635" w:rsidP="00231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A6" w:rsidRDefault="007942A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A6" w:rsidRDefault="007942A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A6" w:rsidRDefault="007942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6F87"/>
    <w:multiLevelType w:val="hybridMultilevel"/>
    <w:tmpl w:val="7D9AE146"/>
    <w:lvl w:ilvl="0" w:tplc="AB9CF592">
      <w:start w:val="1"/>
      <w:numFmt w:val="decimal"/>
      <w:lvlText w:val="%1."/>
      <w:lvlJc w:val="left"/>
      <w:pPr>
        <w:ind w:left="1931" w:hanging="360"/>
      </w:pPr>
      <w:rPr>
        <w:rFonts w:hint="default"/>
      </w:rPr>
    </w:lvl>
    <w:lvl w:ilvl="1" w:tplc="04080019" w:tentative="1">
      <w:start w:val="1"/>
      <w:numFmt w:val="lowerLetter"/>
      <w:lvlText w:val="%2."/>
      <w:lvlJc w:val="left"/>
      <w:pPr>
        <w:ind w:left="2651" w:hanging="360"/>
      </w:pPr>
    </w:lvl>
    <w:lvl w:ilvl="2" w:tplc="0408001B" w:tentative="1">
      <w:start w:val="1"/>
      <w:numFmt w:val="lowerRoman"/>
      <w:lvlText w:val="%3."/>
      <w:lvlJc w:val="right"/>
      <w:pPr>
        <w:ind w:left="3371" w:hanging="180"/>
      </w:pPr>
    </w:lvl>
    <w:lvl w:ilvl="3" w:tplc="0408000F" w:tentative="1">
      <w:start w:val="1"/>
      <w:numFmt w:val="decimal"/>
      <w:lvlText w:val="%4."/>
      <w:lvlJc w:val="left"/>
      <w:pPr>
        <w:ind w:left="4091" w:hanging="360"/>
      </w:pPr>
    </w:lvl>
    <w:lvl w:ilvl="4" w:tplc="04080019" w:tentative="1">
      <w:start w:val="1"/>
      <w:numFmt w:val="lowerLetter"/>
      <w:lvlText w:val="%5."/>
      <w:lvlJc w:val="left"/>
      <w:pPr>
        <w:ind w:left="4811" w:hanging="360"/>
      </w:pPr>
    </w:lvl>
    <w:lvl w:ilvl="5" w:tplc="0408001B" w:tentative="1">
      <w:start w:val="1"/>
      <w:numFmt w:val="lowerRoman"/>
      <w:lvlText w:val="%6."/>
      <w:lvlJc w:val="right"/>
      <w:pPr>
        <w:ind w:left="5531" w:hanging="180"/>
      </w:pPr>
    </w:lvl>
    <w:lvl w:ilvl="6" w:tplc="0408000F" w:tentative="1">
      <w:start w:val="1"/>
      <w:numFmt w:val="decimal"/>
      <w:lvlText w:val="%7."/>
      <w:lvlJc w:val="left"/>
      <w:pPr>
        <w:ind w:left="6251" w:hanging="360"/>
      </w:pPr>
    </w:lvl>
    <w:lvl w:ilvl="7" w:tplc="04080019" w:tentative="1">
      <w:start w:val="1"/>
      <w:numFmt w:val="lowerLetter"/>
      <w:lvlText w:val="%8."/>
      <w:lvlJc w:val="left"/>
      <w:pPr>
        <w:ind w:left="6971" w:hanging="360"/>
      </w:pPr>
    </w:lvl>
    <w:lvl w:ilvl="8" w:tplc="0408001B" w:tentative="1">
      <w:start w:val="1"/>
      <w:numFmt w:val="lowerRoman"/>
      <w:lvlText w:val="%9."/>
      <w:lvlJc w:val="right"/>
      <w:pPr>
        <w:ind w:left="7691" w:hanging="180"/>
      </w:pPr>
    </w:lvl>
  </w:abstractNum>
  <w:abstractNum w:abstractNumId="1">
    <w:nsid w:val="00F97D7D"/>
    <w:multiLevelType w:val="hybridMultilevel"/>
    <w:tmpl w:val="0980E85C"/>
    <w:lvl w:ilvl="0" w:tplc="BCC2E61A">
      <w:start w:val="1"/>
      <w:numFmt w:val="decimal"/>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
    <w:nsid w:val="023A21BC"/>
    <w:multiLevelType w:val="hybridMultilevel"/>
    <w:tmpl w:val="A55A1C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24C4344"/>
    <w:multiLevelType w:val="hybridMultilevel"/>
    <w:tmpl w:val="785E2E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6B21C30"/>
    <w:multiLevelType w:val="hybridMultilevel"/>
    <w:tmpl w:val="FF482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CF75A4"/>
    <w:multiLevelType w:val="hybridMultilevel"/>
    <w:tmpl w:val="21341F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F3B7A4F"/>
    <w:multiLevelType w:val="hybridMultilevel"/>
    <w:tmpl w:val="33B4EB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F9E64B0"/>
    <w:multiLevelType w:val="hybridMultilevel"/>
    <w:tmpl w:val="7D800E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1860193"/>
    <w:multiLevelType w:val="hybridMultilevel"/>
    <w:tmpl w:val="A1F2544E"/>
    <w:lvl w:ilvl="0" w:tplc="753E27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150A66A3"/>
    <w:multiLevelType w:val="hybridMultilevel"/>
    <w:tmpl w:val="88D26D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6236E53"/>
    <w:multiLevelType w:val="hybridMultilevel"/>
    <w:tmpl w:val="E144AC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F8B5DBB"/>
    <w:multiLevelType w:val="hybridMultilevel"/>
    <w:tmpl w:val="EB6AE4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5F843A3"/>
    <w:multiLevelType w:val="hybridMultilevel"/>
    <w:tmpl w:val="ADB21A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08477EC"/>
    <w:multiLevelType w:val="hybridMultilevel"/>
    <w:tmpl w:val="3EF0EE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3C0129E"/>
    <w:multiLevelType w:val="hybridMultilevel"/>
    <w:tmpl w:val="19A65E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48179E3"/>
    <w:multiLevelType w:val="hybridMultilevel"/>
    <w:tmpl w:val="B85EA4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E977120"/>
    <w:multiLevelType w:val="hybridMultilevel"/>
    <w:tmpl w:val="799AB02C"/>
    <w:lvl w:ilvl="0" w:tplc="18165EE2">
      <w:start w:val="1"/>
      <w:numFmt w:val="decimal"/>
      <w:lvlText w:val="%1."/>
      <w:lvlJc w:val="left"/>
      <w:pPr>
        <w:ind w:left="1931" w:hanging="360"/>
      </w:pPr>
      <w:rPr>
        <w:rFonts w:hint="default"/>
      </w:rPr>
    </w:lvl>
    <w:lvl w:ilvl="1" w:tplc="04080019" w:tentative="1">
      <w:start w:val="1"/>
      <w:numFmt w:val="lowerLetter"/>
      <w:lvlText w:val="%2."/>
      <w:lvlJc w:val="left"/>
      <w:pPr>
        <w:ind w:left="2651" w:hanging="360"/>
      </w:pPr>
    </w:lvl>
    <w:lvl w:ilvl="2" w:tplc="0408001B" w:tentative="1">
      <w:start w:val="1"/>
      <w:numFmt w:val="lowerRoman"/>
      <w:lvlText w:val="%3."/>
      <w:lvlJc w:val="right"/>
      <w:pPr>
        <w:ind w:left="3371" w:hanging="180"/>
      </w:pPr>
    </w:lvl>
    <w:lvl w:ilvl="3" w:tplc="0408000F" w:tentative="1">
      <w:start w:val="1"/>
      <w:numFmt w:val="decimal"/>
      <w:lvlText w:val="%4."/>
      <w:lvlJc w:val="left"/>
      <w:pPr>
        <w:ind w:left="4091" w:hanging="360"/>
      </w:pPr>
    </w:lvl>
    <w:lvl w:ilvl="4" w:tplc="04080019" w:tentative="1">
      <w:start w:val="1"/>
      <w:numFmt w:val="lowerLetter"/>
      <w:lvlText w:val="%5."/>
      <w:lvlJc w:val="left"/>
      <w:pPr>
        <w:ind w:left="4811" w:hanging="360"/>
      </w:pPr>
    </w:lvl>
    <w:lvl w:ilvl="5" w:tplc="0408001B" w:tentative="1">
      <w:start w:val="1"/>
      <w:numFmt w:val="lowerRoman"/>
      <w:lvlText w:val="%6."/>
      <w:lvlJc w:val="right"/>
      <w:pPr>
        <w:ind w:left="5531" w:hanging="180"/>
      </w:pPr>
    </w:lvl>
    <w:lvl w:ilvl="6" w:tplc="0408000F" w:tentative="1">
      <w:start w:val="1"/>
      <w:numFmt w:val="decimal"/>
      <w:lvlText w:val="%7."/>
      <w:lvlJc w:val="left"/>
      <w:pPr>
        <w:ind w:left="6251" w:hanging="360"/>
      </w:pPr>
    </w:lvl>
    <w:lvl w:ilvl="7" w:tplc="04080019" w:tentative="1">
      <w:start w:val="1"/>
      <w:numFmt w:val="lowerLetter"/>
      <w:lvlText w:val="%8."/>
      <w:lvlJc w:val="left"/>
      <w:pPr>
        <w:ind w:left="6971" w:hanging="360"/>
      </w:pPr>
    </w:lvl>
    <w:lvl w:ilvl="8" w:tplc="0408001B" w:tentative="1">
      <w:start w:val="1"/>
      <w:numFmt w:val="lowerRoman"/>
      <w:lvlText w:val="%9."/>
      <w:lvlJc w:val="right"/>
      <w:pPr>
        <w:ind w:left="7691" w:hanging="180"/>
      </w:pPr>
    </w:lvl>
  </w:abstractNum>
  <w:abstractNum w:abstractNumId="17">
    <w:nsid w:val="42167CEF"/>
    <w:multiLevelType w:val="hybridMultilevel"/>
    <w:tmpl w:val="3E78D3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5DC513B"/>
    <w:multiLevelType w:val="hybridMultilevel"/>
    <w:tmpl w:val="ADC4A8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A381495"/>
    <w:multiLevelType w:val="hybridMultilevel"/>
    <w:tmpl w:val="59E05978"/>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E0132ED"/>
    <w:multiLevelType w:val="hybridMultilevel"/>
    <w:tmpl w:val="0A6663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FF40B94"/>
    <w:multiLevelType w:val="hybridMultilevel"/>
    <w:tmpl w:val="88A0FC96"/>
    <w:lvl w:ilvl="0" w:tplc="20DCD882">
      <w:start w:val="3"/>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2">
    <w:nsid w:val="56FC4FBC"/>
    <w:multiLevelType w:val="hybridMultilevel"/>
    <w:tmpl w:val="3FD66F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EC62926"/>
    <w:multiLevelType w:val="hybridMultilevel"/>
    <w:tmpl w:val="EF1C9B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A192205"/>
    <w:multiLevelType w:val="hybridMultilevel"/>
    <w:tmpl w:val="C4E07B68"/>
    <w:lvl w:ilvl="0" w:tplc="4280B9EA">
      <w:start w:val="1"/>
      <w:numFmt w:val="decimal"/>
      <w:lvlText w:val="%1."/>
      <w:lvlJc w:val="left"/>
      <w:pPr>
        <w:ind w:left="690" w:hanging="360"/>
      </w:pPr>
      <w:rPr>
        <w:rFonts w:hint="default"/>
      </w:rPr>
    </w:lvl>
    <w:lvl w:ilvl="1" w:tplc="04080019" w:tentative="1">
      <w:start w:val="1"/>
      <w:numFmt w:val="lowerLetter"/>
      <w:lvlText w:val="%2."/>
      <w:lvlJc w:val="left"/>
      <w:pPr>
        <w:ind w:left="1410" w:hanging="360"/>
      </w:pPr>
    </w:lvl>
    <w:lvl w:ilvl="2" w:tplc="0408001B" w:tentative="1">
      <w:start w:val="1"/>
      <w:numFmt w:val="lowerRoman"/>
      <w:lvlText w:val="%3."/>
      <w:lvlJc w:val="right"/>
      <w:pPr>
        <w:ind w:left="2130" w:hanging="180"/>
      </w:pPr>
    </w:lvl>
    <w:lvl w:ilvl="3" w:tplc="0408000F" w:tentative="1">
      <w:start w:val="1"/>
      <w:numFmt w:val="decimal"/>
      <w:lvlText w:val="%4."/>
      <w:lvlJc w:val="left"/>
      <w:pPr>
        <w:ind w:left="2850" w:hanging="360"/>
      </w:pPr>
    </w:lvl>
    <w:lvl w:ilvl="4" w:tplc="04080019" w:tentative="1">
      <w:start w:val="1"/>
      <w:numFmt w:val="lowerLetter"/>
      <w:lvlText w:val="%5."/>
      <w:lvlJc w:val="left"/>
      <w:pPr>
        <w:ind w:left="3570" w:hanging="360"/>
      </w:pPr>
    </w:lvl>
    <w:lvl w:ilvl="5" w:tplc="0408001B" w:tentative="1">
      <w:start w:val="1"/>
      <w:numFmt w:val="lowerRoman"/>
      <w:lvlText w:val="%6."/>
      <w:lvlJc w:val="right"/>
      <w:pPr>
        <w:ind w:left="4290" w:hanging="180"/>
      </w:pPr>
    </w:lvl>
    <w:lvl w:ilvl="6" w:tplc="0408000F" w:tentative="1">
      <w:start w:val="1"/>
      <w:numFmt w:val="decimal"/>
      <w:lvlText w:val="%7."/>
      <w:lvlJc w:val="left"/>
      <w:pPr>
        <w:ind w:left="5010" w:hanging="360"/>
      </w:pPr>
    </w:lvl>
    <w:lvl w:ilvl="7" w:tplc="04080019" w:tentative="1">
      <w:start w:val="1"/>
      <w:numFmt w:val="lowerLetter"/>
      <w:lvlText w:val="%8."/>
      <w:lvlJc w:val="left"/>
      <w:pPr>
        <w:ind w:left="5730" w:hanging="360"/>
      </w:pPr>
    </w:lvl>
    <w:lvl w:ilvl="8" w:tplc="0408001B" w:tentative="1">
      <w:start w:val="1"/>
      <w:numFmt w:val="lowerRoman"/>
      <w:lvlText w:val="%9."/>
      <w:lvlJc w:val="right"/>
      <w:pPr>
        <w:ind w:left="6450" w:hanging="180"/>
      </w:pPr>
    </w:lvl>
  </w:abstractNum>
  <w:abstractNum w:abstractNumId="25">
    <w:nsid w:val="6C0D0DB4"/>
    <w:multiLevelType w:val="hybridMultilevel"/>
    <w:tmpl w:val="B04CE8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E242769"/>
    <w:multiLevelType w:val="hybridMultilevel"/>
    <w:tmpl w:val="D18469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0C61FCA"/>
    <w:multiLevelType w:val="hybridMultilevel"/>
    <w:tmpl w:val="780AB8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0F70294"/>
    <w:multiLevelType w:val="hybridMultilevel"/>
    <w:tmpl w:val="10C019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5DC45EB"/>
    <w:multiLevelType w:val="hybridMultilevel"/>
    <w:tmpl w:val="7B12FE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F135A11"/>
    <w:multiLevelType w:val="hybridMultilevel"/>
    <w:tmpl w:val="E43457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21"/>
  </w:num>
  <w:num w:numId="3">
    <w:abstractNumId w:val="20"/>
  </w:num>
  <w:num w:numId="4">
    <w:abstractNumId w:val="1"/>
  </w:num>
  <w:num w:numId="5">
    <w:abstractNumId w:val="5"/>
  </w:num>
  <w:num w:numId="6">
    <w:abstractNumId w:val="16"/>
  </w:num>
  <w:num w:numId="7">
    <w:abstractNumId w:val="10"/>
  </w:num>
  <w:num w:numId="8">
    <w:abstractNumId w:val="13"/>
  </w:num>
  <w:num w:numId="9">
    <w:abstractNumId w:val="30"/>
  </w:num>
  <w:num w:numId="10">
    <w:abstractNumId w:val="28"/>
  </w:num>
  <w:num w:numId="11">
    <w:abstractNumId w:val="24"/>
  </w:num>
  <w:num w:numId="12">
    <w:abstractNumId w:val="0"/>
  </w:num>
  <w:num w:numId="13">
    <w:abstractNumId w:val="2"/>
  </w:num>
  <w:num w:numId="14">
    <w:abstractNumId w:val="12"/>
  </w:num>
  <w:num w:numId="15">
    <w:abstractNumId w:val="14"/>
  </w:num>
  <w:num w:numId="16">
    <w:abstractNumId w:val="23"/>
  </w:num>
  <w:num w:numId="17">
    <w:abstractNumId w:val="29"/>
  </w:num>
  <w:num w:numId="18">
    <w:abstractNumId w:val="11"/>
  </w:num>
  <w:num w:numId="19">
    <w:abstractNumId w:val="18"/>
  </w:num>
  <w:num w:numId="20">
    <w:abstractNumId w:val="26"/>
  </w:num>
  <w:num w:numId="21">
    <w:abstractNumId w:val="7"/>
  </w:num>
  <w:num w:numId="22">
    <w:abstractNumId w:val="25"/>
  </w:num>
  <w:num w:numId="23">
    <w:abstractNumId w:val="17"/>
  </w:num>
  <w:num w:numId="24">
    <w:abstractNumId w:val="9"/>
  </w:num>
  <w:num w:numId="25">
    <w:abstractNumId w:val="6"/>
  </w:num>
  <w:num w:numId="26">
    <w:abstractNumId w:val="4"/>
  </w:num>
  <w:num w:numId="27">
    <w:abstractNumId w:val="22"/>
  </w:num>
  <w:num w:numId="28">
    <w:abstractNumId w:val="8"/>
  </w:num>
  <w:num w:numId="29">
    <w:abstractNumId w:val="3"/>
  </w:num>
  <w:num w:numId="30">
    <w:abstractNumId w:val="2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00C5"/>
    <w:rsid w:val="0000465B"/>
    <w:rsid w:val="00005265"/>
    <w:rsid w:val="00027929"/>
    <w:rsid w:val="00042B70"/>
    <w:rsid w:val="00047213"/>
    <w:rsid w:val="000611BC"/>
    <w:rsid w:val="00064597"/>
    <w:rsid w:val="0007009A"/>
    <w:rsid w:val="0007705A"/>
    <w:rsid w:val="000806D8"/>
    <w:rsid w:val="00084F47"/>
    <w:rsid w:val="000863AC"/>
    <w:rsid w:val="0008711A"/>
    <w:rsid w:val="000A29E0"/>
    <w:rsid w:val="000B45FE"/>
    <w:rsid w:val="000C0FC9"/>
    <w:rsid w:val="000E27E6"/>
    <w:rsid w:val="000E703F"/>
    <w:rsid w:val="000F124A"/>
    <w:rsid w:val="00103EB4"/>
    <w:rsid w:val="00133CC6"/>
    <w:rsid w:val="00141E10"/>
    <w:rsid w:val="00144AE4"/>
    <w:rsid w:val="00145583"/>
    <w:rsid w:val="00154179"/>
    <w:rsid w:val="001575D2"/>
    <w:rsid w:val="001650A5"/>
    <w:rsid w:val="00165B03"/>
    <w:rsid w:val="0017371F"/>
    <w:rsid w:val="00182FC3"/>
    <w:rsid w:val="00184E37"/>
    <w:rsid w:val="00196092"/>
    <w:rsid w:val="001B206D"/>
    <w:rsid w:val="001C1A25"/>
    <w:rsid w:val="001C1C66"/>
    <w:rsid w:val="001D45CB"/>
    <w:rsid w:val="001D49F7"/>
    <w:rsid w:val="00200553"/>
    <w:rsid w:val="00203D46"/>
    <w:rsid w:val="002056AE"/>
    <w:rsid w:val="00211A9F"/>
    <w:rsid w:val="0021292D"/>
    <w:rsid w:val="0021443E"/>
    <w:rsid w:val="00215F0C"/>
    <w:rsid w:val="002315DA"/>
    <w:rsid w:val="00241B83"/>
    <w:rsid w:val="00251DDF"/>
    <w:rsid w:val="0026725E"/>
    <w:rsid w:val="0027489B"/>
    <w:rsid w:val="002760C5"/>
    <w:rsid w:val="00282C15"/>
    <w:rsid w:val="00283600"/>
    <w:rsid w:val="002A7421"/>
    <w:rsid w:val="002A7B68"/>
    <w:rsid w:val="002B1D26"/>
    <w:rsid w:val="002C03F7"/>
    <w:rsid w:val="002C1C13"/>
    <w:rsid w:val="002C761C"/>
    <w:rsid w:val="002C7EDC"/>
    <w:rsid w:val="002D4D8D"/>
    <w:rsid w:val="002D75E2"/>
    <w:rsid w:val="002E7BDE"/>
    <w:rsid w:val="002F23A6"/>
    <w:rsid w:val="002F2605"/>
    <w:rsid w:val="002F5623"/>
    <w:rsid w:val="00324A83"/>
    <w:rsid w:val="003273A8"/>
    <w:rsid w:val="0032752A"/>
    <w:rsid w:val="00344038"/>
    <w:rsid w:val="003454A4"/>
    <w:rsid w:val="0034680C"/>
    <w:rsid w:val="00346F83"/>
    <w:rsid w:val="003472B3"/>
    <w:rsid w:val="00350EDA"/>
    <w:rsid w:val="00356485"/>
    <w:rsid w:val="00357DE8"/>
    <w:rsid w:val="003609DD"/>
    <w:rsid w:val="00360BFF"/>
    <w:rsid w:val="003631C9"/>
    <w:rsid w:val="003725A7"/>
    <w:rsid w:val="0037312C"/>
    <w:rsid w:val="00375DC4"/>
    <w:rsid w:val="00383C9F"/>
    <w:rsid w:val="003A0247"/>
    <w:rsid w:val="003A02B8"/>
    <w:rsid w:val="003A1800"/>
    <w:rsid w:val="003A2177"/>
    <w:rsid w:val="003A3E66"/>
    <w:rsid w:val="003B5CAE"/>
    <w:rsid w:val="003C108C"/>
    <w:rsid w:val="003C3016"/>
    <w:rsid w:val="003D1DE9"/>
    <w:rsid w:val="003E3555"/>
    <w:rsid w:val="003F2E6B"/>
    <w:rsid w:val="004154E4"/>
    <w:rsid w:val="004214B4"/>
    <w:rsid w:val="00426916"/>
    <w:rsid w:val="00452FAC"/>
    <w:rsid w:val="0045308F"/>
    <w:rsid w:val="00454279"/>
    <w:rsid w:val="00457E59"/>
    <w:rsid w:val="004624F7"/>
    <w:rsid w:val="00476019"/>
    <w:rsid w:val="0047636F"/>
    <w:rsid w:val="00477B21"/>
    <w:rsid w:val="004936C9"/>
    <w:rsid w:val="004A2FA5"/>
    <w:rsid w:val="004A6156"/>
    <w:rsid w:val="004B389B"/>
    <w:rsid w:val="004C10C4"/>
    <w:rsid w:val="004D1193"/>
    <w:rsid w:val="004E2796"/>
    <w:rsid w:val="004E4228"/>
    <w:rsid w:val="00512B2A"/>
    <w:rsid w:val="00523C54"/>
    <w:rsid w:val="00546E4D"/>
    <w:rsid w:val="00550544"/>
    <w:rsid w:val="00551A68"/>
    <w:rsid w:val="00560EDC"/>
    <w:rsid w:val="00573DBA"/>
    <w:rsid w:val="0057721B"/>
    <w:rsid w:val="00584494"/>
    <w:rsid w:val="00586D19"/>
    <w:rsid w:val="00587B45"/>
    <w:rsid w:val="00593854"/>
    <w:rsid w:val="00596AF0"/>
    <w:rsid w:val="005A49DD"/>
    <w:rsid w:val="005B1779"/>
    <w:rsid w:val="005C539D"/>
    <w:rsid w:val="005D1B3C"/>
    <w:rsid w:val="005E559E"/>
    <w:rsid w:val="005F0037"/>
    <w:rsid w:val="005F45B5"/>
    <w:rsid w:val="006100C5"/>
    <w:rsid w:val="006117C7"/>
    <w:rsid w:val="00615F7F"/>
    <w:rsid w:val="00623187"/>
    <w:rsid w:val="00634EAD"/>
    <w:rsid w:val="0064000A"/>
    <w:rsid w:val="006504BA"/>
    <w:rsid w:val="00655AD3"/>
    <w:rsid w:val="00666C2B"/>
    <w:rsid w:val="00696899"/>
    <w:rsid w:val="006A1136"/>
    <w:rsid w:val="006C0AA1"/>
    <w:rsid w:val="006C1B20"/>
    <w:rsid w:val="006C79C5"/>
    <w:rsid w:val="006D0BA8"/>
    <w:rsid w:val="006E3686"/>
    <w:rsid w:val="006E6DB6"/>
    <w:rsid w:val="006F122A"/>
    <w:rsid w:val="00703006"/>
    <w:rsid w:val="00712C67"/>
    <w:rsid w:val="0071730F"/>
    <w:rsid w:val="00721527"/>
    <w:rsid w:val="0074132C"/>
    <w:rsid w:val="0074796C"/>
    <w:rsid w:val="00750B41"/>
    <w:rsid w:val="007642BC"/>
    <w:rsid w:val="00776BD7"/>
    <w:rsid w:val="007859FC"/>
    <w:rsid w:val="00785F0D"/>
    <w:rsid w:val="00793EFF"/>
    <w:rsid w:val="007942A6"/>
    <w:rsid w:val="00796C2B"/>
    <w:rsid w:val="00797D4D"/>
    <w:rsid w:val="007A02A8"/>
    <w:rsid w:val="007C55FB"/>
    <w:rsid w:val="007F0D69"/>
    <w:rsid w:val="007F3837"/>
    <w:rsid w:val="00806A25"/>
    <w:rsid w:val="00815D71"/>
    <w:rsid w:val="00820C33"/>
    <w:rsid w:val="00821F8C"/>
    <w:rsid w:val="00823F8F"/>
    <w:rsid w:val="00826CD6"/>
    <w:rsid w:val="00827B78"/>
    <w:rsid w:val="00862FE0"/>
    <w:rsid w:val="00872083"/>
    <w:rsid w:val="0087568F"/>
    <w:rsid w:val="00881CAD"/>
    <w:rsid w:val="00885064"/>
    <w:rsid w:val="00896150"/>
    <w:rsid w:val="008A5386"/>
    <w:rsid w:val="008B002F"/>
    <w:rsid w:val="008B0BAC"/>
    <w:rsid w:val="008C5DD2"/>
    <w:rsid w:val="008E008D"/>
    <w:rsid w:val="008E1C23"/>
    <w:rsid w:val="008E46A7"/>
    <w:rsid w:val="008F1D0A"/>
    <w:rsid w:val="008F23B8"/>
    <w:rsid w:val="0090125E"/>
    <w:rsid w:val="00906253"/>
    <w:rsid w:val="00906AD6"/>
    <w:rsid w:val="00911635"/>
    <w:rsid w:val="00923288"/>
    <w:rsid w:val="00925E4D"/>
    <w:rsid w:val="00931A94"/>
    <w:rsid w:val="00943EB1"/>
    <w:rsid w:val="00945F64"/>
    <w:rsid w:val="00946006"/>
    <w:rsid w:val="0095410F"/>
    <w:rsid w:val="00955C13"/>
    <w:rsid w:val="00960ACB"/>
    <w:rsid w:val="00962FAA"/>
    <w:rsid w:val="00963C63"/>
    <w:rsid w:val="00972B8B"/>
    <w:rsid w:val="009744E8"/>
    <w:rsid w:val="00977582"/>
    <w:rsid w:val="00984103"/>
    <w:rsid w:val="00991181"/>
    <w:rsid w:val="00994EB6"/>
    <w:rsid w:val="009A35A0"/>
    <w:rsid w:val="009A5609"/>
    <w:rsid w:val="009B0892"/>
    <w:rsid w:val="009B10CA"/>
    <w:rsid w:val="009D2AB0"/>
    <w:rsid w:val="009E3D59"/>
    <w:rsid w:val="009E4DF2"/>
    <w:rsid w:val="009F26A1"/>
    <w:rsid w:val="009F3BBE"/>
    <w:rsid w:val="009F421E"/>
    <w:rsid w:val="00A079BD"/>
    <w:rsid w:val="00A114EF"/>
    <w:rsid w:val="00A12C01"/>
    <w:rsid w:val="00A15784"/>
    <w:rsid w:val="00A42D5C"/>
    <w:rsid w:val="00A50A0C"/>
    <w:rsid w:val="00A5458E"/>
    <w:rsid w:val="00A63AF9"/>
    <w:rsid w:val="00A73E28"/>
    <w:rsid w:val="00A95DB1"/>
    <w:rsid w:val="00AA6BA4"/>
    <w:rsid w:val="00AB5ACE"/>
    <w:rsid w:val="00AD5441"/>
    <w:rsid w:val="00AF1472"/>
    <w:rsid w:val="00AF1E4F"/>
    <w:rsid w:val="00AF2912"/>
    <w:rsid w:val="00B04375"/>
    <w:rsid w:val="00B0708C"/>
    <w:rsid w:val="00B20380"/>
    <w:rsid w:val="00B22C0B"/>
    <w:rsid w:val="00B23F50"/>
    <w:rsid w:val="00B25850"/>
    <w:rsid w:val="00B470DE"/>
    <w:rsid w:val="00B477A8"/>
    <w:rsid w:val="00B65228"/>
    <w:rsid w:val="00B66A82"/>
    <w:rsid w:val="00B73CBD"/>
    <w:rsid w:val="00B82FB1"/>
    <w:rsid w:val="00B93147"/>
    <w:rsid w:val="00B93604"/>
    <w:rsid w:val="00BB5AFF"/>
    <w:rsid w:val="00BC7F1C"/>
    <w:rsid w:val="00BD1880"/>
    <w:rsid w:val="00BD5706"/>
    <w:rsid w:val="00BD773B"/>
    <w:rsid w:val="00BE375E"/>
    <w:rsid w:val="00BE536F"/>
    <w:rsid w:val="00BF265B"/>
    <w:rsid w:val="00C10BA5"/>
    <w:rsid w:val="00C2081F"/>
    <w:rsid w:val="00C36F7E"/>
    <w:rsid w:val="00C37517"/>
    <w:rsid w:val="00C54731"/>
    <w:rsid w:val="00C5579B"/>
    <w:rsid w:val="00C636B5"/>
    <w:rsid w:val="00C63DB3"/>
    <w:rsid w:val="00C7075E"/>
    <w:rsid w:val="00C70F64"/>
    <w:rsid w:val="00C71F54"/>
    <w:rsid w:val="00C81724"/>
    <w:rsid w:val="00C879F3"/>
    <w:rsid w:val="00C87B4A"/>
    <w:rsid w:val="00C93499"/>
    <w:rsid w:val="00CA3962"/>
    <w:rsid w:val="00CB26B9"/>
    <w:rsid w:val="00CE04E0"/>
    <w:rsid w:val="00CE7C8B"/>
    <w:rsid w:val="00CF01B4"/>
    <w:rsid w:val="00CF2962"/>
    <w:rsid w:val="00CF4FEC"/>
    <w:rsid w:val="00CF7964"/>
    <w:rsid w:val="00D0146F"/>
    <w:rsid w:val="00D17AF2"/>
    <w:rsid w:val="00D20966"/>
    <w:rsid w:val="00D22D6A"/>
    <w:rsid w:val="00D23BED"/>
    <w:rsid w:val="00D2462E"/>
    <w:rsid w:val="00D32BEC"/>
    <w:rsid w:val="00D373A8"/>
    <w:rsid w:val="00D572A1"/>
    <w:rsid w:val="00D631BF"/>
    <w:rsid w:val="00D64E0F"/>
    <w:rsid w:val="00D70431"/>
    <w:rsid w:val="00D72EC2"/>
    <w:rsid w:val="00D7542F"/>
    <w:rsid w:val="00D76ED7"/>
    <w:rsid w:val="00D81D22"/>
    <w:rsid w:val="00D823F8"/>
    <w:rsid w:val="00D87738"/>
    <w:rsid w:val="00D94E06"/>
    <w:rsid w:val="00DA50EA"/>
    <w:rsid w:val="00DB0137"/>
    <w:rsid w:val="00DC29B0"/>
    <w:rsid w:val="00DC38E0"/>
    <w:rsid w:val="00DD3D33"/>
    <w:rsid w:val="00DD4E49"/>
    <w:rsid w:val="00DE1ABA"/>
    <w:rsid w:val="00DE32DA"/>
    <w:rsid w:val="00DE7AE5"/>
    <w:rsid w:val="00DF2B37"/>
    <w:rsid w:val="00E213E3"/>
    <w:rsid w:val="00E266F2"/>
    <w:rsid w:val="00E271DD"/>
    <w:rsid w:val="00E31338"/>
    <w:rsid w:val="00E43B54"/>
    <w:rsid w:val="00E56567"/>
    <w:rsid w:val="00E600A4"/>
    <w:rsid w:val="00E61AD3"/>
    <w:rsid w:val="00E630ED"/>
    <w:rsid w:val="00E6535C"/>
    <w:rsid w:val="00E70AFC"/>
    <w:rsid w:val="00EA5160"/>
    <w:rsid w:val="00EB06D6"/>
    <w:rsid w:val="00EC38B5"/>
    <w:rsid w:val="00EE03AE"/>
    <w:rsid w:val="00EE28E4"/>
    <w:rsid w:val="00EF1373"/>
    <w:rsid w:val="00F01D05"/>
    <w:rsid w:val="00F03D08"/>
    <w:rsid w:val="00F0725F"/>
    <w:rsid w:val="00F07A7A"/>
    <w:rsid w:val="00F16C50"/>
    <w:rsid w:val="00F30414"/>
    <w:rsid w:val="00F43D34"/>
    <w:rsid w:val="00F5054D"/>
    <w:rsid w:val="00F55036"/>
    <w:rsid w:val="00F63753"/>
    <w:rsid w:val="00F6560D"/>
    <w:rsid w:val="00F67227"/>
    <w:rsid w:val="00F97879"/>
    <w:rsid w:val="00FA01E6"/>
    <w:rsid w:val="00FA72E6"/>
    <w:rsid w:val="00FB52F0"/>
    <w:rsid w:val="00FC0427"/>
    <w:rsid w:val="00FC4BD3"/>
    <w:rsid w:val="00FD0987"/>
    <w:rsid w:val="00FD132C"/>
    <w:rsid w:val="00FD3C23"/>
    <w:rsid w:val="00FD60F7"/>
    <w:rsid w:val="00FE4C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AA3CD-433B-4340-8EBA-443F7DFC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F6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5B1779"/>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00C5"/>
    <w:pPr>
      <w:spacing w:before="100" w:beforeAutospacing="1" w:after="100" w:afterAutospacing="1"/>
    </w:pPr>
  </w:style>
  <w:style w:type="paragraph" w:styleId="a3">
    <w:name w:val="Balloon Text"/>
    <w:basedOn w:val="a"/>
    <w:link w:val="Char"/>
    <w:uiPriority w:val="99"/>
    <w:semiHidden/>
    <w:unhideWhenUsed/>
    <w:rsid w:val="006C79C5"/>
    <w:rPr>
      <w:rFonts w:ascii="Segoe UI" w:hAnsi="Segoe UI" w:cs="Segoe UI"/>
      <w:sz w:val="18"/>
      <w:szCs w:val="18"/>
    </w:rPr>
  </w:style>
  <w:style w:type="character" w:customStyle="1" w:styleId="Char">
    <w:name w:val="Κείμενο πλαισίου Char"/>
    <w:basedOn w:val="a0"/>
    <w:link w:val="a3"/>
    <w:uiPriority w:val="99"/>
    <w:semiHidden/>
    <w:rsid w:val="006C79C5"/>
    <w:rPr>
      <w:rFonts w:ascii="Segoe UI" w:eastAsia="Times New Roman" w:hAnsi="Segoe UI" w:cs="Segoe UI"/>
      <w:sz w:val="18"/>
      <w:szCs w:val="18"/>
      <w:lang w:eastAsia="el-GR"/>
    </w:rPr>
  </w:style>
  <w:style w:type="table" w:customStyle="1" w:styleId="10">
    <w:name w:val="Πλέγμα πίνακα1"/>
    <w:basedOn w:val="a1"/>
    <w:next w:val="a4"/>
    <w:uiPriority w:val="59"/>
    <w:rsid w:val="009D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9D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21527"/>
    <w:pPr>
      <w:ind w:left="720"/>
      <w:contextualSpacing/>
    </w:pPr>
  </w:style>
  <w:style w:type="paragraph" w:styleId="a6">
    <w:name w:val="header"/>
    <w:basedOn w:val="a"/>
    <w:link w:val="Char0"/>
    <w:uiPriority w:val="99"/>
    <w:semiHidden/>
    <w:unhideWhenUsed/>
    <w:rsid w:val="002315DA"/>
    <w:pPr>
      <w:tabs>
        <w:tab w:val="center" w:pos="4153"/>
        <w:tab w:val="right" w:pos="8306"/>
      </w:tabs>
    </w:pPr>
  </w:style>
  <w:style w:type="character" w:customStyle="1" w:styleId="Char0">
    <w:name w:val="Κεφαλίδα Char"/>
    <w:basedOn w:val="a0"/>
    <w:link w:val="a6"/>
    <w:uiPriority w:val="99"/>
    <w:semiHidden/>
    <w:rsid w:val="002315DA"/>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2315DA"/>
    <w:pPr>
      <w:tabs>
        <w:tab w:val="center" w:pos="4153"/>
        <w:tab w:val="right" w:pos="8306"/>
      </w:tabs>
    </w:pPr>
  </w:style>
  <w:style w:type="character" w:customStyle="1" w:styleId="Char1">
    <w:name w:val="Υποσέλιδο Char"/>
    <w:basedOn w:val="a0"/>
    <w:link w:val="a7"/>
    <w:uiPriority w:val="99"/>
    <w:rsid w:val="002315DA"/>
    <w:rPr>
      <w:rFonts w:ascii="Times New Roman" w:eastAsia="Times New Roman" w:hAnsi="Times New Roman" w:cs="Times New Roman"/>
      <w:sz w:val="24"/>
      <w:szCs w:val="24"/>
      <w:lang w:eastAsia="el-GR"/>
    </w:rPr>
  </w:style>
  <w:style w:type="paragraph" w:customStyle="1" w:styleId="Default">
    <w:name w:val="Default"/>
    <w:rsid w:val="00BD1880"/>
    <w:pPr>
      <w:autoSpaceDE w:val="0"/>
      <w:autoSpaceDN w:val="0"/>
      <w:adjustRightInd w:val="0"/>
      <w:spacing w:after="0" w:line="240" w:lineRule="auto"/>
    </w:pPr>
    <w:rPr>
      <w:rFonts w:ascii="Calibri" w:eastAsia="Calibri" w:hAnsi="Calibri" w:cs="Calibri"/>
      <w:color w:val="000000"/>
      <w:sz w:val="24"/>
      <w:szCs w:val="24"/>
    </w:rPr>
  </w:style>
  <w:style w:type="paragraph" w:styleId="a8">
    <w:name w:val="Body Text"/>
    <w:basedOn w:val="a"/>
    <w:link w:val="Char2"/>
    <w:uiPriority w:val="99"/>
    <w:unhideWhenUsed/>
    <w:rsid w:val="005B1779"/>
    <w:pPr>
      <w:spacing w:after="120" w:line="276" w:lineRule="auto"/>
    </w:pPr>
    <w:rPr>
      <w:rFonts w:ascii="Calibri" w:eastAsia="Calibri" w:hAnsi="Calibri"/>
      <w:sz w:val="22"/>
      <w:szCs w:val="22"/>
      <w:lang w:eastAsia="en-US"/>
    </w:rPr>
  </w:style>
  <w:style w:type="character" w:customStyle="1" w:styleId="Char2">
    <w:name w:val="Σώμα κειμένου Char"/>
    <w:basedOn w:val="a0"/>
    <w:link w:val="a8"/>
    <w:uiPriority w:val="99"/>
    <w:rsid w:val="005B1779"/>
    <w:rPr>
      <w:rFonts w:ascii="Calibri" w:eastAsia="Calibri" w:hAnsi="Calibri" w:cs="Times New Roman"/>
    </w:rPr>
  </w:style>
  <w:style w:type="character" w:customStyle="1" w:styleId="1Char">
    <w:name w:val="Επικεφαλίδα 1 Char"/>
    <w:basedOn w:val="a0"/>
    <w:link w:val="1"/>
    <w:uiPriority w:val="9"/>
    <w:rsid w:val="005B177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9488">
      <w:bodyDiv w:val="1"/>
      <w:marLeft w:val="0"/>
      <w:marRight w:val="0"/>
      <w:marTop w:val="0"/>
      <w:marBottom w:val="0"/>
      <w:divBdr>
        <w:top w:val="none" w:sz="0" w:space="0" w:color="auto"/>
        <w:left w:val="none" w:sz="0" w:space="0" w:color="auto"/>
        <w:bottom w:val="none" w:sz="0" w:space="0" w:color="auto"/>
        <w:right w:val="none" w:sz="0" w:space="0" w:color="auto"/>
      </w:divBdr>
    </w:div>
    <w:div w:id="656150432">
      <w:bodyDiv w:val="1"/>
      <w:marLeft w:val="0"/>
      <w:marRight w:val="0"/>
      <w:marTop w:val="0"/>
      <w:marBottom w:val="0"/>
      <w:divBdr>
        <w:top w:val="none" w:sz="0" w:space="0" w:color="auto"/>
        <w:left w:val="none" w:sz="0" w:space="0" w:color="auto"/>
        <w:bottom w:val="none" w:sz="0" w:space="0" w:color="auto"/>
        <w:right w:val="none" w:sz="0" w:space="0" w:color="auto"/>
      </w:divBdr>
    </w:div>
    <w:div w:id="1345136243">
      <w:bodyDiv w:val="1"/>
      <w:marLeft w:val="0"/>
      <w:marRight w:val="0"/>
      <w:marTop w:val="0"/>
      <w:marBottom w:val="0"/>
      <w:divBdr>
        <w:top w:val="none" w:sz="0" w:space="0" w:color="auto"/>
        <w:left w:val="none" w:sz="0" w:space="0" w:color="auto"/>
        <w:bottom w:val="none" w:sz="0" w:space="0" w:color="auto"/>
        <w:right w:val="none" w:sz="0" w:space="0" w:color="auto"/>
      </w:divBdr>
    </w:div>
    <w:div w:id="1442843214">
      <w:bodyDiv w:val="1"/>
      <w:marLeft w:val="0"/>
      <w:marRight w:val="0"/>
      <w:marTop w:val="0"/>
      <w:marBottom w:val="0"/>
      <w:divBdr>
        <w:top w:val="none" w:sz="0" w:space="0" w:color="auto"/>
        <w:left w:val="none" w:sz="0" w:space="0" w:color="auto"/>
        <w:bottom w:val="none" w:sz="0" w:space="0" w:color="auto"/>
        <w:right w:val="none" w:sz="0" w:space="0" w:color="auto"/>
      </w:divBdr>
    </w:div>
    <w:div w:id="199591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D25AABB-4615-4415-AEDC-299516D8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21</Pages>
  <Words>6764</Words>
  <Characters>36528</Characters>
  <Application>Microsoft Office Word</Application>
  <DocSecurity>0</DocSecurity>
  <Lines>304</Lines>
  <Paragraphs>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Karagianni</cp:lastModifiedBy>
  <cp:revision>30</cp:revision>
  <cp:lastPrinted>2014-10-15T06:42:00Z</cp:lastPrinted>
  <dcterms:created xsi:type="dcterms:W3CDTF">2015-01-07T14:00:00Z</dcterms:created>
  <dcterms:modified xsi:type="dcterms:W3CDTF">2015-02-06T08:19:00Z</dcterms:modified>
</cp:coreProperties>
</file>