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852" w:rsidRDefault="00ED0685" w:rsidP="000A7DBB">
      <w:pPr>
        <w:jc w:val="both"/>
        <w:rPr>
          <w:rFonts w:ascii="Arial" w:hAnsi="Arial" w:cs="Arial"/>
          <w:sz w:val="28"/>
          <w:szCs w:val="28"/>
        </w:rPr>
      </w:pPr>
      <w:r>
        <w:rPr>
          <w:rFonts w:ascii="Arial" w:hAnsi="Arial" w:cs="Arial"/>
          <w:noProof/>
          <w:sz w:val="28"/>
          <w:szCs w:val="28"/>
          <w:lang w:eastAsia="el-GR"/>
        </w:rPr>
        <w:drawing>
          <wp:anchor distT="0" distB="0" distL="114300" distR="114300" simplePos="0" relativeHeight="251658240" behindDoc="0" locked="0" layoutInCell="1" allowOverlap="1">
            <wp:simplePos x="0" y="0"/>
            <wp:positionH relativeFrom="column">
              <wp:posOffset>-1178814</wp:posOffset>
            </wp:positionH>
            <wp:positionV relativeFrom="paragraph">
              <wp:posOffset>-896112</wp:posOffset>
            </wp:positionV>
            <wp:extent cx="7607046" cy="10698480"/>
            <wp:effectExtent l="19050" t="0" r="0" b="0"/>
            <wp:wrapNone/>
            <wp:docPr id="2" name="1 - Εικόνα" descr="Χωρίς τίτλ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ωρίς τίτλο.jpg"/>
                    <pic:cNvPicPr/>
                  </pic:nvPicPr>
                  <pic:blipFill>
                    <a:blip r:embed="rId7" cstate="print"/>
                    <a:stretch>
                      <a:fillRect/>
                    </a:stretch>
                  </pic:blipFill>
                  <pic:spPr>
                    <a:xfrm>
                      <a:off x="0" y="0"/>
                      <a:ext cx="7607046" cy="10698480"/>
                    </a:xfrm>
                    <a:prstGeom prst="rect">
                      <a:avLst/>
                    </a:prstGeom>
                  </pic:spPr>
                </pic:pic>
              </a:graphicData>
            </a:graphic>
          </wp:anchor>
        </w:drawing>
      </w: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711C4D" w:rsidRPr="00711C4D" w:rsidRDefault="00711C4D" w:rsidP="000A7DBB">
      <w:pPr>
        <w:jc w:val="both"/>
        <w:rPr>
          <w:rFonts w:ascii="Arial" w:hAnsi="Arial" w:cs="Arial"/>
          <w:sz w:val="28"/>
          <w:szCs w:val="28"/>
        </w:rPr>
      </w:pPr>
      <w:r w:rsidRPr="00711C4D">
        <w:rPr>
          <w:rFonts w:ascii="Arial" w:hAnsi="Arial" w:cs="Arial"/>
          <w:sz w:val="28"/>
          <w:szCs w:val="28"/>
        </w:rPr>
        <w:lastRenderedPageBreak/>
        <w:t xml:space="preserve">ΠΕΡΙΕΧΟΜΕΝΑ </w:t>
      </w:r>
    </w:p>
    <w:p w:rsidR="00711C4D" w:rsidRPr="00711C4D" w:rsidRDefault="00573EC0" w:rsidP="000A7DBB">
      <w:pPr>
        <w:jc w:val="both"/>
        <w:rPr>
          <w:rFonts w:ascii="Arial" w:hAnsi="Arial" w:cs="Arial"/>
          <w:sz w:val="28"/>
          <w:szCs w:val="28"/>
        </w:rPr>
      </w:pPr>
      <w:r>
        <w:rPr>
          <w:rFonts w:ascii="Arial" w:hAnsi="Arial" w:cs="Arial"/>
          <w:sz w:val="28"/>
          <w:szCs w:val="28"/>
        </w:rPr>
        <w:t>Περίληψη – Λέξεις-κλειδιά………………</w:t>
      </w:r>
      <w:r w:rsidR="00711C4D" w:rsidRPr="00711C4D">
        <w:rPr>
          <w:rFonts w:ascii="Arial" w:hAnsi="Arial" w:cs="Arial"/>
          <w:sz w:val="28"/>
          <w:szCs w:val="28"/>
        </w:rPr>
        <w:t>……………</w:t>
      </w:r>
      <w:r>
        <w:rPr>
          <w:rFonts w:ascii="Arial" w:hAnsi="Arial" w:cs="Arial"/>
          <w:sz w:val="28"/>
          <w:szCs w:val="28"/>
        </w:rPr>
        <w:t>…</w:t>
      </w:r>
      <w:r w:rsidR="00711C4D" w:rsidRPr="00711C4D">
        <w:rPr>
          <w:rFonts w:ascii="Arial" w:hAnsi="Arial" w:cs="Arial"/>
          <w:sz w:val="28"/>
          <w:szCs w:val="28"/>
        </w:rPr>
        <w:t>…………</w:t>
      </w:r>
      <w:r w:rsidR="00DD4C1E">
        <w:rPr>
          <w:rFonts w:ascii="Arial" w:hAnsi="Arial" w:cs="Arial"/>
          <w:sz w:val="28"/>
          <w:szCs w:val="28"/>
        </w:rPr>
        <w:t>..</w:t>
      </w:r>
      <w:r w:rsidR="00711C4D" w:rsidRPr="00711C4D">
        <w:rPr>
          <w:rFonts w:ascii="Arial" w:hAnsi="Arial" w:cs="Arial"/>
          <w:sz w:val="28"/>
          <w:szCs w:val="28"/>
        </w:rPr>
        <w:t>…</w:t>
      </w:r>
      <w:r w:rsidR="00365852">
        <w:rPr>
          <w:rFonts w:ascii="Arial" w:hAnsi="Arial" w:cs="Arial"/>
          <w:sz w:val="28"/>
          <w:szCs w:val="28"/>
        </w:rPr>
        <w:t>2</w:t>
      </w:r>
    </w:p>
    <w:p w:rsidR="00711C4D" w:rsidRDefault="00711C4D" w:rsidP="000A7DBB">
      <w:pPr>
        <w:jc w:val="both"/>
        <w:rPr>
          <w:rFonts w:ascii="Arial" w:hAnsi="Arial" w:cs="Arial"/>
          <w:sz w:val="28"/>
          <w:szCs w:val="28"/>
        </w:rPr>
      </w:pPr>
      <w:r w:rsidRPr="00711C4D">
        <w:rPr>
          <w:rFonts w:ascii="Arial" w:hAnsi="Arial" w:cs="Arial"/>
          <w:sz w:val="28"/>
          <w:szCs w:val="28"/>
        </w:rPr>
        <w:t>Β</w:t>
      </w:r>
      <w:r w:rsidR="00573EC0">
        <w:rPr>
          <w:rFonts w:ascii="Arial" w:hAnsi="Arial" w:cs="Arial"/>
          <w:sz w:val="28"/>
          <w:szCs w:val="28"/>
        </w:rPr>
        <w:t xml:space="preserve">ιογραφία - </w:t>
      </w:r>
      <w:r w:rsidRPr="00711C4D">
        <w:rPr>
          <w:rFonts w:ascii="Arial" w:hAnsi="Arial" w:cs="Arial"/>
          <w:sz w:val="28"/>
          <w:szCs w:val="28"/>
        </w:rPr>
        <w:t>Εργογραφία……………………………</w:t>
      </w:r>
      <w:r w:rsidR="00573EC0">
        <w:rPr>
          <w:rFonts w:ascii="Arial" w:hAnsi="Arial" w:cs="Arial"/>
          <w:sz w:val="28"/>
          <w:szCs w:val="28"/>
        </w:rPr>
        <w:t>………………….3</w:t>
      </w:r>
    </w:p>
    <w:p w:rsidR="008F5FD1" w:rsidRPr="00711C4D" w:rsidRDefault="008F5FD1" w:rsidP="000A7DBB">
      <w:pPr>
        <w:jc w:val="both"/>
        <w:rPr>
          <w:rFonts w:ascii="Arial" w:hAnsi="Arial" w:cs="Arial"/>
          <w:sz w:val="28"/>
          <w:szCs w:val="28"/>
        </w:rPr>
      </w:pPr>
      <w:r>
        <w:rPr>
          <w:rFonts w:ascii="Arial" w:hAnsi="Arial" w:cs="Arial"/>
          <w:sz w:val="28"/>
          <w:szCs w:val="28"/>
        </w:rPr>
        <w:t xml:space="preserve">Λίγα λόγια για το βιβλίο </w:t>
      </w:r>
      <w:r w:rsidRPr="005B5DF0">
        <w:rPr>
          <w:rFonts w:ascii="Arial" w:hAnsi="Arial" w:cs="Arial"/>
          <w:i/>
          <w:sz w:val="28"/>
          <w:szCs w:val="28"/>
        </w:rPr>
        <w:t>Από την κόρη της Λήμνου έως</w:t>
      </w:r>
      <w:r w:rsidR="005B5DF0">
        <w:rPr>
          <w:rFonts w:ascii="Arial" w:hAnsi="Arial" w:cs="Arial"/>
          <w:i/>
          <w:sz w:val="28"/>
          <w:szCs w:val="28"/>
        </w:rPr>
        <w:t xml:space="preserve"> την Ελληνίδα Μάνα του Σολωμού..</w:t>
      </w:r>
      <w:r w:rsidRPr="005B5DF0">
        <w:rPr>
          <w:rFonts w:ascii="Arial" w:hAnsi="Arial" w:cs="Arial"/>
          <w:i/>
          <w:sz w:val="28"/>
          <w:szCs w:val="28"/>
        </w:rPr>
        <w:t>………………………………………</w:t>
      </w:r>
      <w:r w:rsidR="00573EC0" w:rsidRPr="005B5DF0">
        <w:rPr>
          <w:rFonts w:ascii="Arial" w:hAnsi="Arial" w:cs="Arial"/>
          <w:i/>
          <w:sz w:val="28"/>
          <w:szCs w:val="28"/>
        </w:rPr>
        <w:t>..</w:t>
      </w:r>
      <w:r w:rsidR="00573EC0">
        <w:rPr>
          <w:rFonts w:ascii="Arial" w:hAnsi="Arial" w:cs="Arial"/>
          <w:sz w:val="28"/>
          <w:szCs w:val="28"/>
        </w:rPr>
        <w:t>4</w:t>
      </w:r>
    </w:p>
    <w:p w:rsidR="00711C4D" w:rsidRPr="00711C4D" w:rsidRDefault="00711C4D" w:rsidP="000A7DBB">
      <w:pPr>
        <w:jc w:val="both"/>
        <w:rPr>
          <w:rFonts w:ascii="Arial" w:hAnsi="Arial" w:cs="Arial"/>
          <w:sz w:val="28"/>
          <w:szCs w:val="28"/>
        </w:rPr>
      </w:pPr>
      <w:r w:rsidRPr="00711C4D">
        <w:rPr>
          <w:rFonts w:ascii="Arial" w:hAnsi="Arial" w:cs="Arial"/>
          <w:sz w:val="28"/>
          <w:szCs w:val="28"/>
        </w:rPr>
        <w:t>Καταγραφή της απομαγνητοφώνησης της συνέ</w:t>
      </w:r>
      <w:r w:rsidR="00573EC0">
        <w:rPr>
          <w:rFonts w:ascii="Arial" w:hAnsi="Arial" w:cs="Arial"/>
          <w:sz w:val="28"/>
          <w:szCs w:val="28"/>
        </w:rPr>
        <w:t>ντευξης…………...5</w:t>
      </w:r>
    </w:p>
    <w:p w:rsidR="00711C4D" w:rsidRPr="00711C4D" w:rsidRDefault="00711C4D" w:rsidP="000A7DBB">
      <w:pPr>
        <w:jc w:val="both"/>
        <w:rPr>
          <w:rFonts w:ascii="Arial" w:hAnsi="Arial" w:cs="Arial"/>
          <w:sz w:val="28"/>
          <w:szCs w:val="28"/>
        </w:rPr>
      </w:pPr>
      <w:r w:rsidRPr="00711C4D">
        <w:rPr>
          <w:rFonts w:ascii="Arial" w:hAnsi="Arial" w:cs="Arial"/>
          <w:sz w:val="28"/>
          <w:szCs w:val="28"/>
        </w:rPr>
        <w:t>Συμπεράσματα - αξιολόγηση - προσωπικές εκτιμήσεις……</w:t>
      </w:r>
      <w:r w:rsidR="007C29E3">
        <w:rPr>
          <w:rFonts w:ascii="Arial" w:hAnsi="Arial" w:cs="Arial"/>
          <w:sz w:val="28"/>
          <w:szCs w:val="28"/>
        </w:rPr>
        <w:t>.</w:t>
      </w:r>
      <w:r w:rsidRPr="00711C4D">
        <w:rPr>
          <w:rFonts w:ascii="Arial" w:hAnsi="Arial" w:cs="Arial"/>
          <w:sz w:val="28"/>
          <w:szCs w:val="28"/>
        </w:rPr>
        <w:t>……</w:t>
      </w:r>
      <w:r w:rsidR="00DD4C1E">
        <w:rPr>
          <w:rFonts w:ascii="Arial" w:hAnsi="Arial" w:cs="Arial"/>
          <w:sz w:val="28"/>
          <w:szCs w:val="28"/>
        </w:rPr>
        <w:t>.18</w:t>
      </w:r>
    </w:p>
    <w:p w:rsidR="00711C4D" w:rsidRPr="005D444E" w:rsidRDefault="00711C4D" w:rsidP="000A7DBB">
      <w:pPr>
        <w:jc w:val="both"/>
        <w:rPr>
          <w:rFonts w:ascii="Arial" w:hAnsi="Arial" w:cs="Arial"/>
          <w:sz w:val="28"/>
          <w:szCs w:val="28"/>
        </w:rPr>
      </w:pPr>
      <w:r w:rsidRPr="00711C4D">
        <w:rPr>
          <w:rFonts w:ascii="Arial" w:hAnsi="Arial" w:cs="Arial"/>
          <w:sz w:val="28"/>
          <w:szCs w:val="28"/>
        </w:rPr>
        <w:t xml:space="preserve"> Παράρτημα……………………………………………………………</w:t>
      </w:r>
      <w:r w:rsidR="00DD4C1E">
        <w:rPr>
          <w:rFonts w:ascii="Arial" w:hAnsi="Arial" w:cs="Arial"/>
          <w:sz w:val="28"/>
          <w:szCs w:val="28"/>
        </w:rPr>
        <w:t>19</w:t>
      </w:r>
    </w:p>
    <w:p w:rsidR="00711C4D" w:rsidRPr="005D444E" w:rsidRDefault="00711C4D" w:rsidP="000A7DBB">
      <w:pPr>
        <w:jc w:val="both"/>
        <w:rPr>
          <w:rFonts w:ascii="Arial" w:hAnsi="Arial" w:cs="Arial"/>
          <w:sz w:val="28"/>
          <w:szCs w:val="28"/>
        </w:rPr>
      </w:pPr>
    </w:p>
    <w:p w:rsidR="00711C4D" w:rsidRPr="005D444E" w:rsidRDefault="00711C4D" w:rsidP="000A7DBB">
      <w:pPr>
        <w:jc w:val="both"/>
        <w:rPr>
          <w:rFonts w:ascii="Arial" w:hAnsi="Arial" w:cs="Arial"/>
          <w:sz w:val="28"/>
          <w:szCs w:val="28"/>
        </w:rPr>
      </w:pPr>
    </w:p>
    <w:p w:rsidR="00711C4D" w:rsidRPr="005D444E" w:rsidRDefault="00711C4D" w:rsidP="000A7DBB">
      <w:pPr>
        <w:jc w:val="both"/>
        <w:rPr>
          <w:rFonts w:ascii="Arial" w:hAnsi="Arial" w:cs="Arial"/>
          <w:sz w:val="28"/>
          <w:szCs w:val="28"/>
        </w:rPr>
      </w:pPr>
    </w:p>
    <w:p w:rsidR="00711C4D" w:rsidRPr="005D444E" w:rsidRDefault="00711C4D" w:rsidP="000A7DBB">
      <w:pPr>
        <w:jc w:val="both"/>
        <w:rPr>
          <w:rFonts w:ascii="Arial" w:hAnsi="Arial" w:cs="Arial"/>
          <w:sz w:val="28"/>
          <w:szCs w:val="28"/>
        </w:rPr>
      </w:pPr>
    </w:p>
    <w:p w:rsidR="00711C4D" w:rsidRPr="005D444E" w:rsidRDefault="00711C4D" w:rsidP="000A7DBB">
      <w:pPr>
        <w:jc w:val="both"/>
        <w:rPr>
          <w:rFonts w:ascii="Arial" w:hAnsi="Arial" w:cs="Arial"/>
          <w:sz w:val="28"/>
          <w:szCs w:val="28"/>
        </w:rPr>
      </w:pPr>
    </w:p>
    <w:p w:rsidR="00711C4D" w:rsidRPr="005D444E" w:rsidRDefault="00711C4D" w:rsidP="000A7DBB">
      <w:pPr>
        <w:jc w:val="both"/>
        <w:rPr>
          <w:rFonts w:ascii="Arial" w:hAnsi="Arial" w:cs="Arial"/>
          <w:sz w:val="28"/>
          <w:szCs w:val="28"/>
        </w:rPr>
      </w:pPr>
    </w:p>
    <w:p w:rsidR="00711C4D" w:rsidRPr="005D444E" w:rsidRDefault="00711C4D" w:rsidP="000A7DBB">
      <w:pPr>
        <w:jc w:val="both"/>
        <w:rPr>
          <w:rFonts w:ascii="Arial" w:hAnsi="Arial" w:cs="Arial"/>
          <w:sz w:val="28"/>
          <w:szCs w:val="28"/>
        </w:rPr>
      </w:pPr>
    </w:p>
    <w:p w:rsidR="00711C4D" w:rsidRPr="005D444E" w:rsidRDefault="00711C4D" w:rsidP="000A7DBB">
      <w:pPr>
        <w:jc w:val="both"/>
        <w:rPr>
          <w:rFonts w:ascii="Arial" w:hAnsi="Arial" w:cs="Arial"/>
          <w:sz w:val="28"/>
          <w:szCs w:val="28"/>
        </w:rPr>
      </w:pPr>
    </w:p>
    <w:p w:rsidR="00711C4D" w:rsidRPr="005D444E" w:rsidRDefault="00711C4D" w:rsidP="000A7DBB">
      <w:pPr>
        <w:jc w:val="both"/>
        <w:rPr>
          <w:rFonts w:ascii="Arial" w:hAnsi="Arial" w:cs="Arial"/>
          <w:sz w:val="28"/>
          <w:szCs w:val="28"/>
        </w:rPr>
      </w:pPr>
    </w:p>
    <w:p w:rsidR="00711C4D" w:rsidRPr="005D444E" w:rsidRDefault="00711C4D" w:rsidP="000A7DBB">
      <w:pPr>
        <w:jc w:val="both"/>
        <w:rPr>
          <w:rFonts w:ascii="Arial" w:hAnsi="Arial" w:cs="Arial"/>
          <w:sz w:val="28"/>
          <w:szCs w:val="28"/>
        </w:rPr>
      </w:pPr>
    </w:p>
    <w:p w:rsidR="00711C4D" w:rsidRPr="005D444E" w:rsidRDefault="00711C4D" w:rsidP="000A7DBB">
      <w:pPr>
        <w:jc w:val="both"/>
        <w:rPr>
          <w:rFonts w:ascii="Arial" w:hAnsi="Arial" w:cs="Arial"/>
          <w:sz w:val="28"/>
          <w:szCs w:val="28"/>
        </w:rPr>
      </w:pPr>
    </w:p>
    <w:p w:rsidR="00711C4D" w:rsidRPr="005D444E" w:rsidRDefault="00711C4D" w:rsidP="000A7DBB">
      <w:pPr>
        <w:jc w:val="both"/>
        <w:rPr>
          <w:rFonts w:ascii="Arial" w:hAnsi="Arial" w:cs="Arial"/>
          <w:sz w:val="28"/>
          <w:szCs w:val="28"/>
        </w:rPr>
      </w:pPr>
    </w:p>
    <w:p w:rsidR="00711C4D" w:rsidRPr="005D444E" w:rsidRDefault="00711C4D" w:rsidP="000A7DBB">
      <w:pPr>
        <w:jc w:val="both"/>
        <w:rPr>
          <w:rFonts w:ascii="Arial" w:hAnsi="Arial" w:cs="Arial"/>
          <w:sz w:val="28"/>
          <w:szCs w:val="28"/>
        </w:rPr>
      </w:pPr>
    </w:p>
    <w:p w:rsidR="00711C4D" w:rsidRPr="005D444E" w:rsidRDefault="00711C4D" w:rsidP="000A7DBB">
      <w:pPr>
        <w:jc w:val="both"/>
        <w:rPr>
          <w:rFonts w:ascii="Arial" w:hAnsi="Arial" w:cs="Arial"/>
          <w:sz w:val="28"/>
          <w:szCs w:val="28"/>
        </w:rPr>
      </w:pPr>
    </w:p>
    <w:p w:rsidR="00711C4D" w:rsidRDefault="00711C4D" w:rsidP="000A7DBB">
      <w:pPr>
        <w:jc w:val="both"/>
        <w:rPr>
          <w:rFonts w:ascii="Arial" w:hAnsi="Arial" w:cs="Arial"/>
          <w:sz w:val="28"/>
          <w:szCs w:val="28"/>
        </w:rPr>
      </w:pPr>
    </w:p>
    <w:p w:rsidR="000A7DBB" w:rsidRDefault="000A7DBB" w:rsidP="000A7DBB">
      <w:pPr>
        <w:jc w:val="both"/>
        <w:rPr>
          <w:rFonts w:ascii="Arial" w:hAnsi="Arial" w:cs="Arial"/>
          <w:sz w:val="28"/>
          <w:szCs w:val="28"/>
        </w:rPr>
      </w:pPr>
    </w:p>
    <w:p w:rsidR="000A7DBB" w:rsidRDefault="000A7DBB" w:rsidP="000A7DBB">
      <w:pPr>
        <w:jc w:val="both"/>
        <w:rPr>
          <w:rFonts w:ascii="Arial" w:hAnsi="Arial" w:cs="Arial"/>
          <w:sz w:val="28"/>
          <w:szCs w:val="28"/>
        </w:rPr>
      </w:pPr>
    </w:p>
    <w:p w:rsidR="000A7DBB" w:rsidRDefault="000A7DBB" w:rsidP="000A7DBB">
      <w:pPr>
        <w:jc w:val="both"/>
        <w:rPr>
          <w:rFonts w:ascii="Arial" w:hAnsi="Arial" w:cs="Arial"/>
          <w:sz w:val="28"/>
          <w:szCs w:val="28"/>
        </w:rPr>
      </w:pPr>
      <w:r>
        <w:rPr>
          <w:rFonts w:ascii="Arial" w:hAnsi="Arial" w:cs="Arial"/>
          <w:sz w:val="28"/>
          <w:szCs w:val="28"/>
        </w:rPr>
        <w:lastRenderedPageBreak/>
        <w:t>Περίληψη</w:t>
      </w:r>
    </w:p>
    <w:p w:rsidR="00942F0D" w:rsidRPr="00624314" w:rsidRDefault="00942F0D" w:rsidP="00624314">
      <w:pPr>
        <w:widowControl w:val="0"/>
        <w:spacing w:after="160" w:line="252" w:lineRule="auto"/>
        <w:jc w:val="both"/>
        <w:rPr>
          <w:b/>
          <w:bCs/>
          <w:sz w:val="24"/>
          <w:szCs w:val="24"/>
        </w:rPr>
      </w:pPr>
      <w:r w:rsidRPr="003A55A1">
        <w:rPr>
          <w:rFonts w:ascii="Arial" w:hAnsi="Arial" w:cs="Arial"/>
          <w:sz w:val="28"/>
          <w:szCs w:val="28"/>
        </w:rPr>
        <w:t xml:space="preserve">Στα πλαίσια </w:t>
      </w:r>
      <w:r w:rsidR="003A55A1">
        <w:rPr>
          <w:rFonts w:ascii="Arial" w:hAnsi="Arial" w:cs="Arial"/>
          <w:sz w:val="28"/>
          <w:szCs w:val="28"/>
        </w:rPr>
        <w:t>της συμμετοχής μου ως μεταπτυχιακής φοιτήτριας στ</w:t>
      </w:r>
      <w:r w:rsidRPr="003A55A1">
        <w:rPr>
          <w:rFonts w:ascii="Arial" w:hAnsi="Arial" w:cs="Arial"/>
          <w:sz w:val="28"/>
          <w:szCs w:val="28"/>
        </w:rPr>
        <w:t>ο Πρ</w:t>
      </w:r>
      <w:r w:rsidR="003A55A1">
        <w:rPr>
          <w:rFonts w:ascii="Arial" w:hAnsi="Arial" w:cs="Arial"/>
          <w:sz w:val="28"/>
          <w:szCs w:val="28"/>
        </w:rPr>
        <w:t>όγρα</w:t>
      </w:r>
      <w:r w:rsidRPr="003A55A1">
        <w:rPr>
          <w:rFonts w:ascii="Arial" w:hAnsi="Arial" w:cs="Arial"/>
          <w:sz w:val="28"/>
          <w:szCs w:val="28"/>
        </w:rPr>
        <w:t>μμα Μεταπτυχιακών Σπουδών</w:t>
      </w:r>
      <w:r w:rsidR="003A55A1" w:rsidRPr="003A55A1">
        <w:rPr>
          <w:rFonts w:ascii="Arial" w:hAnsi="Arial" w:cs="Arial"/>
          <w:sz w:val="28"/>
          <w:szCs w:val="28"/>
        </w:rPr>
        <w:t xml:space="preserve"> </w:t>
      </w:r>
      <w:r w:rsidR="003A55A1">
        <w:rPr>
          <w:rFonts w:ascii="Arial" w:hAnsi="Arial" w:cs="Arial"/>
          <w:sz w:val="28"/>
          <w:szCs w:val="28"/>
        </w:rPr>
        <w:t xml:space="preserve">με τίτλο </w:t>
      </w:r>
      <w:r w:rsidRPr="003A55A1">
        <w:rPr>
          <w:rFonts w:ascii="Arial" w:hAnsi="Arial" w:cs="Arial"/>
          <w:bCs/>
          <w:sz w:val="28"/>
          <w:szCs w:val="28"/>
        </w:rPr>
        <w:t xml:space="preserve">«Δραματική Τέχνη και Παραστατικές Τέχνες στην Εκπαίδευση και Διά Βίου Μάθηση – </w:t>
      </w:r>
      <w:r w:rsidRPr="003A55A1">
        <w:rPr>
          <w:rFonts w:ascii="Arial" w:hAnsi="Arial" w:cs="Arial"/>
          <w:bCs/>
          <w:sz w:val="28"/>
          <w:szCs w:val="28"/>
          <w:lang w:val="en-US"/>
        </w:rPr>
        <w:t>MA</w:t>
      </w:r>
      <w:r w:rsidRPr="003A55A1">
        <w:rPr>
          <w:rFonts w:ascii="Arial" w:hAnsi="Arial" w:cs="Arial"/>
          <w:bCs/>
          <w:sz w:val="28"/>
          <w:szCs w:val="28"/>
        </w:rPr>
        <w:t xml:space="preserve"> </w:t>
      </w:r>
      <w:r w:rsidRPr="003A55A1">
        <w:rPr>
          <w:rFonts w:ascii="Arial" w:hAnsi="Arial" w:cs="Arial"/>
          <w:bCs/>
          <w:sz w:val="28"/>
          <w:szCs w:val="28"/>
          <w:lang w:val="en-US"/>
        </w:rPr>
        <w:t>in</w:t>
      </w:r>
      <w:r w:rsidRPr="003A55A1">
        <w:rPr>
          <w:rFonts w:ascii="Arial" w:hAnsi="Arial" w:cs="Arial"/>
          <w:bCs/>
          <w:sz w:val="28"/>
          <w:szCs w:val="28"/>
        </w:rPr>
        <w:t xml:space="preserve"> </w:t>
      </w:r>
      <w:r w:rsidRPr="003A55A1">
        <w:rPr>
          <w:rFonts w:ascii="Arial" w:hAnsi="Arial" w:cs="Arial"/>
          <w:bCs/>
          <w:sz w:val="28"/>
          <w:szCs w:val="28"/>
          <w:lang w:val="en-US"/>
        </w:rPr>
        <w:t>Drama</w:t>
      </w:r>
      <w:r w:rsidRPr="003A55A1">
        <w:rPr>
          <w:rFonts w:ascii="Arial" w:hAnsi="Arial" w:cs="Arial"/>
          <w:bCs/>
          <w:sz w:val="28"/>
          <w:szCs w:val="28"/>
        </w:rPr>
        <w:t xml:space="preserve"> </w:t>
      </w:r>
      <w:r w:rsidRPr="003A55A1">
        <w:rPr>
          <w:rFonts w:ascii="Arial" w:hAnsi="Arial" w:cs="Arial"/>
          <w:bCs/>
          <w:sz w:val="28"/>
          <w:szCs w:val="28"/>
          <w:lang w:val="en-US"/>
        </w:rPr>
        <w:t>and</w:t>
      </w:r>
      <w:r w:rsidRPr="003A55A1">
        <w:rPr>
          <w:rFonts w:ascii="Arial" w:hAnsi="Arial" w:cs="Arial"/>
          <w:bCs/>
          <w:sz w:val="28"/>
          <w:szCs w:val="28"/>
        </w:rPr>
        <w:t xml:space="preserve"> </w:t>
      </w:r>
      <w:r w:rsidRPr="003A55A1">
        <w:rPr>
          <w:rFonts w:ascii="Arial" w:hAnsi="Arial" w:cs="Arial"/>
          <w:bCs/>
          <w:sz w:val="28"/>
          <w:szCs w:val="28"/>
          <w:lang w:val="en-US"/>
        </w:rPr>
        <w:t>Performing</w:t>
      </w:r>
      <w:r w:rsidRPr="003A55A1">
        <w:rPr>
          <w:rFonts w:ascii="Arial" w:hAnsi="Arial" w:cs="Arial"/>
          <w:bCs/>
          <w:sz w:val="28"/>
          <w:szCs w:val="28"/>
        </w:rPr>
        <w:t xml:space="preserve"> </w:t>
      </w:r>
      <w:r w:rsidRPr="003A55A1">
        <w:rPr>
          <w:rFonts w:ascii="Arial" w:hAnsi="Arial" w:cs="Arial"/>
          <w:bCs/>
          <w:sz w:val="28"/>
          <w:szCs w:val="28"/>
          <w:lang w:val="en-US"/>
        </w:rPr>
        <w:t>Arts</w:t>
      </w:r>
      <w:r w:rsidRPr="003A55A1">
        <w:rPr>
          <w:rFonts w:ascii="Arial" w:hAnsi="Arial" w:cs="Arial"/>
          <w:bCs/>
          <w:sz w:val="28"/>
          <w:szCs w:val="28"/>
        </w:rPr>
        <w:t xml:space="preserve"> </w:t>
      </w:r>
      <w:r w:rsidRPr="003A55A1">
        <w:rPr>
          <w:rFonts w:ascii="Arial" w:hAnsi="Arial" w:cs="Arial"/>
          <w:bCs/>
          <w:sz w:val="28"/>
          <w:szCs w:val="28"/>
          <w:lang w:val="en-US"/>
        </w:rPr>
        <w:t>in</w:t>
      </w:r>
      <w:r w:rsidRPr="003A55A1">
        <w:rPr>
          <w:rFonts w:ascii="Arial" w:hAnsi="Arial" w:cs="Arial"/>
          <w:bCs/>
          <w:sz w:val="28"/>
          <w:szCs w:val="28"/>
        </w:rPr>
        <w:t xml:space="preserve"> </w:t>
      </w:r>
      <w:r w:rsidRPr="003A55A1">
        <w:rPr>
          <w:rFonts w:ascii="Arial" w:hAnsi="Arial" w:cs="Arial"/>
          <w:bCs/>
          <w:sz w:val="28"/>
          <w:szCs w:val="28"/>
          <w:lang w:val="en-US"/>
        </w:rPr>
        <w:t>Education</w:t>
      </w:r>
      <w:r w:rsidRPr="003A55A1">
        <w:rPr>
          <w:rFonts w:ascii="Arial" w:hAnsi="Arial" w:cs="Arial"/>
          <w:bCs/>
          <w:sz w:val="28"/>
          <w:szCs w:val="28"/>
        </w:rPr>
        <w:t xml:space="preserve"> </w:t>
      </w:r>
      <w:r w:rsidRPr="003A55A1">
        <w:rPr>
          <w:rFonts w:ascii="Arial" w:hAnsi="Arial" w:cs="Arial"/>
          <w:bCs/>
          <w:sz w:val="28"/>
          <w:szCs w:val="28"/>
          <w:lang w:val="en-US"/>
        </w:rPr>
        <w:t>and</w:t>
      </w:r>
      <w:r w:rsidRPr="003A55A1">
        <w:rPr>
          <w:rFonts w:ascii="Arial" w:hAnsi="Arial" w:cs="Arial"/>
          <w:bCs/>
          <w:sz w:val="28"/>
          <w:szCs w:val="28"/>
        </w:rPr>
        <w:t xml:space="preserve"> </w:t>
      </w:r>
      <w:r w:rsidRPr="003A55A1">
        <w:rPr>
          <w:rFonts w:ascii="Arial" w:hAnsi="Arial" w:cs="Arial"/>
          <w:bCs/>
          <w:sz w:val="28"/>
          <w:szCs w:val="28"/>
          <w:lang w:val="en-US"/>
        </w:rPr>
        <w:t>Lifelong</w:t>
      </w:r>
      <w:r w:rsidRPr="003A55A1">
        <w:rPr>
          <w:rFonts w:ascii="Arial" w:hAnsi="Arial" w:cs="Arial"/>
          <w:bCs/>
          <w:sz w:val="28"/>
          <w:szCs w:val="28"/>
        </w:rPr>
        <w:t xml:space="preserve"> </w:t>
      </w:r>
      <w:r w:rsidRPr="003A55A1">
        <w:rPr>
          <w:rFonts w:ascii="Arial" w:hAnsi="Arial" w:cs="Arial"/>
          <w:bCs/>
          <w:sz w:val="28"/>
          <w:szCs w:val="28"/>
          <w:lang w:val="en-US"/>
        </w:rPr>
        <w:t>Learning</w:t>
      </w:r>
      <w:r w:rsidRPr="003A55A1">
        <w:rPr>
          <w:rFonts w:ascii="Arial" w:hAnsi="Arial" w:cs="Arial"/>
          <w:bCs/>
          <w:sz w:val="28"/>
          <w:szCs w:val="28"/>
        </w:rPr>
        <w:t>»</w:t>
      </w:r>
      <w:r w:rsidR="003A55A1">
        <w:rPr>
          <w:rFonts w:ascii="Arial" w:hAnsi="Arial" w:cs="Arial"/>
          <w:bCs/>
          <w:sz w:val="28"/>
          <w:szCs w:val="28"/>
        </w:rPr>
        <w:t xml:space="preserve"> μου ζητήθηκε, ως τελική εργασία του πρώτου εξαμήνου, να πάρω συνέντευξη από έναν συγγραφέα με καταγωγή από την Αργολίδα. Ο συγγραφέας, από τον οποίο κλήθηκα να πάρω συνέντευξη είναι ο κ. Βασίλης Χαραμής, διευθυντής του </w:t>
      </w:r>
      <w:r w:rsidR="00583A07" w:rsidRPr="00583A07">
        <w:rPr>
          <w:rFonts w:ascii="Arial" w:hAnsi="Arial" w:cs="Arial"/>
          <w:bCs/>
          <w:sz w:val="28"/>
          <w:szCs w:val="28"/>
        </w:rPr>
        <w:t>2</w:t>
      </w:r>
      <w:r w:rsidR="003A55A1" w:rsidRPr="003A55A1">
        <w:rPr>
          <w:rFonts w:ascii="Arial" w:hAnsi="Arial" w:cs="Arial"/>
          <w:bCs/>
          <w:sz w:val="28"/>
          <w:szCs w:val="28"/>
          <w:vertAlign w:val="superscript"/>
        </w:rPr>
        <w:t>ου</w:t>
      </w:r>
      <w:r w:rsidR="00583A07">
        <w:rPr>
          <w:rFonts w:ascii="Arial" w:hAnsi="Arial" w:cs="Arial"/>
          <w:bCs/>
          <w:sz w:val="28"/>
          <w:szCs w:val="28"/>
        </w:rPr>
        <w:t xml:space="preserve"> ΓΕΛ</w:t>
      </w:r>
      <w:r w:rsidR="003A55A1">
        <w:rPr>
          <w:rFonts w:ascii="Arial" w:hAnsi="Arial" w:cs="Arial"/>
          <w:bCs/>
          <w:sz w:val="28"/>
          <w:szCs w:val="28"/>
        </w:rPr>
        <w:t xml:space="preserve"> Ναυπλίου, τον οποίο είχα την τιμή να συναντήσω στο γραφείο του στον χώρο του </w:t>
      </w:r>
      <w:r w:rsidR="00583A07">
        <w:rPr>
          <w:rFonts w:ascii="Arial" w:hAnsi="Arial" w:cs="Arial"/>
          <w:bCs/>
          <w:sz w:val="28"/>
          <w:szCs w:val="28"/>
        </w:rPr>
        <w:t>2</w:t>
      </w:r>
      <w:r w:rsidR="003A55A1" w:rsidRPr="003A55A1">
        <w:rPr>
          <w:rFonts w:ascii="Arial" w:hAnsi="Arial" w:cs="Arial"/>
          <w:bCs/>
          <w:sz w:val="28"/>
          <w:szCs w:val="28"/>
          <w:vertAlign w:val="superscript"/>
        </w:rPr>
        <w:t>ου</w:t>
      </w:r>
      <w:r w:rsidR="00583A07">
        <w:rPr>
          <w:rFonts w:ascii="Arial" w:hAnsi="Arial" w:cs="Arial"/>
          <w:bCs/>
          <w:sz w:val="28"/>
          <w:szCs w:val="28"/>
        </w:rPr>
        <w:t xml:space="preserve"> ΓΕΛ</w:t>
      </w:r>
      <w:r w:rsidR="003A55A1">
        <w:rPr>
          <w:rFonts w:ascii="Arial" w:hAnsi="Arial" w:cs="Arial"/>
          <w:bCs/>
          <w:sz w:val="28"/>
          <w:szCs w:val="28"/>
        </w:rPr>
        <w:t xml:space="preserve"> Ναυπλίου. Μετά από μια πρώτη συνάντηση-γνωριμία με τον κ. Βασίλη Χαραμή</w:t>
      </w:r>
      <w:r w:rsidR="000933B0">
        <w:rPr>
          <w:rFonts w:ascii="Arial" w:hAnsi="Arial" w:cs="Arial"/>
          <w:bCs/>
          <w:sz w:val="28"/>
          <w:szCs w:val="28"/>
        </w:rPr>
        <w:t xml:space="preserve">, κανονίστηκε συνάντηση στις 10/1/2016 και πάλι στο γραφείο του </w:t>
      </w:r>
      <w:r w:rsidR="00583A07">
        <w:rPr>
          <w:rFonts w:ascii="Arial" w:hAnsi="Arial" w:cs="Arial"/>
          <w:bCs/>
          <w:sz w:val="28"/>
          <w:szCs w:val="28"/>
        </w:rPr>
        <w:t>2</w:t>
      </w:r>
      <w:r w:rsidR="000933B0" w:rsidRPr="000933B0">
        <w:rPr>
          <w:rFonts w:ascii="Arial" w:hAnsi="Arial" w:cs="Arial"/>
          <w:bCs/>
          <w:sz w:val="28"/>
          <w:szCs w:val="28"/>
          <w:vertAlign w:val="superscript"/>
        </w:rPr>
        <w:t>ου</w:t>
      </w:r>
      <w:r w:rsidR="000933B0">
        <w:rPr>
          <w:rFonts w:ascii="Arial" w:hAnsi="Arial" w:cs="Arial"/>
          <w:bCs/>
          <w:sz w:val="28"/>
          <w:szCs w:val="28"/>
        </w:rPr>
        <w:t xml:space="preserve"> Λυκείου, προκειμένου να παρθεί η συνέντευξη. Ο κ. Βασίλης Χαραμής μίλησε γενικά για το συγγραφικό του έργο, το οποίο περιλαμβάνει δύο βιβλία και διάφορα επιστημονικά άρθρα, αλλά </w:t>
      </w:r>
      <w:r w:rsidR="008B0DDE">
        <w:rPr>
          <w:rFonts w:ascii="Arial" w:hAnsi="Arial" w:cs="Arial"/>
          <w:bCs/>
          <w:sz w:val="28"/>
          <w:szCs w:val="28"/>
        </w:rPr>
        <w:t xml:space="preserve">περισσότερος χρόνος αφιερώθηκε στο βιβλίο του με τίτλο </w:t>
      </w:r>
      <w:r w:rsidR="008B0DDE" w:rsidRPr="00A30FAB">
        <w:rPr>
          <w:rFonts w:ascii="Arial" w:hAnsi="Arial" w:cs="Arial"/>
          <w:i/>
          <w:sz w:val="28"/>
          <w:szCs w:val="28"/>
        </w:rPr>
        <w:t>Από την κόρη της Λήμνου έω</w:t>
      </w:r>
      <w:r w:rsidR="00A30FAB" w:rsidRPr="00A30FAB">
        <w:rPr>
          <w:rFonts w:ascii="Arial" w:hAnsi="Arial" w:cs="Arial"/>
          <w:i/>
          <w:sz w:val="28"/>
          <w:szCs w:val="28"/>
        </w:rPr>
        <w:t>ς την Ελληνίδα Μάνα του Σολωμού</w:t>
      </w:r>
      <w:r w:rsidR="008B0DDE">
        <w:rPr>
          <w:rFonts w:ascii="Arial" w:hAnsi="Arial" w:cs="Arial"/>
          <w:sz w:val="28"/>
          <w:szCs w:val="28"/>
        </w:rPr>
        <w:t>. Επιπλέον, μίλησε για τον Ιωάννη Καποδίστρια, καθότι διετέλε</w:t>
      </w:r>
      <w:r w:rsidR="00583A07">
        <w:rPr>
          <w:rFonts w:ascii="Arial" w:hAnsi="Arial" w:cs="Arial"/>
          <w:sz w:val="28"/>
          <w:szCs w:val="28"/>
        </w:rPr>
        <w:t xml:space="preserve">σε πρόεδρος του Ιδρύματος </w:t>
      </w:r>
      <w:r w:rsidR="008B0DDE">
        <w:rPr>
          <w:rFonts w:ascii="Arial" w:hAnsi="Arial" w:cs="Arial"/>
          <w:sz w:val="28"/>
          <w:szCs w:val="28"/>
        </w:rPr>
        <w:t>«Ιωάννης Καποδίστριας»</w:t>
      </w:r>
      <w:r w:rsidR="001F5B30">
        <w:rPr>
          <w:rFonts w:ascii="Arial" w:hAnsi="Arial" w:cs="Arial"/>
          <w:sz w:val="28"/>
          <w:szCs w:val="28"/>
        </w:rPr>
        <w:t>, η προσωπικότητα του οποίου το</w:t>
      </w:r>
      <w:r w:rsidR="003E50B8">
        <w:rPr>
          <w:rFonts w:ascii="Arial" w:hAnsi="Arial" w:cs="Arial"/>
          <w:sz w:val="28"/>
          <w:szCs w:val="28"/>
        </w:rPr>
        <w:t xml:space="preserve">ν συγκινεί. </w:t>
      </w:r>
    </w:p>
    <w:p w:rsidR="00942F0D" w:rsidRDefault="00942F0D" w:rsidP="000A7DBB">
      <w:pPr>
        <w:jc w:val="both"/>
        <w:rPr>
          <w:rFonts w:ascii="Arial" w:hAnsi="Arial" w:cs="Arial"/>
          <w:sz w:val="28"/>
          <w:szCs w:val="28"/>
        </w:rPr>
      </w:pPr>
    </w:p>
    <w:p w:rsidR="00942F0D" w:rsidRDefault="00942F0D" w:rsidP="000A7DBB">
      <w:pPr>
        <w:jc w:val="both"/>
        <w:rPr>
          <w:rFonts w:ascii="Arial" w:hAnsi="Arial" w:cs="Arial"/>
          <w:sz w:val="28"/>
          <w:szCs w:val="28"/>
        </w:rPr>
      </w:pPr>
      <w:r>
        <w:rPr>
          <w:rFonts w:ascii="Arial" w:hAnsi="Arial" w:cs="Arial"/>
          <w:sz w:val="28"/>
          <w:szCs w:val="28"/>
        </w:rPr>
        <w:t>Λέξεις-Κλειδιά</w:t>
      </w:r>
    </w:p>
    <w:p w:rsidR="00624314" w:rsidRDefault="00624314" w:rsidP="000A7DBB">
      <w:pPr>
        <w:jc w:val="both"/>
        <w:rPr>
          <w:rFonts w:ascii="Arial" w:hAnsi="Arial" w:cs="Arial"/>
          <w:sz w:val="28"/>
          <w:szCs w:val="28"/>
        </w:rPr>
      </w:pPr>
      <w:r>
        <w:rPr>
          <w:rFonts w:ascii="Arial" w:hAnsi="Arial" w:cs="Arial"/>
          <w:sz w:val="28"/>
          <w:szCs w:val="28"/>
        </w:rPr>
        <w:t xml:space="preserve">Βασίλης Χαραμής, κόρη της Λήμνου, Ελληνίδα Μάνα του Σολωμού, Ιωάννης Καποδίστριας, Ναύπλιο, Αργολίδα, </w:t>
      </w:r>
      <w:r w:rsidR="004F710B">
        <w:rPr>
          <w:rFonts w:ascii="Arial" w:hAnsi="Arial" w:cs="Arial"/>
          <w:sz w:val="28"/>
          <w:szCs w:val="28"/>
        </w:rPr>
        <w:t>2</w:t>
      </w:r>
      <w:r w:rsidRPr="00624314">
        <w:rPr>
          <w:rFonts w:ascii="Arial" w:hAnsi="Arial" w:cs="Arial"/>
          <w:sz w:val="28"/>
          <w:szCs w:val="28"/>
          <w:vertAlign w:val="superscript"/>
        </w:rPr>
        <w:t>ο</w:t>
      </w:r>
      <w:r w:rsidR="004F710B">
        <w:rPr>
          <w:rFonts w:ascii="Arial" w:hAnsi="Arial" w:cs="Arial"/>
          <w:sz w:val="28"/>
          <w:szCs w:val="28"/>
        </w:rPr>
        <w:t xml:space="preserve"> ΓΕΛ</w:t>
      </w:r>
      <w:r>
        <w:rPr>
          <w:rFonts w:ascii="Arial" w:hAnsi="Arial" w:cs="Arial"/>
          <w:sz w:val="28"/>
          <w:szCs w:val="28"/>
        </w:rPr>
        <w:t xml:space="preserve"> Ναυπλίου</w:t>
      </w:r>
    </w:p>
    <w:p w:rsidR="000A7DBB" w:rsidRPr="005D444E" w:rsidRDefault="000A7DBB" w:rsidP="000A7DBB">
      <w:pPr>
        <w:jc w:val="both"/>
        <w:rPr>
          <w:rFonts w:ascii="Arial" w:hAnsi="Arial" w:cs="Arial"/>
          <w:sz w:val="28"/>
          <w:szCs w:val="28"/>
        </w:rPr>
      </w:pPr>
    </w:p>
    <w:p w:rsidR="00711C4D" w:rsidRPr="005D444E" w:rsidRDefault="00711C4D" w:rsidP="000A7DBB">
      <w:pPr>
        <w:jc w:val="both"/>
        <w:rPr>
          <w:rFonts w:ascii="Arial" w:hAnsi="Arial" w:cs="Arial"/>
          <w:sz w:val="28"/>
          <w:szCs w:val="28"/>
        </w:rPr>
      </w:pPr>
    </w:p>
    <w:p w:rsidR="00711C4D" w:rsidRPr="005D444E" w:rsidRDefault="00711C4D" w:rsidP="000A7DBB">
      <w:pPr>
        <w:jc w:val="both"/>
        <w:rPr>
          <w:rFonts w:ascii="Arial" w:hAnsi="Arial" w:cs="Arial"/>
          <w:sz w:val="28"/>
          <w:szCs w:val="28"/>
        </w:rPr>
      </w:pPr>
    </w:p>
    <w:p w:rsidR="00711C4D" w:rsidRPr="005D444E" w:rsidRDefault="00711C4D" w:rsidP="000A7DBB">
      <w:pPr>
        <w:jc w:val="both"/>
        <w:rPr>
          <w:rFonts w:ascii="Arial" w:hAnsi="Arial" w:cs="Arial"/>
          <w:sz w:val="28"/>
          <w:szCs w:val="28"/>
        </w:rPr>
      </w:pPr>
    </w:p>
    <w:p w:rsidR="007949B2" w:rsidRDefault="007949B2" w:rsidP="000A7DBB">
      <w:pPr>
        <w:jc w:val="both"/>
        <w:rPr>
          <w:rFonts w:ascii="Arial" w:hAnsi="Arial" w:cs="Arial"/>
          <w:sz w:val="28"/>
          <w:szCs w:val="28"/>
        </w:rPr>
      </w:pPr>
    </w:p>
    <w:p w:rsidR="00ED03C6" w:rsidRDefault="00ED03C6" w:rsidP="000A7DBB">
      <w:pPr>
        <w:jc w:val="both"/>
        <w:rPr>
          <w:rFonts w:ascii="Arial" w:hAnsi="Arial" w:cs="Arial"/>
          <w:sz w:val="28"/>
          <w:szCs w:val="28"/>
        </w:rPr>
      </w:pPr>
    </w:p>
    <w:p w:rsidR="00573EC0" w:rsidRPr="005D444E" w:rsidRDefault="00573EC0" w:rsidP="000A7DBB">
      <w:pPr>
        <w:jc w:val="both"/>
        <w:rPr>
          <w:rFonts w:ascii="Arial" w:hAnsi="Arial" w:cs="Arial"/>
          <w:sz w:val="28"/>
          <w:szCs w:val="28"/>
        </w:rPr>
      </w:pPr>
    </w:p>
    <w:p w:rsidR="007949B2" w:rsidRDefault="007949B2" w:rsidP="000A7DBB">
      <w:pPr>
        <w:jc w:val="both"/>
        <w:rPr>
          <w:rFonts w:ascii="Arial" w:hAnsi="Arial" w:cs="Arial"/>
          <w:sz w:val="28"/>
          <w:szCs w:val="28"/>
        </w:rPr>
      </w:pPr>
      <w:r>
        <w:rPr>
          <w:rFonts w:ascii="Arial" w:hAnsi="Arial" w:cs="Arial"/>
          <w:sz w:val="28"/>
          <w:szCs w:val="28"/>
        </w:rPr>
        <w:lastRenderedPageBreak/>
        <w:t>Βιογραφία</w:t>
      </w:r>
      <w:r w:rsidR="004F710B">
        <w:rPr>
          <w:rFonts w:ascii="Arial" w:hAnsi="Arial" w:cs="Arial"/>
          <w:sz w:val="28"/>
          <w:szCs w:val="28"/>
        </w:rPr>
        <w:t xml:space="preserve"> - Εργογραφία</w:t>
      </w:r>
    </w:p>
    <w:p w:rsidR="00B15E48" w:rsidRDefault="00F41932" w:rsidP="000372B4">
      <w:pPr>
        <w:ind w:firstLine="720"/>
        <w:jc w:val="both"/>
        <w:rPr>
          <w:rFonts w:ascii="Arial" w:hAnsi="Arial" w:cs="Arial"/>
          <w:sz w:val="28"/>
          <w:szCs w:val="28"/>
        </w:rPr>
      </w:pPr>
      <w:r w:rsidRPr="00711C4D">
        <w:rPr>
          <w:rFonts w:ascii="Arial" w:hAnsi="Arial" w:cs="Arial"/>
          <w:sz w:val="28"/>
          <w:szCs w:val="28"/>
        </w:rPr>
        <w:t>Ο κ. Χαραμής Βασίλης</w:t>
      </w:r>
      <w:r w:rsidR="00140C57" w:rsidRPr="00711C4D">
        <w:rPr>
          <w:rFonts w:ascii="Arial" w:hAnsi="Arial" w:cs="Arial"/>
          <w:sz w:val="28"/>
          <w:szCs w:val="28"/>
        </w:rPr>
        <w:t>, ο οποί</w:t>
      </w:r>
      <w:r w:rsidR="007949B2">
        <w:rPr>
          <w:rFonts w:ascii="Arial" w:hAnsi="Arial" w:cs="Arial"/>
          <w:sz w:val="28"/>
          <w:szCs w:val="28"/>
        </w:rPr>
        <w:t>ος κατάγεται από το Ναύπλιο</w:t>
      </w:r>
      <w:r w:rsidR="00140C57" w:rsidRPr="00711C4D">
        <w:rPr>
          <w:rFonts w:ascii="Arial" w:hAnsi="Arial" w:cs="Arial"/>
          <w:sz w:val="28"/>
          <w:szCs w:val="28"/>
        </w:rPr>
        <w:t>,</w:t>
      </w:r>
      <w:r w:rsidRPr="00711C4D">
        <w:rPr>
          <w:rFonts w:ascii="Arial" w:hAnsi="Arial" w:cs="Arial"/>
          <w:sz w:val="28"/>
          <w:szCs w:val="28"/>
        </w:rPr>
        <w:t xml:space="preserve"> είναι </w:t>
      </w:r>
      <w:r w:rsidR="00140C57" w:rsidRPr="00711C4D">
        <w:rPr>
          <w:rFonts w:ascii="Arial" w:hAnsi="Arial" w:cs="Arial"/>
          <w:sz w:val="28"/>
          <w:szCs w:val="28"/>
        </w:rPr>
        <w:t>ι</w:t>
      </w:r>
      <w:r w:rsidRPr="00711C4D">
        <w:rPr>
          <w:rFonts w:ascii="Arial" w:hAnsi="Arial" w:cs="Arial"/>
          <w:sz w:val="28"/>
          <w:szCs w:val="28"/>
        </w:rPr>
        <w:t xml:space="preserve">στορικός και </w:t>
      </w:r>
      <w:r w:rsidR="00140C57" w:rsidRPr="00711C4D">
        <w:rPr>
          <w:rFonts w:ascii="Arial" w:hAnsi="Arial" w:cs="Arial"/>
          <w:sz w:val="28"/>
          <w:szCs w:val="28"/>
        </w:rPr>
        <w:t>φ</w:t>
      </w:r>
      <w:r w:rsidRPr="00711C4D">
        <w:rPr>
          <w:rFonts w:ascii="Arial" w:hAnsi="Arial" w:cs="Arial"/>
          <w:sz w:val="28"/>
          <w:szCs w:val="28"/>
        </w:rPr>
        <w:t>ιλόλογος</w:t>
      </w:r>
      <w:r w:rsidR="00140C57" w:rsidRPr="00711C4D">
        <w:rPr>
          <w:rFonts w:ascii="Arial" w:hAnsi="Arial" w:cs="Arial"/>
          <w:sz w:val="28"/>
          <w:szCs w:val="28"/>
        </w:rPr>
        <w:t xml:space="preserve"> με εξειδίκευση στην Ιστορία της Αρχαιότητας σε επίπεδο </w:t>
      </w:r>
      <w:r w:rsidR="00140C57" w:rsidRPr="00711C4D">
        <w:rPr>
          <w:rFonts w:ascii="Arial" w:hAnsi="Arial" w:cs="Arial"/>
          <w:sz w:val="28"/>
          <w:szCs w:val="28"/>
          <w:lang w:val="en-US"/>
        </w:rPr>
        <w:t>MASTER</w:t>
      </w:r>
      <w:r w:rsidR="00140C57" w:rsidRPr="00711C4D">
        <w:rPr>
          <w:rFonts w:ascii="Arial" w:hAnsi="Arial" w:cs="Arial"/>
          <w:sz w:val="28"/>
          <w:szCs w:val="28"/>
        </w:rPr>
        <w:t xml:space="preserve"> και διδακτορικό στα Πανεπιστήμια του Λονδίνου και των Αθηνών αντίστοιχα. Είναι συγγραφέας άρθρων και βιβλίων ιστορικού και εκπαιδευτικού περιεχομένου. Δίδαξε στο </w:t>
      </w:r>
      <w:r w:rsidR="00140C57" w:rsidRPr="00711C4D">
        <w:rPr>
          <w:rFonts w:ascii="Arial" w:hAnsi="Arial" w:cs="Arial"/>
          <w:sz w:val="28"/>
          <w:szCs w:val="28"/>
          <w:lang w:val="en-US"/>
        </w:rPr>
        <w:t>Dalwich</w:t>
      </w:r>
      <w:r w:rsidR="00140C57" w:rsidRPr="00711C4D">
        <w:rPr>
          <w:rFonts w:ascii="Arial" w:hAnsi="Arial" w:cs="Arial"/>
          <w:sz w:val="28"/>
          <w:szCs w:val="28"/>
        </w:rPr>
        <w:t xml:space="preserve"> </w:t>
      </w:r>
      <w:r w:rsidR="00140C57" w:rsidRPr="00711C4D">
        <w:rPr>
          <w:rFonts w:ascii="Arial" w:hAnsi="Arial" w:cs="Arial"/>
          <w:sz w:val="28"/>
          <w:szCs w:val="28"/>
          <w:lang w:val="en-US"/>
        </w:rPr>
        <w:t>Institute</w:t>
      </w:r>
      <w:r w:rsidR="00140C57" w:rsidRPr="00711C4D">
        <w:rPr>
          <w:rFonts w:ascii="Arial" w:hAnsi="Arial" w:cs="Arial"/>
          <w:sz w:val="28"/>
          <w:szCs w:val="28"/>
        </w:rPr>
        <w:t xml:space="preserve"> του Μ.Α. Λονδίνου, στην Παιδαγωγική Ακαδημία Τρίπολης, στις Σχολές Λειτουργών Μέσης Εκπαίδευσης (Σ.Ε.Λ.Μ.Ε.) Τρίπολης και Πατρών, στη Σχολή Επιμόρφωσης Λειτουργών Δημοτικής Εκπαίδευσης (Σ.Ε.Λ.Δ.Ε.) Τρίπολης καθώς και σε σχολεία της Δευτεροβάθμιας Εκπαίδευσης, όπου ανήκει οργανικά και συνεχίζει να διδάσκει. </w:t>
      </w:r>
      <w:r w:rsidR="000372B4">
        <w:rPr>
          <w:rFonts w:ascii="Arial" w:hAnsi="Arial" w:cs="Arial"/>
          <w:sz w:val="28"/>
          <w:szCs w:val="28"/>
        </w:rPr>
        <w:t>Σήμερα διδάσκει στο 2</w:t>
      </w:r>
      <w:r w:rsidR="000372B4" w:rsidRPr="000372B4">
        <w:rPr>
          <w:rFonts w:ascii="Arial" w:hAnsi="Arial" w:cs="Arial"/>
          <w:sz w:val="28"/>
          <w:szCs w:val="28"/>
          <w:vertAlign w:val="superscript"/>
        </w:rPr>
        <w:t>ο</w:t>
      </w:r>
      <w:r w:rsidR="000372B4">
        <w:rPr>
          <w:rFonts w:ascii="Arial" w:hAnsi="Arial" w:cs="Arial"/>
          <w:sz w:val="28"/>
          <w:szCs w:val="28"/>
        </w:rPr>
        <w:t xml:space="preserve"> ΓΕΛ Ναυπλίου, του οποίου παράλληλα έχει και τη διεύθυνση από το 2006. Επίσης, το 2015 ορίσθηκε ως αναπληρωτής Διευθυντής Δευτεροβάθμιας Εκπαίδευσης Ν. Αργολίδος μετά από απόφαση της Περιφερειακής Διεύθυνσης Εκπαίδευσης Πελοποννήσου.</w:t>
      </w:r>
    </w:p>
    <w:p w:rsidR="007949B2" w:rsidRDefault="000372B4" w:rsidP="00ED03C6">
      <w:pPr>
        <w:ind w:firstLine="720"/>
        <w:jc w:val="both"/>
        <w:rPr>
          <w:rFonts w:ascii="Arial" w:hAnsi="Arial" w:cs="Arial"/>
          <w:sz w:val="28"/>
          <w:szCs w:val="28"/>
        </w:rPr>
      </w:pPr>
      <w:r>
        <w:rPr>
          <w:rFonts w:ascii="Arial" w:hAnsi="Arial" w:cs="Arial"/>
          <w:sz w:val="28"/>
          <w:szCs w:val="28"/>
        </w:rPr>
        <w:t xml:space="preserve">Πέρα από το βιβλίο </w:t>
      </w:r>
      <w:r w:rsidRPr="00A30FAB">
        <w:rPr>
          <w:rFonts w:ascii="Arial" w:hAnsi="Arial" w:cs="Arial"/>
          <w:i/>
          <w:sz w:val="28"/>
          <w:szCs w:val="28"/>
        </w:rPr>
        <w:t>Από την κόρη της Λήμνου έως την Ελληνίδα Μάνα του Σολωμού</w:t>
      </w:r>
      <w:r>
        <w:rPr>
          <w:rFonts w:ascii="Arial" w:hAnsi="Arial" w:cs="Arial"/>
          <w:sz w:val="28"/>
          <w:szCs w:val="28"/>
        </w:rPr>
        <w:t xml:space="preserve">, έχει δημοσιεύσει και άλλα έντυπα ως και άρθρα ιστορικού περιεχομένου. Από τον ίδιο εκδοτικό οίκο </w:t>
      </w:r>
      <w:r>
        <w:rPr>
          <w:rFonts w:ascii="Arial" w:hAnsi="Arial" w:cs="Arial"/>
          <w:sz w:val="28"/>
          <w:szCs w:val="28"/>
          <w:lang w:val="en-US"/>
        </w:rPr>
        <w:t>GUTENBERG</w:t>
      </w:r>
      <w:r w:rsidRPr="000372B4">
        <w:rPr>
          <w:rFonts w:ascii="Arial" w:hAnsi="Arial" w:cs="Arial"/>
          <w:sz w:val="28"/>
          <w:szCs w:val="28"/>
        </w:rPr>
        <w:t xml:space="preserve"> – </w:t>
      </w:r>
      <w:r>
        <w:rPr>
          <w:rFonts w:ascii="Arial" w:hAnsi="Arial" w:cs="Arial"/>
          <w:sz w:val="28"/>
          <w:szCs w:val="28"/>
        </w:rPr>
        <w:t>Χρ. Δαρδανός έχει εκδοθεί και το βιβλίο του</w:t>
      </w:r>
      <w:r w:rsidRPr="000372B4">
        <w:rPr>
          <w:rFonts w:ascii="Arial" w:hAnsi="Arial" w:cs="Arial"/>
          <w:i/>
          <w:sz w:val="28"/>
          <w:szCs w:val="28"/>
        </w:rPr>
        <w:t xml:space="preserve"> Η ΑΠΕΞΑΡΤΗΣΗ ΤΗΣ ΣΧΟΛΙΚΗΣ ΙΣΤΟΡΙΑΣ</w:t>
      </w:r>
      <w:r>
        <w:rPr>
          <w:rFonts w:ascii="Arial" w:hAnsi="Arial" w:cs="Arial"/>
          <w:sz w:val="28"/>
          <w:szCs w:val="28"/>
        </w:rPr>
        <w:t xml:space="preserve">, ειδικό βοήθημα διδακτικής για τους διδάσκοντες το μάθημα της Ιστορίας. Επίσης, ο Δήμος Ναυπλίου έχει εκδώσει ειδικό λεύκωμά του, ειδικά γραμμένο για τον εορτασμό των 180 ετών από την ανακήρυξη της πόλης του Ναυπλίου ως πρώτης πρωτεύουσας </w:t>
      </w:r>
      <w:r w:rsidR="0053188E">
        <w:rPr>
          <w:rFonts w:ascii="Arial" w:hAnsi="Arial" w:cs="Arial"/>
          <w:sz w:val="28"/>
          <w:szCs w:val="28"/>
        </w:rPr>
        <w:t>του ελεύθερου ελληνικού κράτους. Σειρά από άρθρα του, αφιερωμένα στην προσωπικότητα και στο έργο του Ιω. Καποδίστρια έχουν δημοσιευτεί από έγκυρα επιστημονικά περιοδικά ως και άρθρα ιστορικού και φιλοσοφικού περιεχομένου, όπως στο περιοδικό ΠΛΑΤΩΝ, της Εταιρείας Φιλολόγων</w:t>
      </w:r>
      <w:r w:rsidR="000476EF" w:rsidRPr="000476EF">
        <w:rPr>
          <w:rFonts w:ascii="Arial" w:hAnsi="Arial" w:cs="Arial"/>
          <w:sz w:val="28"/>
          <w:szCs w:val="28"/>
        </w:rPr>
        <w:t xml:space="preserve"> </w:t>
      </w:r>
      <w:r w:rsidR="000476EF">
        <w:rPr>
          <w:rFonts w:ascii="Arial" w:hAnsi="Arial" w:cs="Arial"/>
          <w:sz w:val="28"/>
          <w:szCs w:val="28"/>
        </w:rPr>
        <w:t>καθώς και στα ΙΣΤΟΡΙΚΑ ΑΝΑΛΕΚΤΑ</w:t>
      </w:r>
      <w:r w:rsidR="0053188E">
        <w:rPr>
          <w:rFonts w:ascii="Arial" w:hAnsi="Arial" w:cs="Arial"/>
          <w:sz w:val="28"/>
          <w:szCs w:val="28"/>
        </w:rPr>
        <w:t xml:space="preserve">. Προσεχώς, πρόκειται να εκδώσει βιβλίο της ιστορίας του Γυμνασίου Ναυπλίου, του πρώτου ιδρυθέντος εν Ελλάδι επί βασιλείας Όθωνος. Η συμμετοχή του σε διάφορες ραδιοφωνικές και τηλεοπτικές εκπομπές είναι συχνό φαινόμενο. Είναι μέλος σε διάφορους πολιτιστικούς και κοινωνικού χαρακτήρα συλλόγους ως και μέλος </w:t>
      </w:r>
      <w:r w:rsidR="0053188E">
        <w:rPr>
          <w:rFonts w:ascii="Arial" w:hAnsi="Arial" w:cs="Arial"/>
          <w:sz w:val="28"/>
          <w:szCs w:val="28"/>
        </w:rPr>
        <w:lastRenderedPageBreak/>
        <w:t>των Δ.Σ. Για δύο ήδη τετραετίες διετέλεσε πρόεδρος του Ιδρύματος «Ιω. Καποδίστριας», ΝΠΔΔ του Δήμου.</w:t>
      </w:r>
      <w:r w:rsidR="000476EF">
        <w:rPr>
          <w:rFonts w:ascii="Arial" w:hAnsi="Arial" w:cs="Arial"/>
          <w:sz w:val="28"/>
          <w:szCs w:val="28"/>
        </w:rPr>
        <w:t xml:space="preserve"> Μέχρι σήμερα εξακολουθεί να είναι και αντιπρόεδρος του Περιφερειακού τμήματος του Ελλ. Ερυθρού Σταυρού.</w:t>
      </w:r>
    </w:p>
    <w:p w:rsidR="00ED03C6" w:rsidRDefault="00ED03C6" w:rsidP="00ED03C6">
      <w:pPr>
        <w:ind w:firstLine="720"/>
        <w:jc w:val="both"/>
        <w:rPr>
          <w:rFonts w:ascii="Arial" w:hAnsi="Arial" w:cs="Arial"/>
          <w:sz w:val="28"/>
          <w:szCs w:val="28"/>
        </w:rPr>
      </w:pPr>
    </w:p>
    <w:p w:rsidR="007949B2" w:rsidRDefault="007949B2" w:rsidP="000A7DBB">
      <w:pPr>
        <w:jc w:val="both"/>
        <w:rPr>
          <w:rFonts w:ascii="Arial" w:hAnsi="Arial" w:cs="Arial"/>
          <w:sz w:val="28"/>
          <w:szCs w:val="28"/>
        </w:rPr>
      </w:pPr>
      <w:r>
        <w:rPr>
          <w:rFonts w:ascii="Arial" w:hAnsi="Arial" w:cs="Arial"/>
          <w:sz w:val="28"/>
          <w:szCs w:val="28"/>
        </w:rPr>
        <w:t xml:space="preserve">Λίγα λόγια για το βιβλίο </w:t>
      </w:r>
      <w:r w:rsidRPr="0035515C">
        <w:rPr>
          <w:rFonts w:ascii="Arial" w:hAnsi="Arial" w:cs="Arial"/>
          <w:i/>
          <w:sz w:val="28"/>
          <w:szCs w:val="28"/>
        </w:rPr>
        <w:t>Από την κόρη της Λήμνου έως</w:t>
      </w:r>
      <w:r w:rsidR="0035515C" w:rsidRPr="0035515C">
        <w:rPr>
          <w:rFonts w:ascii="Arial" w:hAnsi="Arial" w:cs="Arial"/>
          <w:i/>
          <w:sz w:val="28"/>
          <w:szCs w:val="28"/>
        </w:rPr>
        <w:t xml:space="preserve"> την Ελληνίδα Μάνα του Σολωμού</w:t>
      </w:r>
    </w:p>
    <w:p w:rsidR="007949B2" w:rsidRPr="00711C4D" w:rsidRDefault="007949B2" w:rsidP="007949B2">
      <w:pPr>
        <w:jc w:val="both"/>
        <w:rPr>
          <w:rFonts w:ascii="Arial" w:hAnsi="Arial" w:cs="Arial"/>
          <w:sz w:val="28"/>
          <w:szCs w:val="28"/>
        </w:rPr>
      </w:pPr>
      <w:r w:rsidRPr="00711C4D">
        <w:rPr>
          <w:rFonts w:ascii="Arial" w:hAnsi="Arial" w:cs="Arial"/>
          <w:sz w:val="28"/>
          <w:szCs w:val="28"/>
        </w:rPr>
        <w:t>Γενικότερα η διαδρομή της γυναίκας στις μεγάλες περιόδους της Ιστορίας είναι πάντα ένα θέμα επίκαιρο και μεγάλου ενδιαφέροντος.</w:t>
      </w:r>
      <w:r w:rsidRPr="00711C4D">
        <w:rPr>
          <w:rFonts w:ascii="Arial" w:hAnsi="Arial" w:cs="Arial"/>
          <w:sz w:val="28"/>
          <w:szCs w:val="28"/>
        </w:rPr>
        <w:br/>
        <w:t>Με το έργο αυτό ο συγγραφέας προσπαθεί να εκθέσει τις ποικίλες δραστηριότητες της επώνυμης αλλά και ανώνυμης Ελληνίδας, που αποφασιστικά συνέβαλαν στην απελευθέρωση του Έθνους από τον Τουρκικό ζυγό.</w:t>
      </w:r>
      <w:r w:rsidRPr="00711C4D">
        <w:rPr>
          <w:rFonts w:ascii="Arial" w:hAnsi="Arial" w:cs="Arial"/>
          <w:sz w:val="28"/>
          <w:szCs w:val="28"/>
        </w:rPr>
        <w:br/>
        <w:t>Οι δραστηριότητες αυτές δεν εκδηλώθηκαν μόνο στα πεδία των μαχών γιατί η Ελληνίδα με τις δικές της δυνάμεις, που πολλές φορές υπερέβαλαν την ίδια, ήταν παρούσα σ' όλες τις φάσεις του αγώνα.</w:t>
      </w:r>
      <w:r w:rsidRPr="00711C4D">
        <w:rPr>
          <w:rFonts w:ascii="Arial" w:hAnsi="Arial" w:cs="Arial"/>
          <w:sz w:val="28"/>
          <w:szCs w:val="28"/>
        </w:rPr>
        <w:br/>
        <w:t>Οι διάφορες γραπτές μαρτυρίες, τα δημοτικά τραγούδια, καθώς και τα έργα τέχνης και κυρίως η ευρωπαϊκή ζωγραφική εκείνης της εποχής, τεκμηριώνουν τις απόψεις του συγγραφέα και γενικότερα εμπλουτίζουν τον προβληματισμό του ανα</w:t>
      </w:r>
      <w:r w:rsidR="00F61EAF">
        <w:rPr>
          <w:rFonts w:ascii="Arial" w:hAnsi="Arial" w:cs="Arial"/>
          <w:sz w:val="28"/>
          <w:szCs w:val="28"/>
        </w:rPr>
        <w:t>γνώστη.</w:t>
      </w:r>
      <w:r w:rsidR="00F61EAF">
        <w:rPr>
          <w:rFonts w:ascii="Arial" w:hAnsi="Arial" w:cs="Arial"/>
          <w:sz w:val="28"/>
          <w:szCs w:val="28"/>
        </w:rPr>
        <w:br/>
        <w:t xml:space="preserve">Ο δε τίτλος του έργου, </w:t>
      </w:r>
      <w:r w:rsidRPr="00F61EAF">
        <w:rPr>
          <w:rFonts w:ascii="Arial" w:hAnsi="Arial" w:cs="Arial"/>
          <w:i/>
          <w:sz w:val="28"/>
          <w:szCs w:val="28"/>
        </w:rPr>
        <w:t>Από την κόρη της Λήμνου έω</w:t>
      </w:r>
      <w:r w:rsidR="00F61EAF" w:rsidRPr="00F61EAF">
        <w:rPr>
          <w:rFonts w:ascii="Arial" w:hAnsi="Arial" w:cs="Arial"/>
          <w:i/>
          <w:sz w:val="28"/>
          <w:szCs w:val="28"/>
        </w:rPr>
        <w:t>ς την Ελληνίδα Μάνα του Σολωμού</w:t>
      </w:r>
      <w:r w:rsidRPr="00711C4D">
        <w:rPr>
          <w:rFonts w:ascii="Arial" w:hAnsi="Arial" w:cs="Arial"/>
          <w:sz w:val="28"/>
          <w:szCs w:val="28"/>
        </w:rPr>
        <w:t>, υποδηλώνει αφενός την πρώτη γυναικεία αντίσταση κατά των Τούρκων και αφετέρου τη συμβολή της γυναίκας στην ψυχολογική διαμόρφωση του αγωνιστή της Επανάστασης.</w:t>
      </w:r>
    </w:p>
    <w:p w:rsidR="007949B2" w:rsidRDefault="007949B2" w:rsidP="000A7DBB">
      <w:pPr>
        <w:jc w:val="both"/>
        <w:rPr>
          <w:rFonts w:ascii="Arial" w:hAnsi="Arial" w:cs="Arial"/>
          <w:sz w:val="28"/>
          <w:szCs w:val="28"/>
        </w:rPr>
      </w:pPr>
    </w:p>
    <w:p w:rsidR="007949B2" w:rsidRDefault="007949B2" w:rsidP="000A7DBB">
      <w:pPr>
        <w:jc w:val="both"/>
        <w:rPr>
          <w:rFonts w:ascii="Arial" w:hAnsi="Arial" w:cs="Arial"/>
          <w:sz w:val="28"/>
          <w:szCs w:val="28"/>
        </w:rPr>
      </w:pPr>
    </w:p>
    <w:p w:rsidR="000B0ABE" w:rsidRDefault="000B0ABE" w:rsidP="000A7DBB">
      <w:pPr>
        <w:jc w:val="both"/>
        <w:rPr>
          <w:rFonts w:ascii="Arial" w:hAnsi="Arial" w:cs="Arial"/>
          <w:sz w:val="28"/>
          <w:szCs w:val="28"/>
        </w:rPr>
      </w:pPr>
    </w:p>
    <w:p w:rsidR="000B0ABE" w:rsidRDefault="000B0ABE" w:rsidP="000A7DBB">
      <w:pPr>
        <w:jc w:val="both"/>
        <w:rPr>
          <w:rFonts w:ascii="Arial" w:hAnsi="Arial" w:cs="Arial"/>
          <w:sz w:val="28"/>
          <w:szCs w:val="28"/>
        </w:rPr>
      </w:pPr>
    </w:p>
    <w:p w:rsidR="000B0ABE" w:rsidRDefault="000B0ABE" w:rsidP="000A7DBB">
      <w:pPr>
        <w:jc w:val="both"/>
        <w:rPr>
          <w:rFonts w:ascii="Arial" w:hAnsi="Arial" w:cs="Arial"/>
          <w:sz w:val="28"/>
          <w:szCs w:val="28"/>
        </w:rPr>
      </w:pPr>
    </w:p>
    <w:p w:rsidR="000B0ABE" w:rsidRDefault="000B0ABE" w:rsidP="000A7DBB">
      <w:pPr>
        <w:jc w:val="both"/>
        <w:rPr>
          <w:rFonts w:ascii="Arial" w:hAnsi="Arial" w:cs="Arial"/>
          <w:sz w:val="28"/>
          <w:szCs w:val="28"/>
        </w:rPr>
      </w:pPr>
    </w:p>
    <w:p w:rsidR="000B0ABE" w:rsidRPr="00711C4D" w:rsidRDefault="000B0ABE" w:rsidP="000A7DBB">
      <w:pPr>
        <w:jc w:val="both"/>
        <w:rPr>
          <w:rFonts w:ascii="Arial" w:hAnsi="Arial" w:cs="Arial"/>
          <w:sz w:val="28"/>
          <w:szCs w:val="28"/>
        </w:rPr>
      </w:pPr>
    </w:p>
    <w:p w:rsidR="007949B2" w:rsidRPr="00711C4D" w:rsidRDefault="00B15E48" w:rsidP="000A7DBB">
      <w:pPr>
        <w:jc w:val="both"/>
        <w:rPr>
          <w:rFonts w:ascii="Arial" w:hAnsi="Arial" w:cs="Arial"/>
          <w:sz w:val="28"/>
          <w:szCs w:val="28"/>
        </w:rPr>
      </w:pPr>
      <w:r w:rsidRPr="00711C4D">
        <w:rPr>
          <w:rFonts w:ascii="Arial" w:hAnsi="Arial" w:cs="Arial"/>
          <w:sz w:val="28"/>
          <w:szCs w:val="28"/>
        </w:rPr>
        <w:t xml:space="preserve"> Καταγραφή της απομαγνητοφώνησης της συνέντευξης </w:t>
      </w:r>
    </w:p>
    <w:p w:rsidR="00CD14CC" w:rsidRPr="00711C4D" w:rsidRDefault="00B15E48" w:rsidP="00DD5892">
      <w:pPr>
        <w:jc w:val="both"/>
        <w:rPr>
          <w:rFonts w:ascii="Arial" w:hAnsi="Arial" w:cs="Arial"/>
          <w:sz w:val="28"/>
          <w:szCs w:val="28"/>
        </w:rPr>
      </w:pPr>
      <w:r w:rsidRPr="00711C4D">
        <w:rPr>
          <w:rFonts w:ascii="Arial" w:hAnsi="Arial" w:cs="Arial"/>
          <w:sz w:val="28"/>
          <w:szCs w:val="28"/>
        </w:rPr>
        <w:t xml:space="preserve">    </w:t>
      </w:r>
    </w:p>
    <w:p w:rsidR="00CD14CC" w:rsidRPr="003E50B8" w:rsidRDefault="00CD14CC" w:rsidP="000A7DBB">
      <w:pPr>
        <w:jc w:val="both"/>
        <w:rPr>
          <w:rFonts w:ascii="Arial" w:hAnsi="Arial" w:cs="Arial"/>
          <w:b/>
          <w:sz w:val="28"/>
          <w:szCs w:val="28"/>
        </w:rPr>
      </w:pPr>
      <w:r w:rsidRPr="003E50B8">
        <w:rPr>
          <w:rFonts w:ascii="Arial" w:hAnsi="Arial" w:cs="Arial"/>
          <w:b/>
          <w:sz w:val="28"/>
          <w:szCs w:val="28"/>
        </w:rPr>
        <w:t xml:space="preserve">Πρώτ΄απ΄όλα να σας ευχαριστήσω που δεχτήκατε να μου δώσετε αυτή τη συνέντευξη. Διάβασα το βιβλίο </w:t>
      </w:r>
      <w:r w:rsidR="00D3735A" w:rsidRPr="003E50B8">
        <w:rPr>
          <w:rFonts w:ascii="Arial" w:hAnsi="Arial" w:cs="Arial"/>
          <w:b/>
          <w:sz w:val="28"/>
          <w:szCs w:val="28"/>
        </w:rPr>
        <w:t>σας, το οποίο είναι μια ιστορική μελέτη,</w:t>
      </w:r>
      <w:r w:rsidRPr="003E50B8">
        <w:rPr>
          <w:rFonts w:ascii="Arial" w:hAnsi="Arial" w:cs="Arial"/>
          <w:b/>
          <w:sz w:val="28"/>
          <w:szCs w:val="28"/>
        </w:rPr>
        <w:t xml:space="preserve"> και μετά απ</w:t>
      </w:r>
      <w:r w:rsidR="00D3735A" w:rsidRPr="003E50B8">
        <w:rPr>
          <w:rFonts w:ascii="Arial" w:hAnsi="Arial" w:cs="Arial"/>
          <w:b/>
          <w:sz w:val="28"/>
          <w:szCs w:val="28"/>
        </w:rPr>
        <w:t>ό τη συνάντηση που είχαμε γνώρισα περισσότερο</w:t>
      </w:r>
      <w:r w:rsidRPr="003E50B8">
        <w:rPr>
          <w:rFonts w:ascii="Arial" w:hAnsi="Arial" w:cs="Arial"/>
          <w:b/>
          <w:sz w:val="28"/>
          <w:szCs w:val="28"/>
        </w:rPr>
        <w:t xml:space="preserve"> τη δουλειά σας.</w:t>
      </w:r>
      <w:r w:rsidR="00D3735A" w:rsidRPr="003E50B8">
        <w:rPr>
          <w:rFonts w:ascii="Arial" w:hAnsi="Arial" w:cs="Arial"/>
          <w:b/>
          <w:sz w:val="28"/>
          <w:szCs w:val="28"/>
        </w:rPr>
        <w:t xml:space="preserve"> </w:t>
      </w:r>
      <w:r w:rsidRPr="003E50B8">
        <w:rPr>
          <w:rFonts w:ascii="Arial" w:hAnsi="Arial" w:cs="Arial"/>
          <w:b/>
          <w:sz w:val="28"/>
          <w:szCs w:val="28"/>
        </w:rPr>
        <w:t xml:space="preserve">Σήμερα όμως είναι μια ευκαιρία να πούμε περισσότερα. Βέβαια δεν έχετε ασχοληθεί </w:t>
      </w:r>
      <w:r w:rsidR="007079E3" w:rsidRPr="003E50B8">
        <w:rPr>
          <w:rFonts w:ascii="Arial" w:hAnsi="Arial" w:cs="Arial"/>
          <w:b/>
          <w:sz w:val="28"/>
          <w:szCs w:val="28"/>
        </w:rPr>
        <w:t>μόνο με τη συγγραφή αυτ</w:t>
      </w:r>
      <w:r w:rsidR="000B0ABE">
        <w:rPr>
          <w:rFonts w:ascii="Arial" w:hAnsi="Arial" w:cs="Arial"/>
          <w:b/>
          <w:sz w:val="28"/>
          <w:szCs w:val="28"/>
        </w:rPr>
        <w:t xml:space="preserve">ού του βιβλίου, αλλά </w:t>
      </w:r>
      <w:r w:rsidR="007079E3" w:rsidRPr="003E50B8">
        <w:rPr>
          <w:rFonts w:ascii="Arial" w:hAnsi="Arial" w:cs="Arial"/>
          <w:b/>
          <w:sz w:val="28"/>
          <w:szCs w:val="28"/>
        </w:rPr>
        <w:t>και με άλλα πρ</w:t>
      </w:r>
      <w:r w:rsidR="000476EF">
        <w:rPr>
          <w:rFonts w:ascii="Arial" w:hAnsi="Arial" w:cs="Arial"/>
          <w:b/>
          <w:sz w:val="28"/>
          <w:szCs w:val="28"/>
        </w:rPr>
        <w:t xml:space="preserve">άγματα. Θα θέλατε </w:t>
      </w:r>
      <w:r w:rsidR="007079E3" w:rsidRPr="003E50B8">
        <w:rPr>
          <w:rFonts w:ascii="Arial" w:hAnsi="Arial" w:cs="Arial"/>
          <w:b/>
          <w:sz w:val="28"/>
          <w:szCs w:val="28"/>
        </w:rPr>
        <w:t>να μου πείτε λίγα λόγια για σας;</w:t>
      </w:r>
    </w:p>
    <w:p w:rsidR="007079E3" w:rsidRPr="00711C4D" w:rsidRDefault="007079E3" w:rsidP="000A7DBB">
      <w:pPr>
        <w:jc w:val="both"/>
        <w:rPr>
          <w:rFonts w:ascii="Arial" w:hAnsi="Arial" w:cs="Arial"/>
          <w:sz w:val="28"/>
          <w:szCs w:val="28"/>
        </w:rPr>
      </w:pPr>
    </w:p>
    <w:p w:rsidR="007D5CAA" w:rsidRPr="00711C4D" w:rsidRDefault="007079E3" w:rsidP="000A7DBB">
      <w:pPr>
        <w:jc w:val="both"/>
        <w:rPr>
          <w:rFonts w:ascii="Arial" w:hAnsi="Arial" w:cs="Arial"/>
          <w:sz w:val="28"/>
          <w:szCs w:val="28"/>
        </w:rPr>
      </w:pPr>
      <w:r w:rsidRPr="00711C4D">
        <w:rPr>
          <w:rFonts w:ascii="Arial" w:hAnsi="Arial" w:cs="Arial"/>
          <w:sz w:val="28"/>
          <w:szCs w:val="28"/>
        </w:rPr>
        <w:t>Εγώ έχω τελειώσει το Ιστορικό-Αρχαιολογικό</w:t>
      </w:r>
      <w:r w:rsidR="00217FB0">
        <w:rPr>
          <w:rFonts w:ascii="Arial" w:hAnsi="Arial" w:cs="Arial"/>
          <w:sz w:val="28"/>
          <w:szCs w:val="28"/>
        </w:rPr>
        <w:t>, τμήμα της Φιλοσοφικής Σχολής και στη συνέχεια έκανα ειδικές σπουδές στην Ι</w:t>
      </w:r>
      <w:r w:rsidR="00D3735A">
        <w:rPr>
          <w:rFonts w:ascii="Arial" w:hAnsi="Arial" w:cs="Arial"/>
          <w:sz w:val="28"/>
          <w:szCs w:val="28"/>
        </w:rPr>
        <w:t>στορία</w:t>
      </w:r>
      <w:r w:rsidR="00217FB0">
        <w:rPr>
          <w:rFonts w:ascii="Arial" w:hAnsi="Arial" w:cs="Arial"/>
          <w:sz w:val="28"/>
          <w:szCs w:val="28"/>
        </w:rPr>
        <w:t xml:space="preserve"> με εξειδίκευση στην αρχαία ιστορία σε επίπεδο μεταπτυχιακών</w:t>
      </w:r>
      <w:r w:rsidR="00D3735A">
        <w:rPr>
          <w:rFonts w:ascii="Arial" w:hAnsi="Arial" w:cs="Arial"/>
          <w:sz w:val="28"/>
          <w:szCs w:val="28"/>
        </w:rPr>
        <w:t xml:space="preserve"> </w:t>
      </w:r>
      <w:r w:rsidR="00217FB0">
        <w:rPr>
          <w:rFonts w:ascii="Arial" w:hAnsi="Arial" w:cs="Arial"/>
          <w:sz w:val="28"/>
          <w:szCs w:val="28"/>
        </w:rPr>
        <w:t xml:space="preserve">σπουδών στα Πανεπιστήμια </w:t>
      </w:r>
      <w:r w:rsidR="00F0698B" w:rsidRPr="00711C4D">
        <w:rPr>
          <w:rFonts w:ascii="Arial" w:hAnsi="Arial" w:cs="Arial"/>
          <w:sz w:val="28"/>
          <w:szCs w:val="28"/>
        </w:rPr>
        <w:t>Λονδίνου</w:t>
      </w:r>
      <w:r w:rsidR="00217FB0">
        <w:rPr>
          <w:rFonts w:ascii="Arial" w:hAnsi="Arial" w:cs="Arial"/>
          <w:sz w:val="28"/>
          <w:szCs w:val="28"/>
        </w:rPr>
        <w:t xml:space="preserve"> και Αθηνών</w:t>
      </w:r>
      <w:r w:rsidR="00F0698B" w:rsidRPr="00711C4D">
        <w:rPr>
          <w:rFonts w:ascii="Arial" w:hAnsi="Arial" w:cs="Arial"/>
          <w:sz w:val="28"/>
          <w:szCs w:val="28"/>
        </w:rPr>
        <w:t xml:space="preserve">. Στη συνέχεια, ήρθα στην Ελλάδα, εργάστηκα </w:t>
      </w:r>
      <w:r w:rsidR="00217FB0">
        <w:rPr>
          <w:rFonts w:ascii="Arial" w:hAnsi="Arial" w:cs="Arial"/>
          <w:sz w:val="28"/>
          <w:szCs w:val="28"/>
        </w:rPr>
        <w:t xml:space="preserve">ως καθηγητής στην Παιδαγωγική Ακαδημία Τρίπολης για αρκετό χρονικό διάστημα και παράλληλα </w:t>
      </w:r>
      <w:r w:rsidR="00D3735A">
        <w:rPr>
          <w:rFonts w:ascii="Arial" w:hAnsi="Arial" w:cs="Arial"/>
          <w:sz w:val="28"/>
          <w:szCs w:val="28"/>
        </w:rPr>
        <w:t xml:space="preserve">στις </w:t>
      </w:r>
      <w:r w:rsidR="00217FB0">
        <w:rPr>
          <w:rFonts w:ascii="Arial" w:hAnsi="Arial" w:cs="Arial"/>
          <w:sz w:val="28"/>
          <w:szCs w:val="28"/>
        </w:rPr>
        <w:t xml:space="preserve">Σχολές Επιμόρφωσης των δασκάλων και των καθηγητών ΣΕΛΔΕ και ΣΕΛΜΕ αντίστοιχα στην Τρίπολη και στην Πάτρα </w:t>
      </w:r>
      <w:r w:rsidR="00482E62">
        <w:rPr>
          <w:rFonts w:ascii="Arial" w:hAnsi="Arial" w:cs="Arial"/>
          <w:sz w:val="28"/>
          <w:szCs w:val="28"/>
        </w:rPr>
        <w:t>ως και στη συνέχεια στα ΠΕΚ.</w:t>
      </w:r>
      <w:r w:rsidR="00D3735A">
        <w:rPr>
          <w:rFonts w:ascii="Arial" w:hAnsi="Arial" w:cs="Arial"/>
          <w:sz w:val="28"/>
          <w:szCs w:val="28"/>
        </w:rPr>
        <w:t xml:space="preserve"> </w:t>
      </w:r>
      <w:r w:rsidR="00482E62">
        <w:rPr>
          <w:rFonts w:ascii="Arial" w:hAnsi="Arial" w:cs="Arial"/>
          <w:sz w:val="28"/>
          <w:szCs w:val="28"/>
        </w:rPr>
        <w:t>Συγκεκριμένα, δίδαξα την</w:t>
      </w:r>
      <w:r w:rsidR="00AA440B" w:rsidRPr="00711C4D">
        <w:rPr>
          <w:rFonts w:ascii="Arial" w:hAnsi="Arial" w:cs="Arial"/>
          <w:sz w:val="28"/>
          <w:szCs w:val="28"/>
        </w:rPr>
        <w:t xml:space="preserve"> </w:t>
      </w:r>
      <w:r w:rsidR="00482E62">
        <w:rPr>
          <w:rFonts w:ascii="Arial" w:hAnsi="Arial" w:cs="Arial"/>
          <w:sz w:val="28"/>
          <w:szCs w:val="28"/>
        </w:rPr>
        <w:t>ειδική</w:t>
      </w:r>
      <w:r w:rsidR="001E7E58" w:rsidRPr="00711C4D">
        <w:rPr>
          <w:rFonts w:ascii="Arial" w:hAnsi="Arial" w:cs="Arial"/>
          <w:sz w:val="28"/>
          <w:szCs w:val="28"/>
        </w:rPr>
        <w:t xml:space="preserve"> διδακτ</w:t>
      </w:r>
      <w:r w:rsidR="00482E62">
        <w:rPr>
          <w:rFonts w:ascii="Arial" w:hAnsi="Arial" w:cs="Arial"/>
          <w:sz w:val="28"/>
          <w:szCs w:val="28"/>
        </w:rPr>
        <w:t>ική</w:t>
      </w:r>
      <w:r w:rsidR="001E7E58" w:rsidRPr="00711C4D">
        <w:rPr>
          <w:rFonts w:ascii="Arial" w:hAnsi="Arial" w:cs="Arial"/>
          <w:sz w:val="28"/>
          <w:szCs w:val="28"/>
        </w:rPr>
        <w:t xml:space="preserve"> του μαθήματος της ιστορίας</w:t>
      </w:r>
      <w:r w:rsidR="00D3735A">
        <w:rPr>
          <w:rFonts w:ascii="Arial" w:hAnsi="Arial" w:cs="Arial"/>
          <w:sz w:val="28"/>
          <w:szCs w:val="28"/>
        </w:rPr>
        <w:t>,</w:t>
      </w:r>
      <w:r w:rsidR="00482E62">
        <w:rPr>
          <w:rFonts w:ascii="Arial" w:hAnsi="Arial" w:cs="Arial"/>
          <w:sz w:val="28"/>
          <w:szCs w:val="28"/>
        </w:rPr>
        <w:t xml:space="preserve"> με άλλα λόγια πώς ο διδάσκων Ιστορία οφείλει να την διδάσκει στους μαθητές. Κοντολογίς, επειδή κάθε μάθημα</w:t>
      </w:r>
      <w:r w:rsidR="008D178B" w:rsidRPr="00711C4D">
        <w:rPr>
          <w:rFonts w:ascii="Arial" w:hAnsi="Arial" w:cs="Arial"/>
          <w:sz w:val="28"/>
          <w:szCs w:val="28"/>
        </w:rPr>
        <w:t xml:space="preserve"> </w:t>
      </w:r>
      <w:r w:rsidR="00482E62">
        <w:rPr>
          <w:rFonts w:ascii="Arial" w:hAnsi="Arial" w:cs="Arial"/>
          <w:sz w:val="28"/>
          <w:szCs w:val="28"/>
        </w:rPr>
        <w:t>μιλάει τη δική</w:t>
      </w:r>
      <w:r w:rsidR="001E7E58" w:rsidRPr="00711C4D">
        <w:rPr>
          <w:rFonts w:ascii="Arial" w:hAnsi="Arial" w:cs="Arial"/>
          <w:sz w:val="28"/>
          <w:szCs w:val="28"/>
        </w:rPr>
        <w:t xml:space="preserve"> του γλώσσα</w:t>
      </w:r>
      <w:r w:rsidR="00482E62">
        <w:rPr>
          <w:rFonts w:ascii="Arial" w:hAnsi="Arial" w:cs="Arial"/>
          <w:sz w:val="28"/>
          <w:szCs w:val="28"/>
        </w:rPr>
        <w:t xml:space="preserve">, έτσι και στην ιστορία η ειδική γλώσσα του μαθήματος πρέπει να γίνει κατανοητή πρώτα στον διδάσκοντα και στη συνέχεια </w:t>
      </w:r>
      <w:r w:rsidR="001E7E58" w:rsidRPr="00711C4D">
        <w:rPr>
          <w:rFonts w:ascii="Arial" w:hAnsi="Arial" w:cs="Arial"/>
          <w:sz w:val="28"/>
          <w:szCs w:val="28"/>
        </w:rPr>
        <w:t xml:space="preserve"> </w:t>
      </w:r>
      <w:r w:rsidR="00482E62">
        <w:rPr>
          <w:rFonts w:ascii="Arial" w:hAnsi="Arial" w:cs="Arial"/>
          <w:sz w:val="28"/>
          <w:szCs w:val="28"/>
        </w:rPr>
        <w:t>στον μαθητή. Για παράδειγμα, η</w:t>
      </w:r>
      <w:r w:rsidR="00251DCB" w:rsidRPr="00711C4D">
        <w:rPr>
          <w:rFonts w:ascii="Arial" w:hAnsi="Arial" w:cs="Arial"/>
          <w:sz w:val="28"/>
          <w:szCs w:val="28"/>
        </w:rPr>
        <w:t xml:space="preserve"> ιστορία δεν είναι αυθαίρετη γραφή, όπως μπορεί να είναι η λογοτεχνία, η ποίηση κυρίως, το πεζό</w:t>
      </w:r>
      <w:r w:rsidR="00D3735A">
        <w:rPr>
          <w:rFonts w:ascii="Arial" w:hAnsi="Arial" w:cs="Arial"/>
          <w:sz w:val="28"/>
          <w:szCs w:val="28"/>
        </w:rPr>
        <w:t>…</w:t>
      </w:r>
      <w:r w:rsidR="00772D88">
        <w:rPr>
          <w:rFonts w:ascii="Arial" w:hAnsi="Arial" w:cs="Arial"/>
          <w:sz w:val="28"/>
          <w:szCs w:val="28"/>
        </w:rPr>
        <w:t xml:space="preserve"> Εκεί ο</w:t>
      </w:r>
      <w:r w:rsidR="00251DCB" w:rsidRPr="00711C4D">
        <w:rPr>
          <w:rFonts w:ascii="Arial" w:hAnsi="Arial" w:cs="Arial"/>
          <w:sz w:val="28"/>
          <w:szCs w:val="28"/>
        </w:rPr>
        <w:t xml:space="preserve"> συγγραφέας είναι ελεύθερος να γράψει τις ιδέες του</w:t>
      </w:r>
      <w:r w:rsidR="000C7A9E" w:rsidRPr="00711C4D">
        <w:rPr>
          <w:rFonts w:ascii="Arial" w:hAnsi="Arial" w:cs="Arial"/>
          <w:sz w:val="28"/>
          <w:szCs w:val="28"/>
        </w:rPr>
        <w:t>, όπως βλέπει τα πράγματα</w:t>
      </w:r>
      <w:r w:rsidR="00DF6654" w:rsidRPr="00711C4D">
        <w:rPr>
          <w:rFonts w:ascii="Arial" w:hAnsi="Arial" w:cs="Arial"/>
          <w:sz w:val="28"/>
          <w:szCs w:val="28"/>
        </w:rPr>
        <w:t xml:space="preserve">. Η ιστορία, σε αντίθεση, οπωσδήποτε πρέπει αυτά που λέει να τα τεκμηριώνει, να </w:t>
      </w:r>
      <w:r w:rsidR="00D3735A">
        <w:rPr>
          <w:rFonts w:ascii="Arial" w:hAnsi="Arial" w:cs="Arial"/>
          <w:sz w:val="28"/>
          <w:szCs w:val="28"/>
        </w:rPr>
        <w:t xml:space="preserve">τα αποδεικνύει. Δηλαδή, </w:t>
      </w:r>
      <w:r w:rsidR="00DF6654" w:rsidRPr="00711C4D">
        <w:rPr>
          <w:rFonts w:ascii="Arial" w:hAnsi="Arial" w:cs="Arial"/>
          <w:sz w:val="28"/>
          <w:szCs w:val="28"/>
        </w:rPr>
        <w:t>απαραίτητο στοιχείο είνα</w:t>
      </w:r>
      <w:r w:rsidR="00D3735A">
        <w:rPr>
          <w:rFonts w:ascii="Arial" w:hAnsi="Arial" w:cs="Arial"/>
          <w:sz w:val="28"/>
          <w:szCs w:val="28"/>
        </w:rPr>
        <w:t xml:space="preserve">ι ο αποδεικτικός λόγος. </w:t>
      </w:r>
    </w:p>
    <w:p w:rsidR="007079E3" w:rsidRPr="00711C4D" w:rsidRDefault="00772D88" w:rsidP="000A7DBB">
      <w:pPr>
        <w:jc w:val="both"/>
        <w:rPr>
          <w:rFonts w:ascii="Arial" w:hAnsi="Arial" w:cs="Arial"/>
          <w:sz w:val="28"/>
          <w:szCs w:val="28"/>
        </w:rPr>
      </w:pPr>
      <w:r>
        <w:rPr>
          <w:rFonts w:ascii="Arial" w:hAnsi="Arial" w:cs="Arial"/>
          <w:sz w:val="28"/>
          <w:szCs w:val="28"/>
        </w:rPr>
        <w:lastRenderedPageBreak/>
        <w:t>Αργότερα</w:t>
      </w:r>
      <w:r w:rsidR="00DB4812" w:rsidRPr="00711C4D">
        <w:rPr>
          <w:rFonts w:ascii="Arial" w:hAnsi="Arial" w:cs="Arial"/>
          <w:sz w:val="28"/>
          <w:szCs w:val="28"/>
        </w:rPr>
        <w:t>, επε</w:t>
      </w:r>
      <w:r w:rsidR="00D3735A">
        <w:rPr>
          <w:rFonts w:ascii="Arial" w:hAnsi="Arial" w:cs="Arial"/>
          <w:sz w:val="28"/>
          <w:szCs w:val="28"/>
        </w:rPr>
        <w:t>ιδή έτυχε να διευθύνω το Νομικό Πρόσωπο «</w:t>
      </w:r>
      <w:r w:rsidR="00DB4812" w:rsidRPr="00711C4D">
        <w:rPr>
          <w:rFonts w:ascii="Arial" w:hAnsi="Arial" w:cs="Arial"/>
          <w:sz w:val="28"/>
          <w:szCs w:val="28"/>
        </w:rPr>
        <w:t>Ιωάννης Καποδίστριας</w:t>
      </w:r>
      <w:r w:rsidR="00D3735A">
        <w:rPr>
          <w:rFonts w:ascii="Arial" w:hAnsi="Arial" w:cs="Arial"/>
          <w:sz w:val="28"/>
          <w:szCs w:val="28"/>
        </w:rPr>
        <w:t>» - μου το ανέθεσε ο Δήμος-</w:t>
      </w:r>
      <w:r w:rsidR="00DB4812" w:rsidRPr="00711C4D">
        <w:rPr>
          <w:rFonts w:ascii="Arial" w:hAnsi="Arial" w:cs="Arial"/>
          <w:sz w:val="28"/>
          <w:szCs w:val="28"/>
        </w:rPr>
        <w:t xml:space="preserve"> ασχολήθηκα κατά κόρον με τον Καποδίστρια και τα περισσότερα άρθρα μου </w:t>
      </w:r>
      <w:r w:rsidR="007D5CAA" w:rsidRPr="00711C4D">
        <w:rPr>
          <w:rFonts w:ascii="Arial" w:hAnsi="Arial" w:cs="Arial"/>
          <w:sz w:val="28"/>
          <w:szCs w:val="28"/>
        </w:rPr>
        <w:t>σε επιστημονικά επίσημα, ακόμα και σε ιατρικής φύσεως περιοδικά,</w:t>
      </w:r>
      <w:r w:rsidR="00AE4284" w:rsidRPr="00AE4284">
        <w:rPr>
          <w:rFonts w:ascii="Arial" w:hAnsi="Arial" w:cs="Arial"/>
          <w:sz w:val="28"/>
          <w:szCs w:val="28"/>
        </w:rPr>
        <w:t xml:space="preserve"> </w:t>
      </w:r>
      <w:r w:rsidR="00AE4284" w:rsidRPr="00711C4D">
        <w:rPr>
          <w:rFonts w:ascii="Arial" w:hAnsi="Arial" w:cs="Arial"/>
          <w:sz w:val="28"/>
          <w:szCs w:val="28"/>
        </w:rPr>
        <w:t>αφορούν τον Καποδίστρια</w:t>
      </w:r>
      <w:r w:rsidR="00AE4284">
        <w:rPr>
          <w:rFonts w:ascii="Arial" w:hAnsi="Arial" w:cs="Arial"/>
          <w:sz w:val="28"/>
          <w:szCs w:val="28"/>
        </w:rPr>
        <w:t>.  Μ</w:t>
      </w:r>
      <w:r w:rsidR="007D5CAA" w:rsidRPr="00711C4D">
        <w:rPr>
          <w:rFonts w:ascii="Arial" w:hAnsi="Arial" w:cs="Arial"/>
          <w:sz w:val="28"/>
          <w:szCs w:val="28"/>
        </w:rPr>
        <w:t xml:space="preserve">ε είχαν καλέσει να μιλήσω </w:t>
      </w:r>
      <w:r w:rsidR="00AE4284" w:rsidRPr="00711C4D">
        <w:rPr>
          <w:rFonts w:ascii="Arial" w:hAnsi="Arial" w:cs="Arial"/>
          <w:sz w:val="28"/>
          <w:szCs w:val="28"/>
        </w:rPr>
        <w:t>διάφοροι</w:t>
      </w:r>
      <w:r w:rsidR="00AE4284">
        <w:rPr>
          <w:rFonts w:ascii="Arial" w:hAnsi="Arial" w:cs="Arial"/>
          <w:sz w:val="28"/>
          <w:szCs w:val="28"/>
        </w:rPr>
        <w:t xml:space="preserve"> σύλλογοι των Αθηνών</w:t>
      </w:r>
      <w:r w:rsidR="00AE4284" w:rsidRPr="00711C4D">
        <w:rPr>
          <w:rFonts w:ascii="Arial" w:hAnsi="Arial" w:cs="Arial"/>
          <w:sz w:val="28"/>
          <w:szCs w:val="28"/>
        </w:rPr>
        <w:t xml:space="preserve"> </w:t>
      </w:r>
      <w:r w:rsidR="007D5CAA" w:rsidRPr="00711C4D">
        <w:rPr>
          <w:rFonts w:ascii="Arial" w:hAnsi="Arial" w:cs="Arial"/>
          <w:sz w:val="28"/>
          <w:szCs w:val="28"/>
        </w:rPr>
        <w:t>για τον Καποδίστρια ως γιατρό κα</w:t>
      </w:r>
      <w:r w:rsidR="00AE4284">
        <w:rPr>
          <w:rFonts w:ascii="Arial" w:hAnsi="Arial" w:cs="Arial"/>
          <w:sz w:val="28"/>
          <w:szCs w:val="28"/>
        </w:rPr>
        <w:t xml:space="preserve">ι ως άνθρωπο. </w:t>
      </w:r>
      <w:r w:rsidR="007D5CAA" w:rsidRPr="00711C4D">
        <w:rPr>
          <w:rFonts w:ascii="Arial" w:hAnsi="Arial" w:cs="Arial"/>
          <w:sz w:val="28"/>
          <w:szCs w:val="28"/>
        </w:rPr>
        <w:t>Βεβαίως, έχω ασχοληθεί</w:t>
      </w:r>
      <w:r>
        <w:rPr>
          <w:rFonts w:ascii="Arial" w:hAnsi="Arial" w:cs="Arial"/>
          <w:sz w:val="28"/>
          <w:szCs w:val="28"/>
        </w:rPr>
        <w:t xml:space="preserve"> και με την αρχαιότητα</w:t>
      </w:r>
      <w:r w:rsidR="00255EB4" w:rsidRPr="00711C4D">
        <w:rPr>
          <w:rFonts w:ascii="Arial" w:hAnsi="Arial" w:cs="Arial"/>
          <w:sz w:val="28"/>
          <w:szCs w:val="28"/>
        </w:rPr>
        <w:t>, καθότι</w:t>
      </w:r>
      <w:r w:rsidR="007D5CAA" w:rsidRPr="00711C4D">
        <w:rPr>
          <w:rFonts w:ascii="Arial" w:hAnsi="Arial" w:cs="Arial"/>
          <w:sz w:val="28"/>
          <w:szCs w:val="28"/>
        </w:rPr>
        <w:t xml:space="preserve"> εκεί εξειδικεύτηκα </w:t>
      </w:r>
      <w:r>
        <w:rPr>
          <w:rFonts w:ascii="Arial" w:hAnsi="Arial" w:cs="Arial"/>
          <w:sz w:val="28"/>
          <w:szCs w:val="28"/>
        </w:rPr>
        <w:t>στις μεταπτυχιακές σπουδές μου και ως εκ τούτου, έχω αρθρογραφήσει</w:t>
      </w:r>
      <w:r w:rsidR="00255EB4" w:rsidRPr="00711C4D">
        <w:rPr>
          <w:rFonts w:ascii="Arial" w:hAnsi="Arial" w:cs="Arial"/>
          <w:sz w:val="28"/>
          <w:szCs w:val="28"/>
        </w:rPr>
        <w:t xml:space="preserve"> στον Πλάτωνα, που είναι το περιοδικό</w:t>
      </w:r>
      <w:r w:rsidR="00FE0456">
        <w:rPr>
          <w:rFonts w:ascii="Arial" w:hAnsi="Arial" w:cs="Arial"/>
          <w:sz w:val="28"/>
          <w:szCs w:val="28"/>
        </w:rPr>
        <w:t>,</w:t>
      </w:r>
      <w:r w:rsidR="00255EB4" w:rsidRPr="00711C4D">
        <w:rPr>
          <w:rFonts w:ascii="Arial" w:hAnsi="Arial" w:cs="Arial"/>
          <w:sz w:val="28"/>
          <w:szCs w:val="28"/>
        </w:rPr>
        <w:t xml:space="preserve"> όπως γνωρίζετε</w:t>
      </w:r>
      <w:r w:rsidR="00FE0456">
        <w:rPr>
          <w:rFonts w:ascii="Arial" w:hAnsi="Arial" w:cs="Arial"/>
          <w:sz w:val="28"/>
          <w:szCs w:val="28"/>
        </w:rPr>
        <w:t>,</w:t>
      </w:r>
      <w:r w:rsidR="00255EB4" w:rsidRPr="00711C4D">
        <w:rPr>
          <w:rFonts w:ascii="Arial" w:hAnsi="Arial" w:cs="Arial"/>
          <w:sz w:val="28"/>
          <w:szCs w:val="28"/>
        </w:rPr>
        <w:t xml:space="preserve"> της φιλολογικής εταιρείας Παρνασσού,</w:t>
      </w:r>
      <w:r>
        <w:rPr>
          <w:rFonts w:ascii="Arial" w:hAnsi="Arial" w:cs="Arial"/>
          <w:sz w:val="28"/>
          <w:szCs w:val="28"/>
        </w:rPr>
        <w:t xml:space="preserve"> ως και στο περιοδικό ΑΡΧΑΙΟΛΟΓΙΑ</w:t>
      </w:r>
      <w:r w:rsidR="00255EB4" w:rsidRPr="00711C4D">
        <w:rPr>
          <w:rFonts w:ascii="Arial" w:hAnsi="Arial" w:cs="Arial"/>
          <w:sz w:val="28"/>
          <w:szCs w:val="28"/>
        </w:rPr>
        <w:t>.</w:t>
      </w:r>
    </w:p>
    <w:p w:rsidR="00255EB4" w:rsidRDefault="00255EB4" w:rsidP="000A7DBB">
      <w:pPr>
        <w:jc w:val="both"/>
        <w:rPr>
          <w:rFonts w:ascii="Arial" w:hAnsi="Arial" w:cs="Arial"/>
          <w:sz w:val="28"/>
          <w:szCs w:val="28"/>
        </w:rPr>
      </w:pPr>
      <w:r w:rsidRPr="00711C4D">
        <w:rPr>
          <w:rFonts w:ascii="Arial" w:hAnsi="Arial" w:cs="Arial"/>
          <w:sz w:val="28"/>
          <w:szCs w:val="28"/>
        </w:rPr>
        <w:t xml:space="preserve">Βέβαια, βιβλία, έχω </w:t>
      </w:r>
      <w:r w:rsidR="00772D88">
        <w:rPr>
          <w:rFonts w:ascii="Arial" w:hAnsi="Arial" w:cs="Arial"/>
          <w:sz w:val="28"/>
          <w:szCs w:val="28"/>
        </w:rPr>
        <w:t>γράψει</w:t>
      </w:r>
      <w:r w:rsidR="00FE0456">
        <w:rPr>
          <w:rFonts w:ascii="Arial" w:hAnsi="Arial" w:cs="Arial"/>
          <w:sz w:val="28"/>
          <w:szCs w:val="28"/>
        </w:rPr>
        <w:t xml:space="preserve"> δύο. Τ</w:t>
      </w:r>
      <w:r w:rsidRPr="00711C4D">
        <w:rPr>
          <w:rFonts w:ascii="Arial" w:hAnsi="Arial" w:cs="Arial"/>
          <w:sz w:val="28"/>
          <w:szCs w:val="28"/>
        </w:rPr>
        <w:t xml:space="preserve">ο </w:t>
      </w:r>
      <w:r w:rsidR="00FE0456">
        <w:rPr>
          <w:rFonts w:ascii="Arial" w:hAnsi="Arial" w:cs="Arial"/>
          <w:sz w:val="28"/>
          <w:szCs w:val="28"/>
        </w:rPr>
        <w:t xml:space="preserve">ένα, αυτό για το οποίο θα μιλήσουμε σήμερα, έχει τίτλο </w:t>
      </w:r>
      <w:r w:rsidRPr="00FE0456">
        <w:rPr>
          <w:rFonts w:ascii="Arial" w:hAnsi="Arial" w:cs="Arial"/>
          <w:i/>
          <w:sz w:val="28"/>
          <w:szCs w:val="28"/>
        </w:rPr>
        <w:t>Από την κόρη της Λήμνου έως την ελληνίδα μάνα του Διονυσίου Σολωμού</w:t>
      </w:r>
      <w:r w:rsidR="00FE0456">
        <w:rPr>
          <w:rFonts w:ascii="Arial" w:hAnsi="Arial" w:cs="Arial"/>
          <w:i/>
          <w:sz w:val="28"/>
          <w:szCs w:val="28"/>
        </w:rPr>
        <w:t xml:space="preserve"> </w:t>
      </w:r>
      <w:r w:rsidRPr="00711C4D">
        <w:rPr>
          <w:rFonts w:ascii="Arial" w:hAnsi="Arial" w:cs="Arial"/>
          <w:sz w:val="28"/>
          <w:szCs w:val="28"/>
        </w:rPr>
        <w:t xml:space="preserve">και </w:t>
      </w:r>
      <w:r w:rsidR="00FE0456">
        <w:rPr>
          <w:rFonts w:ascii="Arial" w:hAnsi="Arial" w:cs="Arial"/>
          <w:sz w:val="28"/>
          <w:szCs w:val="28"/>
        </w:rPr>
        <w:t xml:space="preserve">το άλλο είναι </w:t>
      </w:r>
      <w:r w:rsidR="00CA0EB4">
        <w:rPr>
          <w:rFonts w:ascii="Arial" w:hAnsi="Arial" w:cs="Arial"/>
          <w:sz w:val="28"/>
          <w:szCs w:val="28"/>
        </w:rPr>
        <w:t>μία Ε</w:t>
      </w:r>
      <w:r w:rsidRPr="00711C4D">
        <w:rPr>
          <w:rFonts w:ascii="Arial" w:hAnsi="Arial" w:cs="Arial"/>
          <w:sz w:val="28"/>
          <w:szCs w:val="28"/>
        </w:rPr>
        <w:t>ι</w:t>
      </w:r>
      <w:r w:rsidR="00CA0EB4">
        <w:rPr>
          <w:rFonts w:ascii="Arial" w:hAnsi="Arial" w:cs="Arial"/>
          <w:sz w:val="28"/>
          <w:szCs w:val="28"/>
        </w:rPr>
        <w:t>δική Δ</w:t>
      </w:r>
      <w:r w:rsidRPr="00711C4D">
        <w:rPr>
          <w:rFonts w:ascii="Arial" w:hAnsi="Arial" w:cs="Arial"/>
          <w:sz w:val="28"/>
          <w:szCs w:val="28"/>
        </w:rPr>
        <w:t xml:space="preserve">ιδακτική </w:t>
      </w:r>
      <w:r w:rsidR="00766BAF">
        <w:rPr>
          <w:rFonts w:ascii="Arial" w:hAnsi="Arial" w:cs="Arial"/>
          <w:sz w:val="28"/>
          <w:szCs w:val="28"/>
        </w:rPr>
        <w:t>με τον τίτλο</w:t>
      </w:r>
      <w:r w:rsidR="00CA0EB4">
        <w:rPr>
          <w:rFonts w:ascii="Arial" w:hAnsi="Arial" w:cs="Arial"/>
          <w:sz w:val="28"/>
          <w:szCs w:val="28"/>
        </w:rPr>
        <w:t xml:space="preserve"> </w:t>
      </w:r>
      <w:r w:rsidRPr="00CA0EB4">
        <w:rPr>
          <w:rFonts w:ascii="Arial" w:hAnsi="Arial" w:cs="Arial"/>
          <w:i/>
          <w:sz w:val="28"/>
          <w:szCs w:val="28"/>
        </w:rPr>
        <w:t>Α</w:t>
      </w:r>
      <w:r w:rsidR="00CA0EB4" w:rsidRPr="00CA0EB4">
        <w:rPr>
          <w:rFonts w:ascii="Arial" w:hAnsi="Arial" w:cs="Arial"/>
          <w:i/>
          <w:sz w:val="28"/>
          <w:szCs w:val="28"/>
        </w:rPr>
        <w:t>πεξάρτηση της σχολικής ιστορίας</w:t>
      </w:r>
      <w:r w:rsidRPr="00711C4D">
        <w:rPr>
          <w:rFonts w:ascii="Arial" w:hAnsi="Arial" w:cs="Arial"/>
          <w:sz w:val="28"/>
          <w:szCs w:val="28"/>
        </w:rPr>
        <w:t xml:space="preserve">, ένας τίτλος βιβλίου περίεργος, καθότι η ιστορία πρέπει να «απεξαρτηθεί»  όσο είναι δυνατόν από τον διδάσκοντα. Κατά κάποιο τρόπο, δηλαδή, να στηρίζεται σε πηγές, σε τεκμήρια και να μην περνάει το χρώμα, τη χροιά του, την πολιτική, την κοσμοθεωρία </w:t>
      </w:r>
      <w:r w:rsidR="000E063B">
        <w:rPr>
          <w:rFonts w:ascii="Arial" w:hAnsi="Arial" w:cs="Arial"/>
          <w:sz w:val="28"/>
          <w:szCs w:val="28"/>
        </w:rPr>
        <w:t xml:space="preserve">του, αλλά αυτό βέβαια όπως </w:t>
      </w:r>
      <w:r w:rsidRPr="00711C4D">
        <w:rPr>
          <w:rFonts w:ascii="Arial" w:hAnsi="Arial" w:cs="Arial"/>
          <w:sz w:val="28"/>
          <w:szCs w:val="28"/>
        </w:rPr>
        <w:t>καταλαβαίνετε</w:t>
      </w:r>
      <w:r w:rsidR="000E063B">
        <w:rPr>
          <w:rFonts w:ascii="Arial" w:hAnsi="Arial" w:cs="Arial"/>
          <w:sz w:val="28"/>
          <w:szCs w:val="28"/>
        </w:rPr>
        <w:t xml:space="preserve"> είναι αρκετά δύσκολο</w:t>
      </w:r>
      <w:r w:rsidR="0095035B" w:rsidRPr="00711C4D">
        <w:rPr>
          <w:rFonts w:ascii="Arial" w:hAnsi="Arial" w:cs="Arial"/>
          <w:sz w:val="28"/>
          <w:szCs w:val="28"/>
        </w:rPr>
        <w:t>,</w:t>
      </w:r>
      <w:r w:rsidR="000E063B">
        <w:rPr>
          <w:rFonts w:ascii="Arial" w:hAnsi="Arial" w:cs="Arial"/>
          <w:sz w:val="28"/>
          <w:szCs w:val="28"/>
        </w:rPr>
        <w:t xml:space="preserve"> χρειάζεται άσκηση συνεχή</w:t>
      </w:r>
      <w:r w:rsidR="0095035B" w:rsidRPr="00711C4D">
        <w:rPr>
          <w:rFonts w:ascii="Arial" w:hAnsi="Arial" w:cs="Arial"/>
          <w:sz w:val="28"/>
          <w:szCs w:val="28"/>
        </w:rPr>
        <w:t xml:space="preserve"> διότι και την ιστορία, μην πλανώμεθα, την γράφουν άνθρωποι. Αλλά, </w:t>
      </w:r>
      <w:r w:rsidR="000E063B">
        <w:rPr>
          <w:rFonts w:ascii="Arial" w:hAnsi="Arial" w:cs="Arial"/>
          <w:sz w:val="28"/>
          <w:szCs w:val="28"/>
        </w:rPr>
        <w:t xml:space="preserve">το βιβλίο μιλάει για </w:t>
      </w:r>
      <w:r w:rsidR="0095035B" w:rsidRPr="00711C4D">
        <w:rPr>
          <w:rFonts w:ascii="Arial" w:hAnsi="Arial" w:cs="Arial"/>
          <w:sz w:val="28"/>
          <w:szCs w:val="28"/>
        </w:rPr>
        <w:t xml:space="preserve">τα στοιχεία </w:t>
      </w:r>
      <w:r w:rsidR="000E063B">
        <w:rPr>
          <w:rFonts w:ascii="Arial" w:hAnsi="Arial" w:cs="Arial"/>
          <w:sz w:val="28"/>
          <w:szCs w:val="28"/>
        </w:rPr>
        <w:t xml:space="preserve">εκείνα, που ως εργαλεία, </w:t>
      </w:r>
      <w:r w:rsidR="0095035B" w:rsidRPr="00711C4D">
        <w:rPr>
          <w:rFonts w:ascii="Arial" w:hAnsi="Arial" w:cs="Arial"/>
          <w:sz w:val="28"/>
          <w:szCs w:val="28"/>
        </w:rPr>
        <w:t>μπορούν</w:t>
      </w:r>
      <w:r w:rsidR="001645FB" w:rsidRPr="00711C4D">
        <w:rPr>
          <w:rFonts w:ascii="Arial" w:hAnsi="Arial" w:cs="Arial"/>
          <w:sz w:val="28"/>
          <w:szCs w:val="28"/>
        </w:rPr>
        <w:t xml:space="preserve"> να βοηθήσουν προς αυτή την κατεύθυνση</w:t>
      </w:r>
      <w:r w:rsidR="00CA0EB4">
        <w:rPr>
          <w:rFonts w:ascii="Arial" w:hAnsi="Arial" w:cs="Arial"/>
          <w:sz w:val="28"/>
          <w:szCs w:val="28"/>
        </w:rPr>
        <w:t xml:space="preserve">, ώστε το μάθημα, </w:t>
      </w:r>
      <w:r w:rsidR="007C49E9" w:rsidRPr="00711C4D">
        <w:rPr>
          <w:rFonts w:ascii="Arial" w:hAnsi="Arial" w:cs="Arial"/>
          <w:sz w:val="28"/>
          <w:szCs w:val="28"/>
        </w:rPr>
        <w:t>όσο αυτό είναι δυνατό</w:t>
      </w:r>
      <w:r w:rsidR="00CA0EB4">
        <w:rPr>
          <w:rFonts w:ascii="Arial" w:hAnsi="Arial" w:cs="Arial"/>
          <w:sz w:val="28"/>
          <w:szCs w:val="28"/>
        </w:rPr>
        <w:t>,</w:t>
      </w:r>
      <w:r w:rsidR="007C49E9" w:rsidRPr="00711C4D">
        <w:rPr>
          <w:rFonts w:ascii="Arial" w:hAnsi="Arial" w:cs="Arial"/>
          <w:sz w:val="28"/>
          <w:szCs w:val="28"/>
        </w:rPr>
        <w:t xml:space="preserve"> να διδάσκεται αμερόληπτα, διότι ειδικότερα στην Ελλάδα έχει υποστεί μεγάλη ταλαιπωρία με τις διάφορες </w:t>
      </w:r>
      <w:r w:rsidR="000E063B">
        <w:rPr>
          <w:rFonts w:ascii="Arial" w:hAnsi="Arial" w:cs="Arial"/>
          <w:sz w:val="28"/>
          <w:szCs w:val="28"/>
        </w:rPr>
        <w:t>κρατικές/κομματικές παρεμβολές. Όταν π.χ.</w:t>
      </w:r>
      <w:r w:rsidR="007C49E9" w:rsidRPr="00711C4D">
        <w:rPr>
          <w:rFonts w:ascii="Arial" w:hAnsi="Arial" w:cs="Arial"/>
          <w:sz w:val="28"/>
          <w:szCs w:val="28"/>
        </w:rPr>
        <w:t xml:space="preserve"> λέγεται να </w:t>
      </w:r>
      <w:r w:rsidR="000E063B">
        <w:rPr>
          <w:rFonts w:ascii="Arial" w:hAnsi="Arial" w:cs="Arial"/>
          <w:sz w:val="28"/>
          <w:szCs w:val="28"/>
        </w:rPr>
        <w:t>δοθεί έμφαση στο συγκεκριμένο κεφάλαιο</w:t>
      </w:r>
      <w:r w:rsidR="007C49E9" w:rsidRPr="00711C4D">
        <w:rPr>
          <w:rFonts w:ascii="Arial" w:hAnsi="Arial" w:cs="Arial"/>
          <w:sz w:val="28"/>
          <w:szCs w:val="28"/>
        </w:rPr>
        <w:t>, μπορεί βέβαια να είναι από διδακτικής πλευράς</w:t>
      </w:r>
      <w:r w:rsidR="000E063B">
        <w:rPr>
          <w:rFonts w:ascii="Arial" w:hAnsi="Arial" w:cs="Arial"/>
          <w:sz w:val="28"/>
          <w:szCs w:val="28"/>
        </w:rPr>
        <w:t xml:space="preserve"> χρήσιμο, αλλά πολλές υπάρχει και σκοπιμότητα, δεν είναι πάντα αθώες οι προθέσεις.</w:t>
      </w:r>
      <w:r w:rsidR="007C49E9" w:rsidRPr="00711C4D">
        <w:rPr>
          <w:rFonts w:ascii="Arial" w:hAnsi="Arial" w:cs="Arial"/>
          <w:sz w:val="28"/>
          <w:szCs w:val="28"/>
        </w:rPr>
        <w:t xml:space="preserve"> Το λένε επειδή θέλουν να συγκαλύψουν ή</w:t>
      </w:r>
      <w:r w:rsidR="00CA0EB4">
        <w:rPr>
          <w:rFonts w:ascii="Arial" w:hAnsi="Arial" w:cs="Arial"/>
          <w:sz w:val="28"/>
          <w:szCs w:val="28"/>
        </w:rPr>
        <w:t xml:space="preserve"> να απαλείψουν ή δεν τους αρέσουν</w:t>
      </w:r>
      <w:r w:rsidR="007C49E9" w:rsidRPr="00711C4D">
        <w:rPr>
          <w:rFonts w:ascii="Arial" w:hAnsi="Arial" w:cs="Arial"/>
          <w:sz w:val="28"/>
          <w:szCs w:val="28"/>
        </w:rPr>
        <w:t xml:space="preserve"> κατ</w:t>
      </w:r>
      <w:r w:rsidR="00CA0EB4">
        <w:rPr>
          <w:rFonts w:ascii="Arial" w:hAnsi="Arial" w:cs="Arial"/>
          <w:sz w:val="28"/>
          <w:szCs w:val="28"/>
        </w:rPr>
        <w:t xml:space="preserve">ά κάποιο τρόπο </w:t>
      </w:r>
      <w:r w:rsidR="007C49E9" w:rsidRPr="00711C4D">
        <w:rPr>
          <w:rFonts w:ascii="Arial" w:hAnsi="Arial" w:cs="Arial"/>
          <w:sz w:val="28"/>
          <w:szCs w:val="28"/>
        </w:rPr>
        <w:t>ορισμένες απόψεις</w:t>
      </w:r>
      <w:r w:rsidR="00D47E80">
        <w:rPr>
          <w:rFonts w:ascii="Arial" w:hAnsi="Arial" w:cs="Arial"/>
          <w:sz w:val="28"/>
          <w:szCs w:val="28"/>
        </w:rPr>
        <w:t xml:space="preserve"> ή κάποιες ενότητες</w:t>
      </w:r>
      <w:r w:rsidR="007C49E9" w:rsidRPr="00711C4D">
        <w:rPr>
          <w:rFonts w:ascii="Arial" w:hAnsi="Arial" w:cs="Arial"/>
          <w:sz w:val="28"/>
          <w:szCs w:val="28"/>
        </w:rPr>
        <w:t>. Δηλαδή, η λογο</w:t>
      </w:r>
      <w:r w:rsidR="00D47E80">
        <w:rPr>
          <w:rFonts w:ascii="Arial" w:hAnsi="Arial" w:cs="Arial"/>
          <w:sz w:val="28"/>
          <w:szCs w:val="28"/>
        </w:rPr>
        <w:t>κρισία υφίσταται, χωρίς βέβαια να είναι ανάλογη τ</w:t>
      </w:r>
      <w:r w:rsidR="007C49E9" w:rsidRPr="00711C4D">
        <w:rPr>
          <w:rFonts w:ascii="Arial" w:hAnsi="Arial" w:cs="Arial"/>
          <w:sz w:val="28"/>
          <w:szCs w:val="28"/>
        </w:rPr>
        <w:t>η</w:t>
      </w:r>
      <w:r w:rsidR="00D47E80">
        <w:rPr>
          <w:rFonts w:ascii="Arial" w:hAnsi="Arial" w:cs="Arial"/>
          <w:sz w:val="28"/>
          <w:szCs w:val="28"/>
        </w:rPr>
        <w:t>ς</w:t>
      </w:r>
      <w:r w:rsidR="007C49E9" w:rsidRPr="00711C4D">
        <w:rPr>
          <w:rFonts w:ascii="Arial" w:hAnsi="Arial" w:cs="Arial"/>
          <w:sz w:val="28"/>
          <w:szCs w:val="28"/>
        </w:rPr>
        <w:t xml:space="preserve"> λογοκρισία</w:t>
      </w:r>
      <w:r w:rsidR="00D47E80">
        <w:rPr>
          <w:rFonts w:ascii="Arial" w:hAnsi="Arial" w:cs="Arial"/>
          <w:sz w:val="28"/>
          <w:szCs w:val="28"/>
        </w:rPr>
        <w:t>ς</w:t>
      </w:r>
      <w:r w:rsidR="007C49E9" w:rsidRPr="00711C4D">
        <w:rPr>
          <w:rFonts w:ascii="Arial" w:hAnsi="Arial" w:cs="Arial"/>
          <w:sz w:val="28"/>
          <w:szCs w:val="28"/>
        </w:rPr>
        <w:t xml:space="preserve"> της δικτατορίας. </w:t>
      </w:r>
      <w:r w:rsidR="005A1120" w:rsidRPr="00711C4D">
        <w:rPr>
          <w:rFonts w:ascii="Arial" w:hAnsi="Arial" w:cs="Arial"/>
          <w:sz w:val="28"/>
          <w:szCs w:val="28"/>
        </w:rPr>
        <w:t xml:space="preserve">Θυμάμαι συγκεκριμένα, τώρα θα μου πείτε αυτή είναι άλλη περίπτωση, </w:t>
      </w:r>
      <w:r w:rsidR="003975B3" w:rsidRPr="00711C4D">
        <w:rPr>
          <w:rFonts w:ascii="Arial" w:hAnsi="Arial" w:cs="Arial"/>
          <w:sz w:val="28"/>
          <w:szCs w:val="28"/>
        </w:rPr>
        <w:t>ήμουν μαθητής επί Δικτατορίας και μας αφαίρεσαν τη Γαλλική Επανάστ</w:t>
      </w:r>
      <w:r w:rsidR="00D47E80">
        <w:rPr>
          <w:rFonts w:ascii="Arial" w:hAnsi="Arial" w:cs="Arial"/>
          <w:sz w:val="28"/>
          <w:szCs w:val="28"/>
        </w:rPr>
        <w:t>αση κι εμείς πετούσαμε από χαρά</w:t>
      </w:r>
      <w:r w:rsidR="003975B3" w:rsidRPr="00711C4D">
        <w:rPr>
          <w:rFonts w:ascii="Arial" w:hAnsi="Arial" w:cs="Arial"/>
          <w:sz w:val="28"/>
          <w:szCs w:val="28"/>
        </w:rPr>
        <w:t>, γ</w:t>
      </w:r>
      <w:r w:rsidR="00D47E80">
        <w:rPr>
          <w:rFonts w:ascii="Arial" w:hAnsi="Arial" w:cs="Arial"/>
          <w:sz w:val="28"/>
          <w:szCs w:val="28"/>
        </w:rPr>
        <w:t xml:space="preserve">ιατί ήταν τεράστιο το κεφάλαιο και δε </w:t>
      </w:r>
      <w:r w:rsidR="003975B3" w:rsidRPr="00711C4D">
        <w:rPr>
          <w:rFonts w:ascii="Arial" w:hAnsi="Arial" w:cs="Arial"/>
          <w:sz w:val="28"/>
          <w:szCs w:val="28"/>
        </w:rPr>
        <w:t xml:space="preserve">θα </w:t>
      </w:r>
      <w:r w:rsidR="003975B3" w:rsidRPr="00711C4D">
        <w:rPr>
          <w:rFonts w:ascii="Arial" w:hAnsi="Arial" w:cs="Arial"/>
          <w:sz w:val="28"/>
          <w:szCs w:val="28"/>
        </w:rPr>
        <w:lastRenderedPageBreak/>
        <w:t xml:space="preserve">την είχαμε και στις </w:t>
      </w:r>
      <w:r w:rsidR="00B40E00">
        <w:rPr>
          <w:rFonts w:ascii="Arial" w:hAnsi="Arial" w:cs="Arial"/>
          <w:sz w:val="28"/>
          <w:szCs w:val="28"/>
        </w:rPr>
        <w:t>εξετάσεις</w:t>
      </w:r>
      <w:r w:rsidR="004E1BE3" w:rsidRPr="00711C4D">
        <w:rPr>
          <w:rFonts w:ascii="Arial" w:hAnsi="Arial" w:cs="Arial"/>
          <w:sz w:val="28"/>
          <w:szCs w:val="28"/>
        </w:rPr>
        <w:t xml:space="preserve">… Αυτό </w:t>
      </w:r>
      <w:r w:rsidR="00B40E00">
        <w:rPr>
          <w:rFonts w:ascii="Arial" w:hAnsi="Arial" w:cs="Arial"/>
          <w:sz w:val="28"/>
          <w:szCs w:val="28"/>
        </w:rPr>
        <w:t>όμως- η</w:t>
      </w:r>
      <w:r w:rsidR="00B40E00" w:rsidRPr="00711C4D">
        <w:rPr>
          <w:rFonts w:ascii="Arial" w:hAnsi="Arial" w:cs="Arial"/>
          <w:sz w:val="28"/>
          <w:szCs w:val="28"/>
        </w:rPr>
        <w:t xml:space="preserve"> εξά</w:t>
      </w:r>
      <w:r w:rsidR="00B40E00">
        <w:rPr>
          <w:rFonts w:ascii="Arial" w:hAnsi="Arial" w:cs="Arial"/>
          <w:sz w:val="28"/>
          <w:szCs w:val="28"/>
        </w:rPr>
        <w:t xml:space="preserve">λειψη της Γαλλικής Επανάστασης- </w:t>
      </w:r>
      <w:r w:rsidR="004E1BE3" w:rsidRPr="00711C4D">
        <w:rPr>
          <w:rFonts w:ascii="Arial" w:hAnsi="Arial" w:cs="Arial"/>
          <w:sz w:val="28"/>
          <w:szCs w:val="28"/>
        </w:rPr>
        <w:t>κάτι σήμαινε</w:t>
      </w:r>
      <w:r w:rsidR="00D47E80">
        <w:rPr>
          <w:rFonts w:ascii="Arial" w:hAnsi="Arial" w:cs="Arial"/>
          <w:sz w:val="28"/>
          <w:szCs w:val="28"/>
        </w:rPr>
        <w:t>… Το ίδιο σήμαινε και η αφαίρεσ</w:t>
      </w:r>
      <w:r w:rsidR="004E1BE3" w:rsidRPr="00711C4D">
        <w:rPr>
          <w:rFonts w:ascii="Arial" w:hAnsi="Arial" w:cs="Arial"/>
          <w:sz w:val="28"/>
          <w:szCs w:val="28"/>
        </w:rPr>
        <w:t xml:space="preserve">η του Επιταφίου </w:t>
      </w:r>
      <w:r w:rsidR="00D47E80">
        <w:rPr>
          <w:rFonts w:ascii="Arial" w:hAnsi="Arial" w:cs="Arial"/>
          <w:sz w:val="28"/>
          <w:szCs w:val="28"/>
        </w:rPr>
        <w:t>λόγου του Περικλή του Θουκυδίδη.</w:t>
      </w:r>
      <w:r w:rsidR="004E1BE3" w:rsidRPr="00711C4D">
        <w:rPr>
          <w:rFonts w:ascii="Arial" w:hAnsi="Arial" w:cs="Arial"/>
          <w:sz w:val="28"/>
          <w:szCs w:val="28"/>
        </w:rPr>
        <w:t xml:space="preserve"> Αυτά</w:t>
      </w:r>
      <w:r w:rsidR="00B40E00">
        <w:rPr>
          <w:rFonts w:ascii="Arial" w:hAnsi="Arial" w:cs="Arial"/>
          <w:sz w:val="28"/>
          <w:szCs w:val="28"/>
        </w:rPr>
        <w:t xml:space="preserve"> όμως τότε δεν τα καταλαβαίναμε</w:t>
      </w:r>
      <w:r w:rsidR="004E1BE3" w:rsidRPr="00711C4D">
        <w:rPr>
          <w:rFonts w:ascii="Arial" w:hAnsi="Arial" w:cs="Arial"/>
          <w:sz w:val="28"/>
          <w:szCs w:val="28"/>
        </w:rPr>
        <w:t xml:space="preserve">. Σήμερα όλα αυτά </w:t>
      </w:r>
      <w:r w:rsidR="007208EE">
        <w:rPr>
          <w:rFonts w:ascii="Arial" w:hAnsi="Arial" w:cs="Arial"/>
          <w:sz w:val="28"/>
          <w:szCs w:val="28"/>
        </w:rPr>
        <w:t>οπωσδήποτε δεν γίνονται</w:t>
      </w:r>
      <w:r w:rsidR="00BB078B" w:rsidRPr="00711C4D">
        <w:rPr>
          <w:rFonts w:ascii="Arial" w:hAnsi="Arial" w:cs="Arial"/>
          <w:sz w:val="28"/>
          <w:szCs w:val="28"/>
        </w:rPr>
        <w:t xml:space="preserve">. Υπάρχει ελευθερία λόγου, ελευθερία έκφρασης και ελευθερία σκέψης, αλλά είναι και </w:t>
      </w:r>
      <w:r w:rsidR="007208EE">
        <w:rPr>
          <w:rFonts w:ascii="Arial" w:hAnsi="Arial" w:cs="Arial"/>
          <w:sz w:val="28"/>
          <w:szCs w:val="28"/>
        </w:rPr>
        <w:t xml:space="preserve">κάποια που διάφορες κυβερνήσεις και </w:t>
      </w:r>
      <w:r w:rsidR="00D47E80">
        <w:rPr>
          <w:rFonts w:ascii="Arial" w:hAnsi="Arial" w:cs="Arial"/>
          <w:sz w:val="28"/>
          <w:szCs w:val="28"/>
        </w:rPr>
        <w:t>κάποιοι υπουργοί Παιδείας ενοχλούν με παρεμβάσεις άλλου τύπου αν ενοχλούνται έντονα οι πολιτικές τους ιδεολογίες.</w:t>
      </w:r>
      <w:r w:rsidR="00B27154">
        <w:rPr>
          <w:rFonts w:ascii="Arial" w:hAnsi="Arial" w:cs="Arial"/>
          <w:sz w:val="28"/>
          <w:szCs w:val="28"/>
        </w:rPr>
        <w:t xml:space="preserve"> Θυμάστε, ασφαλώς, πριν δύο χρόνια τον θόρυβο για τα κεφάλαια του εγχειριδίου του δημοτικού Σχολείου, που αφορούσαν στη Μικρασιατική καταστροφή.</w:t>
      </w:r>
    </w:p>
    <w:p w:rsidR="00705CD8" w:rsidRPr="00711C4D" w:rsidRDefault="00705CD8" w:rsidP="000A7DBB">
      <w:pPr>
        <w:jc w:val="both"/>
        <w:rPr>
          <w:rFonts w:ascii="Arial" w:hAnsi="Arial" w:cs="Arial"/>
          <w:sz w:val="28"/>
          <w:szCs w:val="28"/>
        </w:rPr>
      </w:pPr>
    </w:p>
    <w:p w:rsidR="00BB078B" w:rsidRDefault="00BB078B" w:rsidP="000A7DBB">
      <w:pPr>
        <w:jc w:val="both"/>
        <w:rPr>
          <w:rFonts w:ascii="Arial" w:hAnsi="Arial" w:cs="Arial"/>
          <w:b/>
          <w:sz w:val="28"/>
          <w:szCs w:val="28"/>
        </w:rPr>
      </w:pPr>
      <w:r w:rsidRPr="003E50B8">
        <w:rPr>
          <w:rFonts w:ascii="Arial" w:hAnsi="Arial" w:cs="Arial"/>
          <w:b/>
          <w:i/>
          <w:sz w:val="28"/>
          <w:szCs w:val="28"/>
        </w:rPr>
        <w:t xml:space="preserve">Από την κόρη της Λήμνου έως την Ελληνίδα μάνα του Διονυσίου </w:t>
      </w:r>
      <w:r w:rsidR="00F507E5">
        <w:rPr>
          <w:rFonts w:ascii="Arial" w:hAnsi="Arial" w:cs="Arial"/>
          <w:b/>
          <w:i/>
          <w:sz w:val="28"/>
          <w:szCs w:val="28"/>
        </w:rPr>
        <w:t>Σολωμού</w:t>
      </w:r>
      <w:r w:rsidRPr="003E50B8">
        <w:rPr>
          <w:rFonts w:ascii="Arial" w:hAnsi="Arial" w:cs="Arial"/>
          <w:b/>
          <w:i/>
          <w:sz w:val="28"/>
          <w:szCs w:val="28"/>
        </w:rPr>
        <w:t>: Γυναίκε</w:t>
      </w:r>
      <w:r w:rsidR="00505E0B" w:rsidRPr="003E50B8">
        <w:rPr>
          <w:rFonts w:ascii="Arial" w:hAnsi="Arial" w:cs="Arial"/>
          <w:b/>
          <w:i/>
          <w:sz w:val="28"/>
          <w:szCs w:val="28"/>
        </w:rPr>
        <w:t>ς της Δράσης και της Αντίστασης.</w:t>
      </w:r>
      <w:r w:rsidR="00505E0B" w:rsidRPr="003E50B8">
        <w:rPr>
          <w:rFonts w:ascii="Arial" w:hAnsi="Arial" w:cs="Arial"/>
          <w:b/>
          <w:sz w:val="28"/>
          <w:szCs w:val="28"/>
        </w:rPr>
        <w:t xml:space="preserve"> Πώς έγινε η επιλογή του συγκεκριμένου τίτλου;</w:t>
      </w:r>
    </w:p>
    <w:p w:rsidR="00705CD8" w:rsidRPr="003E50B8" w:rsidRDefault="00705CD8" w:rsidP="000A7DBB">
      <w:pPr>
        <w:jc w:val="both"/>
        <w:rPr>
          <w:rFonts w:ascii="Arial" w:hAnsi="Arial" w:cs="Arial"/>
          <w:b/>
          <w:sz w:val="28"/>
          <w:szCs w:val="28"/>
        </w:rPr>
      </w:pPr>
    </w:p>
    <w:p w:rsidR="004C4543" w:rsidRDefault="00505E0B" w:rsidP="000A7DBB">
      <w:pPr>
        <w:jc w:val="both"/>
        <w:rPr>
          <w:rFonts w:ascii="Arial" w:hAnsi="Arial" w:cs="Arial"/>
          <w:sz w:val="28"/>
          <w:szCs w:val="28"/>
        </w:rPr>
      </w:pPr>
      <w:r>
        <w:rPr>
          <w:rFonts w:ascii="Arial" w:hAnsi="Arial" w:cs="Arial"/>
          <w:sz w:val="28"/>
          <w:szCs w:val="28"/>
        </w:rPr>
        <w:t xml:space="preserve">Ο τίτλος </w:t>
      </w:r>
      <w:r w:rsidR="00D016CC" w:rsidRPr="00505E0B">
        <w:rPr>
          <w:rFonts w:ascii="Arial" w:hAnsi="Arial" w:cs="Arial"/>
          <w:i/>
          <w:sz w:val="28"/>
          <w:szCs w:val="28"/>
        </w:rPr>
        <w:t xml:space="preserve">Από την κόρη της Λήμνου έως την Ελληνίδα μάνα του Διονυσίου </w:t>
      </w:r>
      <w:r w:rsidR="00F507E5">
        <w:rPr>
          <w:rFonts w:ascii="Arial" w:hAnsi="Arial" w:cs="Arial"/>
          <w:i/>
          <w:sz w:val="28"/>
          <w:szCs w:val="28"/>
        </w:rPr>
        <w:t>Σολωμού</w:t>
      </w:r>
      <w:r w:rsidR="00D016CC" w:rsidRPr="00505E0B">
        <w:rPr>
          <w:rFonts w:ascii="Arial" w:hAnsi="Arial" w:cs="Arial"/>
          <w:i/>
          <w:sz w:val="28"/>
          <w:szCs w:val="28"/>
        </w:rPr>
        <w:t>: Γυναίκε</w:t>
      </w:r>
      <w:r w:rsidRPr="00505E0B">
        <w:rPr>
          <w:rFonts w:ascii="Arial" w:hAnsi="Arial" w:cs="Arial"/>
          <w:i/>
          <w:sz w:val="28"/>
          <w:szCs w:val="28"/>
        </w:rPr>
        <w:t>ς της Δράσης και της Αντίστασης</w:t>
      </w:r>
      <w:r>
        <w:rPr>
          <w:rFonts w:ascii="Arial" w:hAnsi="Arial" w:cs="Arial"/>
          <w:i/>
          <w:sz w:val="28"/>
          <w:szCs w:val="28"/>
        </w:rPr>
        <w:t xml:space="preserve"> </w:t>
      </w:r>
      <w:r>
        <w:rPr>
          <w:rFonts w:ascii="Arial" w:hAnsi="Arial" w:cs="Arial"/>
          <w:sz w:val="28"/>
          <w:szCs w:val="28"/>
        </w:rPr>
        <w:t>είναι διπλός. Το μεν πρώτο</w:t>
      </w:r>
      <w:r w:rsidR="00FE0F18">
        <w:rPr>
          <w:rFonts w:ascii="Arial" w:hAnsi="Arial" w:cs="Arial"/>
          <w:sz w:val="28"/>
          <w:szCs w:val="28"/>
        </w:rPr>
        <w:t xml:space="preserve"> είναι συγκεκριμένο</w:t>
      </w:r>
      <w:r w:rsidR="00D016CC" w:rsidRPr="00711C4D">
        <w:rPr>
          <w:rFonts w:ascii="Arial" w:hAnsi="Arial" w:cs="Arial"/>
          <w:sz w:val="28"/>
          <w:szCs w:val="28"/>
        </w:rPr>
        <w:t>. Αναφέρεται</w:t>
      </w:r>
      <w:r>
        <w:rPr>
          <w:rFonts w:ascii="Arial" w:hAnsi="Arial" w:cs="Arial"/>
          <w:sz w:val="28"/>
          <w:szCs w:val="28"/>
        </w:rPr>
        <w:t xml:space="preserve"> στον θρύλο</w:t>
      </w:r>
      <w:r w:rsidR="00D016CC" w:rsidRPr="00711C4D">
        <w:rPr>
          <w:rFonts w:ascii="Arial" w:hAnsi="Arial" w:cs="Arial"/>
          <w:sz w:val="28"/>
          <w:szCs w:val="28"/>
        </w:rPr>
        <w:t xml:space="preserve"> των αγώνων της Λήμνου εναντίον των Τούρκων. Ο δεύτερος είναι ποιητικός τίτλος, προέρχεται από το «</w:t>
      </w:r>
      <w:r w:rsidR="00D016CC" w:rsidRPr="00711C4D">
        <w:rPr>
          <w:rFonts w:ascii="Arial" w:hAnsi="Arial" w:cs="Arial"/>
          <w:sz w:val="28"/>
          <w:szCs w:val="28"/>
          <w:lang w:val="en-US"/>
        </w:rPr>
        <w:t>La</w:t>
      </w:r>
      <w:r w:rsidR="00D016CC" w:rsidRPr="00711C4D">
        <w:rPr>
          <w:rFonts w:ascii="Arial" w:hAnsi="Arial" w:cs="Arial"/>
          <w:sz w:val="28"/>
          <w:szCs w:val="28"/>
        </w:rPr>
        <w:t xml:space="preserve"> </w:t>
      </w:r>
      <w:r w:rsidR="00D016CC" w:rsidRPr="00711C4D">
        <w:rPr>
          <w:rFonts w:ascii="Arial" w:hAnsi="Arial" w:cs="Arial"/>
          <w:sz w:val="28"/>
          <w:szCs w:val="28"/>
          <w:lang w:val="en-US"/>
        </w:rPr>
        <w:t>madre</w:t>
      </w:r>
      <w:r w:rsidR="00D016CC" w:rsidRPr="00711C4D">
        <w:rPr>
          <w:rFonts w:ascii="Arial" w:hAnsi="Arial" w:cs="Arial"/>
          <w:sz w:val="28"/>
          <w:szCs w:val="28"/>
        </w:rPr>
        <w:t xml:space="preserve"> </w:t>
      </w:r>
      <w:r w:rsidR="00D016CC" w:rsidRPr="00711C4D">
        <w:rPr>
          <w:rFonts w:ascii="Arial" w:hAnsi="Arial" w:cs="Arial"/>
          <w:sz w:val="28"/>
          <w:szCs w:val="28"/>
          <w:lang w:val="en-US"/>
        </w:rPr>
        <w:t>Greca</w:t>
      </w:r>
      <w:r>
        <w:rPr>
          <w:rFonts w:ascii="Arial" w:hAnsi="Arial" w:cs="Arial"/>
          <w:sz w:val="28"/>
          <w:szCs w:val="28"/>
        </w:rPr>
        <w:t>»</w:t>
      </w:r>
      <w:r w:rsidR="00D016CC" w:rsidRPr="00711C4D">
        <w:rPr>
          <w:rFonts w:ascii="Arial" w:hAnsi="Arial" w:cs="Arial"/>
          <w:sz w:val="28"/>
          <w:szCs w:val="28"/>
        </w:rPr>
        <w:t>, το ποίημα, το σονέτο του</w:t>
      </w:r>
      <w:r>
        <w:rPr>
          <w:rFonts w:ascii="Arial" w:hAnsi="Arial" w:cs="Arial"/>
          <w:sz w:val="28"/>
          <w:szCs w:val="28"/>
        </w:rPr>
        <w:t xml:space="preserve"> Διονυσίου Σολωμού, ύμνος στην Ε</w:t>
      </w:r>
      <w:r w:rsidR="00D016CC" w:rsidRPr="00711C4D">
        <w:rPr>
          <w:rFonts w:ascii="Arial" w:hAnsi="Arial" w:cs="Arial"/>
          <w:sz w:val="28"/>
          <w:szCs w:val="28"/>
        </w:rPr>
        <w:t>λληνίδα μάνα. Συγκεκριμένα</w:t>
      </w:r>
      <w:r>
        <w:rPr>
          <w:rFonts w:ascii="Arial" w:hAnsi="Arial" w:cs="Arial"/>
          <w:sz w:val="28"/>
          <w:szCs w:val="28"/>
        </w:rPr>
        <w:t>,</w:t>
      </w:r>
      <w:r w:rsidR="00D016CC" w:rsidRPr="00711C4D">
        <w:rPr>
          <w:rFonts w:ascii="Arial" w:hAnsi="Arial" w:cs="Arial"/>
          <w:sz w:val="28"/>
          <w:szCs w:val="28"/>
        </w:rPr>
        <w:t xml:space="preserve"> στην αρχή σκέφτηκα να βάλω </w:t>
      </w:r>
      <w:r>
        <w:rPr>
          <w:rFonts w:ascii="Arial" w:hAnsi="Arial" w:cs="Arial"/>
          <w:i/>
          <w:sz w:val="28"/>
          <w:szCs w:val="28"/>
        </w:rPr>
        <w:t xml:space="preserve">ως τίτλο </w:t>
      </w:r>
      <w:r w:rsidR="00BA518B" w:rsidRPr="00505E0B">
        <w:rPr>
          <w:rFonts w:ascii="Arial" w:hAnsi="Arial" w:cs="Arial"/>
          <w:i/>
          <w:sz w:val="28"/>
          <w:szCs w:val="28"/>
        </w:rPr>
        <w:t xml:space="preserve">Από την κόρη της Λήμνου έως την Ελληνίδα μάνα του Διονυσίου </w:t>
      </w:r>
      <w:r w:rsidR="00F507E5">
        <w:rPr>
          <w:rFonts w:ascii="Arial" w:hAnsi="Arial" w:cs="Arial"/>
          <w:i/>
          <w:sz w:val="28"/>
          <w:szCs w:val="28"/>
        </w:rPr>
        <w:t>Σολωμού</w:t>
      </w:r>
      <w:r w:rsidR="00BA518B" w:rsidRPr="00505E0B">
        <w:rPr>
          <w:rFonts w:ascii="Arial" w:hAnsi="Arial" w:cs="Arial"/>
          <w:i/>
          <w:sz w:val="28"/>
          <w:szCs w:val="28"/>
        </w:rPr>
        <w:t xml:space="preserve"> και την Ψωροκώσταινα.</w:t>
      </w:r>
      <w:r>
        <w:rPr>
          <w:rFonts w:ascii="Arial" w:hAnsi="Arial" w:cs="Arial"/>
          <w:i/>
          <w:sz w:val="28"/>
          <w:szCs w:val="28"/>
        </w:rPr>
        <w:t xml:space="preserve"> </w:t>
      </w:r>
      <w:r>
        <w:rPr>
          <w:rFonts w:ascii="Arial" w:hAnsi="Arial" w:cs="Arial"/>
          <w:sz w:val="28"/>
          <w:szCs w:val="28"/>
        </w:rPr>
        <w:t>Την</w:t>
      </w:r>
      <w:r w:rsidR="00BA518B" w:rsidRPr="00711C4D">
        <w:rPr>
          <w:rFonts w:ascii="Arial" w:hAnsi="Arial" w:cs="Arial"/>
          <w:sz w:val="28"/>
          <w:szCs w:val="28"/>
        </w:rPr>
        <w:t xml:space="preserve"> Ψωροκώσταινα, επειδή είναι ναυπλιακ</w:t>
      </w:r>
      <w:r>
        <w:rPr>
          <w:rFonts w:ascii="Arial" w:hAnsi="Arial" w:cs="Arial"/>
          <w:sz w:val="28"/>
          <w:szCs w:val="28"/>
        </w:rPr>
        <w:t>ή φιγούρα, δηλαδή έδρασε εδώ</w:t>
      </w:r>
      <w:r w:rsidR="00BA518B" w:rsidRPr="00711C4D">
        <w:rPr>
          <w:rFonts w:ascii="Arial" w:hAnsi="Arial" w:cs="Arial"/>
          <w:sz w:val="28"/>
          <w:szCs w:val="28"/>
        </w:rPr>
        <w:t xml:space="preserve">. Αυτή είναι άξια επαίνου, καθότι πρόσφερε τον ελάχιστο </w:t>
      </w:r>
      <w:r>
        <w:rPr>
          <w:rFonts w:ascii="Arial" w:hAnsi="Arial" w:cs="Arial"/>
          <w:sz w:val="28"/>
          <w:szCs w:val="28"/>
        </w:rPr>
        <w:t>οβολό της στον έρα</w:t>
      </w:r>
      <w:r w:rsidR="0025241C">
        <w:rPr>
          <w:rFonts w:ascii="Arial" w:hAnsi="Arial" w:cs="Arial"/>
          <w:sz w:val="28"/>
          <w:szCs w:val="28"/>
        </w:rPr>
        <w:t xml:space="preserve">νο </w:t>
      </w:r>
      <w:r w:rsidR="0025241C" w:rsidRPr="00711C4D">
        <w:rPr>
          <w:rFonts w:ascii="Arial" w:hAnsi="Arial" w:cs="Arial"/>
          <w:sz w:val="28"/>
          <w:szCs w:val="28"/>
        </w:rPr>
        <w:t xml:space="preserve">που έκανε </w:t>
      </w:r>
      <w:r w:rsidR="0025241C">
        <w:rPr>
          <w:rFonts w:ascii="Arial" w:hAnsi="Arial" w:cs="Arial"/>
          <w:sz w:val="28"/>
          <w:szCs w:val="28"/>
        </w:rPr>
        <w:t xml:space="preserve">τότε </w:t>
      </w:r>
      <w:r w:rsidR="0025241C" w:rsidRPr="00711C4D">
        <w:rPr>
          <w:rFonts w:ascii="Arial" w:hAnsi="Arial" w:cs="Arial"/>
          <w:sz w:val="28"/>
          <w:szCs w:val="28"/>
        </w:rPr>
        <w:t>ο Γεννάδιος για να μαζέψει χρήματα στ</w:t>
      </w:r>
      <w:r w:rsidR="0025241C">
        <w:rPr>
          <w:rFonts w:ascii="Arial" w:hAnsi="Arial" w:cs="Arial"/>
          <w:sz w:val="28"/>
          <w:szCs w:val="28"/>
        </w:rPr>
        <w:t xml:space="preserve">ην πλατεία του Πλατάνου </w:t>
      </w:r>
      <w:r w:rsidR="0025241C" w:rsidRPr="00711C4D">
        <w:rPr>
          <w:rFonts w:ascii="Arial" w:hAnsi="Arial" w:cs="Arial"/>
          <w:sz w:val="28"/>
          <w:szCs w:val="28"/>
        </w:rPr>
        <w:t>για να διασωθεί η Επανάσταση, για να αγοράσουν όπλα οι πολεμιστές.</w:t>
      </w:r>
      <w:r w:rsidR="00BA518B" w:rsidRPr="00711C4D">
        <w:rPr>
          <w:rFonts w:ascii="Arial" w:hAnsi="Arial" w:cs="Arial"/>
          <w:sz w:val="28"/>
          <w:szCs w:val="28"/>
        </w:rPr>
        <w:t>. Προσέξτε ποια ήταν η συμβολ</w:t>
      </w:r>
      <w:r w:rsidR="0025241C">
        <w:rPr>
          <w:rFonts w:ascii="Arial" w:hAnsi="Arial" w:cs="Arial"/>
          <w:sz w:val="28"/>
          <w:szCs w:val="28"/>
        </w:rPr>
        <w:t>ή της!</w:t>
      </w:r>
      <w:r>
        <w:rPr>
          <w:rFonts w:ascii="Arial" w:hAnsi="Arial" w:cs="Arial"/>
          <w:sz w:val="28"/>
          <w:szCs w:val="28"/>
        </w:rPr>
        <w:t xml:space="preserve"> Ήταν σπουδαία συμβολή, καθότι</w:t>
      </w:r>
      <w:r w:rsidR="00BA518B" w:rsidRPr="00711C4D">
        <w:rPr>
          <w:rFonts w:ascii="Arial" w:hAnsi="Arial" w:cs="Arial"/>
          <w:sz w:val="28"/>
          <w:szCs w:val="28"/>
        </w:rPr>
        <w:t xml:space="preserve"> δεν ήταν το περίσσευμά της, ήταν</w:t>
      </w:r>
      <w:r>
        <w:rPr>
          <w:rFonts w:ascii="Arial" w:hAnsi="Arial" w:cs="Arial"/>
          <w:sz w:val="28"/>
          <w:szCs w:val="28"/>
        </w:rPr>
        <w:t>,</w:t>
      </w:r>
      <w:r w:rsidR="00BA518B" w:rsidRPr="00711C4D">
        <w:rPr>
          <w:rFonts w:ascii="Arial" w:hAnsi="Arial" w:cs="Arial"/>
          <w:sz w:val="28"/>
          <w:szCs w:val="28"/>
        </w:rPr>
        <w:t xml:space="preserve"> κατά κάποιο τρόπο</w:t>
      </w:r>
      <w:r>
        <w:rPr>
          <w:rFonts w:ascii="Arial" w:hAnsi="Arial" w:cs="Arial"/>
          <w:sz w:val="28"/>
          <w:szCs w:val="28"/>
        </w:rPr>
        <w:t>,</w:t>
      </w:r>
      <w:r w:rsidR="00BA518B" w:rsidRPr="00711C4D">
        <w:rPr>
          <w:rFonts w:ascii="Arial" w:hAnsi="Arial" w:cs="Arial"/>
          <w:sz w:val="28"/>
          <w:szCs w:val="28"/>
        </w:rPr>
        <w:t xml:space="preserve"> το υστέρημά της. </w:t>
      </w:r>
      <w:r w:rsidR="00110FEE" w:rsidRPr="00711C4D">
        <w:rPr>
          <w:rFonts w:ascii="Arial" w:hAnsi="Arial" w:cs="Arial"/>
          <w:sz w:val="28"/>
          <w:szCs w:val="28"/>
        </w:rPr>
        <w:t xml:space="preserve">Λοιπόν, </w:t>
      </w:r>
      <w:r w:rsidR="0025241C">
        <w:rPr>
          <w:rFonts w:ascii="Arial" w:hAnsi="Arial" w:cs="Arial"/>
          <w:sz w:val="28"/>
          <w:szCs w:val="28"/>
        </w:rPr>
        <w:t xml:space="preserve">αρχικά το είχα τιτλοφορήσει </w:t>
      </w:r>
      <w:r w:rsidR="00110FEE" w:rsidRPr="00711C4D">
        <w:rPr>
          <w:rFonts w:ascii="Arial" w:hAnsi="Arial" w:cs="Arial"/>
          <w:sz w:val="28"/>
          <w:szCs w:val="28"/>
        </w:rPr>
        <w:t>έτσι, αλλά ήταν μεγ</w:t>
      </w:r>
      <w:r w:rsidR="0025241C">
        <w:rPr>
          <w:rFonts w:ascii="Arial" w:hAnsi="Arial" w:cs="Arial"/>
          <w:sz w:val="28"/>
          <w:szCs w:val="28"/>
        </w:rPr>
        <w:t>άλος ο τίτλος</w:t>
      </w:r>
      <w:r w:rsidR="00110FEE" w:rsidRPr="00711C4D">
        <w:rPr>
          <w:rFonts w:ascii="Arial" w:hAnsi="Arial" w:cs="Arial"/>
          <w:sz w:val="28"/>
          <w:szCs w:val="28"/>
        </w:rPr>
        <w:t xml:space="preserve">. Μέσα </w:t>
      </w:r>
      <w:r w:rsidR="0025241C">
        <w:rPr>
          <w:rFonts w:ascii="Arial" w:hAnsi="Arial" w:cs="Arial"/>
          <w:sz w:val="28"/>
          <w:szCs w:val="28"/>
        </w:rPr>
        <w:t xml:space="preserve">στο βιβλίο υπάρχει αυτή η ιστορία. Ο εκδότης </w:t>
      </w:r>
      <w:r w:rsidR="00110FEE" w:rsidRPr="00711C4D">
        <w:rPr>
          <w:rFonts w:ascii="Arial" w:hAnsi="Arial" w:cs="Arial"/>
          <w:sz w:val="28"/>
          <w:szCs w:val="28"/>
        </w:rPr>
        <w:t xml:space="preserve">ψαλίδισε </w:t>
      </w:r>
      <w:r w:rsidR="0025241C">
        <w:rPr>
          <w:rFonts w:ascii="Arial" w:hAnsi="Arial" w:cs="Arial"/>
          <w:sz w:val="28"/>
          <w:szCs w:val="28"/>
        </w:rPr>
        <w:t>τον τίτλο, όπως ψαλίδισε και άλλα</w:t>
      </w:r>
      <w:r w:rsidR="00A963B9" w:rsidRPr="00711C4D">
        <w:rPr>
          <w:rFonts w:ascii="Arial" w:hAnsi="Arial" w:cs="Arial"/>
          <w:sz w:val="28"/>
          <w:szCs w:val="28"/>
        </w:rPr>
        <w:t>. Υπάρχουν κάποια παρορ</w:t>
      </w:r>
      <w:r w:rsidR="004C4543">
        <w:rPr>
          <w:rFonts w:ascii="Arial" w:hAnsi="Arial" w:cs="Arial"/>
          <w:sz w:val="28"/>
          <w:szCs w:val="28"/>
        </w:rPr>
        <w:t xml:space="preserve">άματα  κυρίως στη </w:t>
      </w:r>
      <w:r w:rsidR="004C4543">
        <w:rPr>
          <w:rFonts w:ascii="Arial" w:hAnsi="Arial" w:cs="Arial"/>
          <w:sz w:val="28"/>
          <w:szCs w:val="28"/>
        </w:rPr>
        <w:lastRenderedPageBreak/>
        <w:t xml:space="preserve">σελιδοποίηση. </w:t>
      </w:r>
      <w:r w:rsidR="00A963B9" w:rsidRPr="00711C4D">
        <w:rPr>
          <w:rFonts w:ascii="Arial" w:hAnsi="Arial" w:cs="Arial"/>
          <w:sz w:val="28"/>
          <w:szCs w:val="28"/>
        </w:rPr>
        <w:t xml:space="preserve">Αυτό όμως </w:t>
      </w:r>
      <w:r w:rsidR="004C4543">
        <w:rPr>
          <w:rFonts w:ascii="Arial" w:hAnsi="Arial" w:cs="Arial"/>
          <w:sz w:val="28"/>
          <w:szCs w:val="28"/>
        </w:rPr>
        <w:t>που με εντυπωσίασε και γι΄</w:t>
      </w:r>
      <w:r w:rsidR="00705CD8">
        <w:rPr>
          <w:rFonts w:ascii="Arial" w:hAnsi="Arial" w:cs="Arial"/>
          <w:sz w:val="28"/>
          <w:szCs w:val="28"/>
        </w:rPr>
        <w:t xml:space="preserve"> </w:t>
      </w:r>
      <w:r w:rsidR="004C4543">
        <w:rPr>
          <w:rFonts w:ascii="Arial" w:hAnsi="Arial" w:cs="Arial"/>
          <w:sz w:val="28"/>
          <w:szCs w:val="28"/>
        </w:rPr>
        <w:t>αυτό επιλέχθηκε ως το πρώτο μέρος του τίτλου είναι η εμφάνιση της</w:t>
      </w:r>
      <w:r w:rsidR="00A963B9" w:rsidRPr="00711C4D">
        <w:rPr>
          <w:rFonts w:ascii="Arial" w:hAnsi="Arial" w:cs="Arial"/>
          <w:sz w:val="28"/>
          <w:szCs w:val="28"/>
        </w:rPr>
        <w:t xml:space="preserve"> πρώτη</w:t>
      </w:r>
      <w:r w:rsidR="004C4543">
        <w:rPr>
          <w:rFonts w:ascii="Arial" w:hAnsi="Arial" w:cs="Arial"/>
          <w:sz w:val="28"/>
          <w:szCs w:val="28"/>
        </w:rPr>
        <w:t>ς</w:t>
      </w:r>
      <w:r w:rsidR="00A963B9" w:rsidRPr="00711C4D">
        <w:rPr>
          <w:rFonts w:ascii="Arial" w:hAnsi="Arial" w:cs="Arial"/>
          <w:sz w:val="28"/>
          <w:szCs w:val="28"/>
        </w:rPr>
        <w:t xml:space="preserve"> γυναίκα</w:t>
      </w:r>
      <w:r w:rsidR="004C4543">
        <w:rPr>
          <w:rFonts w:ascii="Arial" w:hAnsi="Arial" w:cs="Arial"/>
          <w:sz w:val="28"/>
          <w:szCs w:val="28"/>
        </w:rPr>
        <w:t xml:space="preserve">ς περίπου από το 1470 </w:t>
      </w:r>
      <w:r w:rsidR="00A963B9" w:rsidRPr="00711C4D">
        <w:rPr>
          <w:rFonts w:ascii="Arial" w:hAnsi="Arial" w:cs="Arial"/>
          <w:sz w:val="28"/>
          <w:szCs w:val="28"/>
        </w:rPr>
        <w:t>μετά την υποταγή της Λήμνου στους Τούρκους</w:t>
      </w:r>
      <w:r w:rsidR="004C4543">
        <w:rPr>
          <w:rFonts w:ascii="Arial" w:hAnsi="Arial" w:cs="Arial"/>
          <w:sz w:val="28"/>
          <w:szCs w:val="28"/>
        </w:rPr>
        <w:t xml:space="preserve">. Τότε είναι που αρχίζει να συνεπαίρνει όλα τα ελληνικά μέρη </w:t>
      </w:r>
      <w:r w:rsidR="00A963B9" w:rsidRPr="00711C4D">
        <w:rPr>
          <w:rFonts w:ascii="Arial" w:hAnsi="Arial" w:cs="Arial"/>
          <w:sz w:val="28"/>
          <w:szCs w:val="28"/>
        </w:rPr>
        <w:t>ένας αέρας επανάστασης.</w:t>
      </w:r>
      <w:r w:rsidR="004C4543">
        <w:rPr>
          <w:rFonts w:ascii="Arial" w:hAnsi="Arial" w:cs="Arial"/>
          <w:sz w:val="28"/>
          <w:szCs w:val="28"/>
        </w:rPr>
        <w:t xml:space="preserve"> </w:t>
      </w:r>
      <w:r w:rsidR="00A963B9" w:rsidRPr="00711C4D">
        <w:rPr>
          <w:rFonts w:ascii="Arial" w:hAnsi="Arial" w:cs="Arial"/>
          <w:sz w:val="28"/>
          <w:szCs w:val="28"/>
        </w:rPr>
        <w:t xml:space="preserve"> Και πρωτάρχισε από τη Λήμνο. Το θεώρησα λοιπόν σαν ένα ο</w:t>
      </w:r>
      <w:r w:rsidR="004C4543">
        <w:rPr>
          <w:rFonts w:ascii="Arial" w:hAnsi="Arial" w:cs="Arial"/>
          <w:sz w:val="28"/>
          <w:szCs w:val="28"/>
        </w:rPr>
        <w:t xml:space="preserve">ρόσημο χρονικό. </w:t>
      </w:r>
      <w:r w:rsidR="00A963B9" w:rsidRPr="00711C4D">
        <w:rPr>
          <w:rFonts w:ascii="Arial" w:hAnsi="Arial" w:cs="Arial"/>
          <w:sz w:val="28"/>
          <w:szCs w:val="28"/>
        </w:rPr>
        <w:t>Έχουμε την πρώτη τότε γυναι</w:t>
      </w:r>
      <w:r w:rsidR="004C4543">
        <w:rPr>
          <w:rFonts w:ascii="Arial" w:hAnsi="Arial" w:cs="Arial"/>
          <w:sz w:val="28"/>
          <w:szCs w:val="28"/>
        </w:rPr>
        <w:t>κεία εμφάνιση ως επαναστάτρια Ε</w:t>
      </w:r>
      <w:r w:rsidR="00A963B9" w:rsidRPr="00711C4D">
        <w:rPr>
          <w:rFonts w:ascii="Arial" w:hAnsi="Arial" w:cs="Arial"/>
          <w:sz w:val="28"/>
          <w:szCs w:val="28"/>
        </w:rPr>
        <w:t>λληνίδα</w:t>
      </w:r>
      <w:r w:rsidR="004C4543">
        <w:rPr>
          <w:rFonts w:ascii="Arial" w:hAnsi="Arial" w:cs="Arial"/>
          <w:sz w:val="28"/>
          <w:szCs w:val="28"/>
        </w:rPr>
        <w:t xml:space="preserve"> επί Τουρκοκρατίας, </w:t>
      </w:r>
      <w:r w:rsidR="00A963B9" w:rsidRPr="00711C4D">
        <w:rPr>
          <w:rFonts w:ascii="Arial" w:hAnsi="Arial" w:cs="Arial"/>
          <w:sz w:val="28"/>
          <w:szCs w:val="28"/>
        </w:rPr>
        <w:t xml:space="preserve">που </w:t>
      </w:r>
      <w:r w:rsidR="004C4543">
        <w:rPr>
          <w:rFonts w:ascii="Arial" w:hAnsi="Arial" w:cs="Arial"/>
          <w:sz w:val="28"/>
          <w:szCs w:val="28"/>
        </w:rPr>
        <w:t xml:space="preserve">να </w:t>
      </w:r>
      <w:r w:rsidR="00A963B9" w:rsidRPr="00711C4D">
        <w:rPr>
          <w:rFonts w:ascii="Arial" w:hAnsi="Arial" w:cs="Arial"/>
          <w:sz w:val="28"/>
          <w:szCs w:val="28"/>
        </w:rPr>
        <w:t>αναφέρεται</w:t>
      </w:r>
      <w:r w:rsidR="004C4543">
        <w:rPr>
          <w:rFonts w:ascii="Arial" w:hAnsi="Arial" w:cs="Arial"/>
          <w:sz w:val="28"/>
          <w:szCs w:val="28"/>
        </w:rPr>
        <w:t xml:space="preserve"> σε πηγές</w:t>
      </w:r>
      <w:r w:rsidR="00A963B9" w:rsidRPr="00711C4D">
        <w:rPr>
          <w:rFonts w:ascii="Arial" w:hAnsi="Arial" w:cs="Arial"/>
          <w:sz w:val="28"/>
          <w:szCs w:val="28"/>
        </w:rPr>
        <w:t>. Πιθανόν να υπάρχουν κι άλλες, αλλά τόσο νωρίς</w:t>
      </w:r>
      <w:r w:rsidR="004C4543">
        <w:rPr>
          <w:rFonts w:ascii="Arial" w:hAnsi="Arial" w:cs="Arial"/>
          <w:sz w:val="28"/>
          <w:szCs w:val="28"/>
        </w:rPr>
        <w:t>,</w:t>
      </w:r>
      <w:r w:rsidR="00A963B9" w:rsidRPr="00711C4D">
        <w:rPr>
          <w:rFonts w:ascii="Arial" w:hAnsi="Arial" w:cs="Arial"/>
          <w:sz w:val="28"/>
          <w:szCs w:val="28"/>
        </w:rPr>
        <w:t xml:space="preserve"> μετά το 1453</w:t>
      </w:r>
      <w:r w:rsidR="004C4543">
        <w:rPr>
          <w:rFonts w:ascii="Arial" w:hAnsi="Arial" w:cs="Arial"/>
          <w:sz w:val="28"/>
          <w:szCs w:val="28"/>
        </w:rPr>
        <w:t>,</w:t>
      </w:r>
      <w:r w:rsidR="00A963B9" w:rsidRPr="00711C4D">
        <w:rPr>
          <w:rFonts w:ascii="Arial" w:hAnsi="Arial" w:cs="Arial"/>
          <w:sz w:val="28"/>
          <w:szCs w:val="28"/>
        </w:rPr>
        <w:t xml:space="preserve"> νομίζω</w:t>
      </w:r>
      <w:r w:rsidR="004C4543">
        <w:rPr>
          <w:rFonts w:ascii="Arial" w:hAnsi="Arial" w:cs="Arial"/>
          <w:sz w:val="28"/>
          <w:szCs w:val="28"/>
        </w:rPr>
        <w:t xml:space="preserve"> δύσκολα βρίσκουμε γυναικείες παρουσίες με </w:t>
      </w:r>
      <w:r w:rsidR="00A963B9" w:rsidRPr="00711C4D">
        <w:rPr>
          <w:rFonts w:ascii="Arial" w:hAnsi="Arial" w:cs="Arial"/>
          <w:sz w:val="28"/>
          <w:szCs w:val="28"/>
        </w:rPr>
        <w:t xml:space="preserve">ονόματα και με σχετικές πληροφορίες που υπάρχουν κυρίως από ξένες διασωθείσες </w:t>
      </w:r>
      <w:r w:rsidR="004C4543">
        <w:rPr>
          <w:rFonts w:ascii="Arial" w:hAnsi="Arial" w:cs="Arial"/>
          <w:sz w:val="28"/>
          <w:szCs w:val="28"/>
        </w:rPr>
        <w:t xml:space="preserve">πηγές. </w:t>
      </w:r>
    </w:p>
    <w:p w:rsidR="00D016CC" w:rsidRDefault="004C4543" w:rsidP="000A7DBB">
      <w:pPr>
        <w:jc w:val="both"/>
        <w:rPr>
          <w:rFonts w:ascii="Arial" w:hAnsi="Arial" w:cs="Arial"/>
          <w:sz w:val="28"/>
          <w:szCs w:val="28"/>
        </w:rPr>
      </w:pPr>
      <w:r>
        <w:rPr>
          <w:rFonts w:ascii="Arial" w:hAnsi="Arial" w:cs="Arial"/>
          <w:sz w:val="28"/>
          <w:szCs w:val="28"/>
        </w:rPr>
        <w:t>Ό</w:t>
      </w:r>
      <w:r w:rsidR="00A963B9" w:rsidRPr="00711C4D">
        <w:rPr>
          <w:rFonts w:ascii="Arial" w:hAnsi="Arial" w:cs="Arial"/>
          <w:sz w:val="28"/>
          <w:szCs w:val="28"/>
        </w:rPr>
        <w:t xml:space="preserve">πως είπα, κλείνω με την ελληνίδα μάνα </w:t>
      </w:r>
      <w:r w:rsidR="00783295" w:rsidRPr="00711C4D">
        <w:rPr>
          <w:rFonts w:ascii="Arial" w:hAnsi="Arial" w:cs="Arial"/>
          <w:sz w:val="28"/>
          <w:szCs w:val="28"/>
        </w:rPr>
        <w:t>του Διο</w:t>
      </w:r>
      <w:r>
        <w:rPr>
          <w:rFonts w:ascii="Arial" w:hAnsi="Arial" w:cs="Arial"/>
          <w:sz w:val="28"/>
          <w:szCs w:val="28"/>
        </w:rPr>
        <w:t xml:space="preserve">νυσίου Σολωμού, περισσότερο συμβολικά. </w:t>
      </w:r>
      <w:r w:rsidR="00783295" w:rsidRPr="00711C4D">
        <w:rPr>
          <w:rFonts w:ascii="Arial" w:hAnsi="Arial" w:cs="Arial"/>
          <w:sz w:val="28"/>
          <w:szCs w:val="28"/>
        </w:rPr>
        <w:t xml:space="preserve">Ο ρόλος </w:t>
      </w:r>
      <w:r w:rsidR="00716F98" w:rsidRPr="00711C4D">
        <w:rPr>
          <w:rFonts w:ascii="Arial" w:hAnsi="Arial" w:cs="Arial"/>
          <w:sz w:val="28"/>
          <w:szCs w:val="28"/>
        </w:rPr>
        <w:t xml:space="preserve">της μάνας για την προετοιμασία του πολεμιστή , του αγωνιστή, του επαναστάτη του ΄21 υπήρξε καταλυτικός. Και </w:t>
      </w:r>
      <w:r>
        <w:rPr>
          <w:rFonts w:ascii="Arial" w:hAnsi="Arial" w:cs="Arial"/>
          <w:sz w:val="28"/>
          <w:szCs w:val="28"/>
        </w:rPr>
        <w:t>λέει ακριβώς πώς η μάνα η Ε</w:t>
      </w:r>
      <w:r w:rsidR="00716F98" w:rsidRPr="00711C4D">
        <w:rPr>
          <w:rFonts w:ascii="Arial" w:hAnsi="Arial" w:cs="Arial"/>
          <w:sz w:val="28"/>
          <w:szCs w:val="28"/>
        </w:rPr>
        <w:t>λληνίδα πάνω από το λίκνο, δηλαδή την κούνια, γαλουχούσε από τότε τον μικρό αγωνιστή. Με λόγια της κούνιας, θα λέγαμε σήμερα</w:t>
      </w:r>
      <w:r>
        <w:rPr>
          <w:rFonts w:ascii="Arial" w:hAnsi="Arial" w:cs="Arial"/>
          <w:sz w:val="28"/>
          <w:szCs w:val="28"/>
        </w:rPr>
        <w:t xml:space="preserve"> με νανουρίσματα, αλλά όχι μόνο</w:t>
      </w:r>
      <w:r w:rsidR="004330F7">
        <w:rPr>
          <w:rFonts w:ascii="Arial" w:hAnsi="Arial" w:cs="Arial"/>
          <w:sz w:val="28"/>
          <w:szCs w:val="28"/>
        </w:rPr>
        <w:t xml:space="preserve">… </w:t>
      </w:r>
      <w:r w:rsidR="00716F98" w:rsidRPr="00711C4D">
        <w:rPr>
          <w:rFonts w:ascii="Arial" w:hAnsi="Arial" w:cs="Arial"/>
          <w:sz w:val="28"/>
          <w:szCs w:val="28"/>
        </w:rPr>
        <w:t>Να μεγαλώσει , να ανδρωθεί και να πολεμήσει εναντίον των εχθρών και να μοιάσει του πατέρα</w:t>
      </w:r>
      <w:r w:rsidR="004330F7">
        <w:rPr>
          <w:rFonts w:ascii="Arial" w:hAnsi="Arial" w:cs="Arial"/>
          <w:sz w:val="28"/>
          <w:szCs w:val="28"/>
        </w:rPr>
        <w:t xml:space="preserve"> του που πιθανόν να πολέμησε. Αποτελεί επίσης ορόσημο, </w:t>
      </w:r>
      <w:r w:rsidR="00B00571" w:rsidRPr="00711C4D">
        <w:rPr>
          <w:rFonts w:ascii="Arial" w:hAnsi="Arial" w:cs="Arial"/>
          <w:sz w:val="28"/>
          <w:szCs w:val="28"/>
        </w:rPr>
        <w:t>το οριοθε</w:t>
      </w:r>
      <w:r w:rsidR="004330F7">
        <w:rPr>
          <w:rFonts w:ascii="Arial" w:hAnsi="Arial" w:cs="Arial"/>
          <w:sz w:val="28"/>
          <w:szCs w:val="28"/>
        </w:rPr>
        <w:t xml:space="preserve">τώ μέχρι εκεί, διότι μετά τον Σολωμό, </w:t>
      </w:r>
      <w:r w:rsidR="00B00571" w:rsidRPr="00711C4D">
        <w:rPr>
          <w:rFonts w:ascii="Arial" w:hAnsi="Arial" w:cs="Arial"/>
          <w:sz w:val="28"/>
          <w:szCs w:val="28"/>
        </w:rPr>
        <w:t xml:space="preserve">απελευθερώνεται η Ελλάδα, </w:t>
      </w:r>
      <w:r w:rsidR="004330F7">
        <w:rPr>
          <w:rFonts w:ascii="Arial" w:hAnsi="Arial" w:cs="Arial"/>
          <w:sz w:val="28"/>
          <w:szCs w:val="28"/>
        </w:rPr>
        <w:t>έχουμε τον εθνικό Ύμνο</w:t>
      </w:r>
      <w:r w:rsidR="00B00571" w:rsidRPr="00711C4D">
        <w:rPr>
          <w:rFonts w:ascii="Arial" w:hAnsi="Arial" w:cs="Arial"/>
          <w:sz w:val="28"/>
          <w:szCs w:val="28"/>
        </w:rPr>
        <w:t>, πέφτει το Μεσολόγγι, τα χρόνια αυτά είναι τα τελευταία της Επανάστασης . Από έναν τέτοιο τίτλο μπορεί να καταλάβει κανείς πολλές από τις δραστηριότητες</w:t>
      </w:r>
      <w:r w:rsidR="004330F7">
        <w:rPr>
          <w:rFonts w:ascii="Arial" w:hAnsi="Arial" w:cs="Arial"/>
          <w:sz w:val="28"/>
          <w:szCs w:val="28"/>
        </w:rPr>
        <w:t xml:space="preserve"> της γυναίκας. Δ</w:t>
      </w:r>
      <w:r w:rsidR="00B00571" w:rsidRPr="00711C4D">
        <w:rPr>
          <w:rFonts w:ascii="Arial" w:hAnsi="Arial" w:cs="Arial"/>
          <w:sz w:val="28"/>
          <w:szCs w:val="28"/>
        </w:rPr>
        <w:t>εν είναι μόνο αυτές βέβαια</w:t>
      </w:r>
      <w:r w:rsidR="004330F7">
        <w:rPr>
          <w:rFonts w:ascii="Arial" w:hAnsi="Arial" w:cs="Arial"/>
          <w:sz w:val="28"/>
          <w:szCs w:val="28"/>
        </w:rPr>
        <w:t>… Ο</w:t>
      </w:r>
      <w:r w:rsidR="00B00571" w:rsidRPr="00711C4D">
        <w:rPr>
          <w:rFonts w:ascii="Arial" w:hAnsi="Arial" w:cs="Arial"/>
          <w:sz w:val="28"/>
          <w:szCs w:val="28"/>
        </w:rPr>
        <w:t xml:space="preserve"> γυναικείος ρόλος υπήρξε</w:t>
      </w:r>
      <w:r w:rsidR="00284C4F" w:rsidRPr="00711C4D">
        <w:rPr>
          <w:rFonts w:ascii="Arial" w:hAnsi="Arial" w:cs="Arial"/>
          <w:sz w:val="28"/>
          <w:szCs w:val="28"/>
        </w:rPr>
        <w:t xml:space="preserve"> εφάμι</w:t>
      </w:r>
      <w:r w:rsidR="004330F7">
        <w:rPr>
          <w:rFonts w:ascii="Arial" w:hAnsi="Arial" w:cs="Arial"/>
          <w:sz w:val="28"/>
          <w:szCs w:val="28"/>
        </w:rPr>
        <w:t>λλος, μπ</w:t>
      </w:r>
      <w:r w:rsidR="00FE0F18">
        <w:rPr>
          <w:rFonts w:ascii="Arial" w:hAnsi="Arial" w:cs="Arial"/>
          <w:sz w:val="28"/>
          <w:szCs w:val="28"/>
        </w:rPr>
        <w:t>ορούμε να πούμε, με τον αντρικό</w:t>
      </w:r>
      <w:r w:rsidR="004330F7">
        <w:rPr>
          <w:rFonts w:ascii="Arial" w:hAnsi="Arial" w:cs="Arial"/>
          <w:sz w:val="28"/>
          <w:szCs w:val="28"/>
        </w:rPr>
        <w:t xml:space="preserve"> ρόλο</w:t>
      </w:r>
      <w:r w:rsidR="00284C4F" w:rsidRPr="00711C4D">
        <w:rPr>
          <w:rFonts w:ascii="Arial" w:hAnsi="Arial" w:cs="Arial"/>
          <w:sz w:val="28"/>
          <w:szCs w:val="28"/>
        </w:rPr>
        <w:t>, όχι απόλυτα βέβαια, αλλά σε όλες τις φάσεις της κοινωνικής ζωής, κυρίως της κοινωνικής ζωής για τη</w:t>
      </w:r>
      <w:r w:rsidR="004330F7">
        <w:rPr>
          <w:rFonts w:ascii="Arial" w:hAnsi="Arial" w:cs="Arial"/>
          <w:sz w:val="28"/>
          <w:szCs w:val="28"/>
        </w:rPr>
        <w:t>ν προετοιμασία της Επανάστασης. Σε</w:t>
      </w:r>
      <w:r w:rsidR="00284C4F" w:rsidRPr="00711C4D">
        <w:rPr>
          <w:rFonts w:ascii="Arial" w:hAnsi="Arial" w:cs="Arial"/>
          <w:sz w:val="28"/>
          <w:szCs w:val="28"/>
        </w:rPr>
        <w:t xml:space="preserve"> όλα τα πόστα</w:t>
      </w:r>
      <w:r w:rsidR="004330F7">
        <w:rPr>
          <w:rFonts w:ascii="Arial" w:hAnsi="Arial" w:cs="Arial"/>
          <w:sz w:val="28"/>
          <w:szCs w:val="28"/>
        </w:rPr>
        <w:t>, δηλαδή, υπήρχε η γυναικεία φιγούρα.</w:t>
      </w:r>
    </w:p>
    <w:p w:rsidR="00705CD8" w:rsidRPr="00711C4D" w:rsidRDefault="00705CD8" w:rsidP="000A7DBB">
      <w:pPr>
        <w:jc w:val="both"/>
        <w:rPr>
          <w:rFonts w:ascii="Arial" w:hAnsi="Arial" w:cs="Arial"/>
          <w:sz w:val="28"/>
          <w:szCs w:val="28"/>
        </w:rPr>
      </w:pPr>
    </w:p>
    <w:p w:rsidR="00284C4F" w:rsidRDefault="004330F7" w:rsidP="000A7DBB">
      <w:pPr>
        <w:jc w:val="both"/>
        <w:rPr>
          <w:rFonts w:ascii="Arial" w:hAnsi="Arial" w:cs="Arial"/>
          <w:b/>
          <w:sz w:val="28"/>
          <w:szCs w:val="28"/>
        </w:rPr>
      </w:pPr>
      <w:r w:rsidRPr="003E50B8">
        <w:rPr>
          <w:rFonts w:ascii="Arial" w:hAnsi="Arial" w:cs="Arial"/>
          <w:b/>
          <w:sz w:val="28"/>
          <w:szCs w:val="28"/>
        </w:rPr>
        <w:t>Μέσα από το βιβλίο σας φωτίζονται αθέατες πλευρές της γυναικείας παρουσίας. Με ποιους όχι τόσο γνωστούς τρόπους βοηθάει η γυναίκα πριν και κατά τη διάρκεια της Επανάστασης;</w:t>
      </w:r>
    </w:p>
    <w:p w:rsidR="00705CD8" w:rsidRPr="003E50B8" w:rsidRDefault="00705CD8" w:rsidP="000A7DBB">
      <w:pPr>
        <w:jc w:val="both"/>
        <w:rPr>
          <w:rFonts w:ascii="Arial" w:hAnsi="Arial" w:cs="Arial"/>
          <w:b/>
          <w:sz w:val="28"/>
          <w:szCs w:val="28"/>
        </w:rPr>
      </w:pPr>
    </w:p>
    <w:p w:rsidR="00E62007" w:rsidRDefault="00284C4F" w:rsidP="000A7DBB">
      <w:pPr>
        <w:jc w:val="both"/>
        <w:rPr>
          <w:rFonts w:ascii="Arial" w:hAnsi="Arial" w:cs="Arial"/>
          <w:sz w:val="28"/>
          <w:szCs w:val="28"/>
        </w:rPr>
      </w:pPr>
      <w:r w:rsidRPr="00711C4D">
        <w:rPr>
          <w:rFonts w:ascii="Arial" w:hAnsi="Arial" w:cs="Arial"/>
          <w:sz w:val="28"/>
          <w:szCs w:val="28"/>
        </w:rPr>
        <w:t>Ο ρόλος της είναι διαφορετικός από τον ρόλο του άνδρα, διότι η μάνα εισπράττει και τον πόνο. Η μάνα του αγωνιστή, η μάνα μετά όταν μένει χήρα ή μένει ορφανή, κυρίως χήρα</w:t>
      </w:r>
      <w:r w:rsidR="004330F7">
        <w:rPr>
          <w:rFonts w:ascii="Arial" w:hAnsi="Arial" w:cs="Arial"/>
          <w:sz w:val="28"/>
          <w:szCs w:val="28"/>
        </w:rPr>
        <w:t>,</w:t>
      </w:r>
      <w:r w:rsidR="007B7C28" w:rsidRPr="00711C4D">
        <w:rPr>
          <w:rFonts w:ascii="Arial" w:hAnsi="Arial" w:cs="Arial"/>
          <w:sz w:val="28"/>
          <w:szCs w:val="28"/>
        </w:rPr>
        <w:t xml:space="preserve"> θα πρέπει να επωμιστεί όλα τα βάρ</w:t>
      </w:r>
      <w:r w:rsidR="004330F7">
        <w:rPr>
          <w:rFonts w:ascii="Arial" w:hAnsi="Arial" w:cs="Arial"/>
          <w:sz w:val="28"/>
          <w:szCs w:val="28"/>
        </w:rPr>
        <w:t>η. Η</w:t>
      </w:r>
      <w:r w:rsidR="007B7C28" w:rsidRPr="00711C4D">
        <w:rPr>
          <w:rFonts w:ascii="Arial" w:hAnsi="Arial" w:cs="Arial"/>
          <w:sz w:val="28"/>
          <w:szCs w:val="28"/>
        </w:rPr>
        <w:t xml:space="preserve"> επιτυχία της επανάστασης δεν οφείλεται μόνο στους αγωνιστές της πρώτης γραμμής, τους </w:t>
      </w:r>
      <w:r w:rsidR="004330F7">
        <w:rPr>
          <w:rFonts w:ascii="Arial" w:hAnsi="Arial" w:cs="Arial"/>
          <w:sz w:val="28"/>
          <w:szCs w:val="28"/>
        </w:rPr>
        <w:t>επωνύμους, οφείλεται κυρίως</w:t>
      </w:r>
      <w:r w:rsidR="007B7C28" w:rsidRPr="00711C4D">
        <w:rPr>
          <w:rFonts w:ascii="Arial" w:hAnsi="Arial" w:cs="Arial"/>
          <w:sz w:val="28"/>
          <w:szCs w:val="28"/>
        </w:rPr>
        <w:t xml:space="preserve"> στους ανθρώπους του μόχθου , της </w:t>
      </w:r>
      <w:r w:rsidR="004330F7">
        <w:rPr>
          <w:rFonts w:ascii="Arial" w:hAnsi="Arial" w:cs="Arial"/>
          <w:sz w:val="28"/>
          <w:szCs w:val="28"/>
        </w:rPr>
        <w:t>καθημερινότητας, που εργάζονται και με την εργασία τους προσφέρουν.</w:t>
      </w:r>
      <w:r w:rsidR="007B7C28" w:rsidRPr="00711C4D">
        <w:rPr>
          <w:rFonts w:ascii="Arial" w:hAnsi="Arial" w:cs="Arial"/>
          <w:sz w:val="28"/>
          <w:szCs w:val="28"/>
        </w:rPr>
        <w:t xml:space="preserve"> </w:t>
      </w:r>
      <w:r w:rsidR="004330F7">
        <w:rPr>
          <w:rFonts w:ascii="Arial" w:hAnsi="Arial" w:cs="Arial"/>
          <w:sz w:val="28"/>
          <w:szCs w:val="28"/>
        </w:rPr>
        <w:t xml:space="preserve">Η επιτυχία, λοιπόν, της Επανάστασης οφείλεται και </w:t>
      </w:r>
      <w:r w:rsidR="007B7C28" w:rsidRPr="00711C4D">
        <w:rPr>
          <w:rFonts w:ascii="Arial" w:hAnsi="Arial" w:cs="Arial"/>
          <w:sz w:val="28"/>
          <w:szCs w:val="28"/>
        </w:rPr>
        <w:t>στη γυναίκα που είναι εμψυχώτρια</w:t>
      </w:r>
      <w:r w:rsidR="004330F7">
        <w:rPr>
          <w:rFonts w:ascii="Arial" w:hAnsi="Arial" w:cs="Arial"/>
          <w:sz w:val="28"/>
          <w:szCs w:val="28"/>
        </w:rPr>
        <w:t>,</w:t>
      </w:r>
      <w:r w:rsidR="007B7C28" w:rsidRPr="00711C4D">
        <w:rPr>
          <w:rFonts w:ascii="Arial" w:hAnsi="Arial" w:cs="Arial"/>
          <w:sz w:val="28"/>
          <w:szCs w:val="28"/>
        </w:rPr>
        <w:t xml:space="preserve"> άσχετα κι αν δεν είναι στ</w:t>
      </w:r>
      <w:r w:rsidR="004330F7">
        <w:rPr>
          <w:rFonts w:ascii="Arial" w:hAnsi="Arial" w:cs="Arial"/>
          <w:sz w:val="28"/>
          <w:szCs w:val="28"/>
        </w:rPr>
        <w:t xml:space="preserve">ην πρώτη γραμμή. Δυστυχώς, η </w:t>
      </w:r>
      <w:r w:rsidR="007B7C28" w:rsidRPr="00711C4D">
        <w:rPr>
          <w:rFonts w:ascii="Arial" w:hAnsi="Arial" w:cs="Arial"/>
          <w:sz w:val="28"/>
          <w:szCs w:val="28"/>
        </w:rPr>
        <w:t xml:space="preserve">ανδροκρατούμενη </w:t>
      </w:r>
      <w:r w:rsidR="004330F7">
        <w:rPr>
          <w:rFonts w:ascii="Arial" w:hAnsi="Arial" w:cs="Arial"/>
          <w:sz w:val="28"/>
          <w:szCs w:val="28"/>
        </w:rPr>
        <w:t xml:space="preserve">κοινωνία δεν επέτρεπε αυτήν την </w:t>
      </w:r>
      <w:r w:rsidR="00B24CA1" w:rsidRPr="00711C4D">
        <w:rPr>
          <w:rFonts w:ascii="Arial" w:hAnsi="Arial" w:cs="Arial"/>
          <w:sz w:val="28"/>
          <w:szCs w:val="28"/>
        </w:rPr>
        <w:t>προβολή. Ο ρόλος της γυναίκας</w:t>
      </w:r>
      <w:r w:rsidR="001301DB" w:rsidRPr="00711C4D">
        <w:rPr>
          <w:rFonts w:ascii="Arial" w:hAnsi="Arial" w:cs="Arial"/>
          <w:sz w:val="28"/>
          <w:szCs w:val="28"/>
        </w:rPr>
        <w:t xml:space="preserve"> είναι παντ</w:t>
      </w:r>
      <w:r w:rsidR="004330F7">
        <w:rPr>
          <w:rFonts w:ascii="Arial" w:hAnsi="Arial" w:cs="Arial"/>
          <w:sz w:val="28"/>
          <w:szCs w:val="28"/>
        </w:rPr>
        <w:t>αχού παρόν σε όλες τις φάσεις - σ</w:t>
      </w:r>
      <w:r w:rsidR="001301DB" w:rsidRPr="00711C4D">
        <w:rPr>
          <w:rFonts w:ascii="Arial" w:hAnsi="Arial" w:cs="Arial"/>
          <w:sz w:val="28"/>
          <w:szCs w:val="28"/>
        </w:rPr>
        <w:t xml:space="preserve">τους εράνους να τρέξει να εξοικονομήσει χρήματα. Πιο χαρακτηριστικό, μάλιστα, όχι μόνο </w:t>
      </w:r>
      <w:r w:rsidR="00705CD8">
        <w:rPr>
          <w:rFonts w:ascii="Arial" w:hAnsi="Arial" w:cs="Arial"/>
          <w:sz w:val="28"/>
          <w:szCs w:val="28"/>
        </w:rPr>
        <w:t>στους εράνους</w:t>
      </w:r>
      <w:r w:rsidR="004330F7">
        <w:rPr>
          <w:rFonts w:ascii="Arial" w:hAnsi="Arial" w:cs="Arial"/>
          <w:sz w:val="28"/>
          <w:szCs w:val="28"/>
        </w:rPr>
        <w:t xml:space="preserve">, ως ψωμοζήτισσα, όπως αποτυπώνεται στο </w:t>
      </w:r>
      <w:r w:rsidR="00880544">
        <w:rPr>
          <w:rFonts w:ascii="Arial" w:hAnsi="Arial" w:cs="Arial"/>
          <w:sz w:val="28"/>
          <w:szCs w:val="28"/>
        </w:rPr>
        <w:t xml:space="preserve"> χαρακτηριστικό ποίημα του Διονυσίου Σολωμού «Η γυναίκα της Ζάκυθος», η οποία</w:t>
      </w:r>
      <w:r w:rsidR="001301DB" w:rsidRPr="00711C4D">
        <w:rPr>
          <w:rFonts w:ascii="Arial" w:hAnsi="Arial" w:cs="Arial"/>
          <w:sz w:val="28"/>
          <w:szCs w:val="28"/>
        </w:rPr>
        <w:t xml:space="preserve"> ντρεπόταν να βγε</w:t>
      </w:r>
      <w:r w:rsidR="00880544">
        <w:rPr>
          <w:rFonts w:ascii="Arial" w:hAnsi="Arial" w:cs="Arial"/>
          <w:sz w:val="28"/>
          <w:szCs w:val="28"/>
        </w:rPr>
        <w:t xml:space="preserve">ι και περίμενε να σκοτεινιάσει για να πάει να ζητήσει η μεσολογγίτισσα </w:t>
      </w:r>
      <w:r w:rsidR="001301DB" w:rsidRPr="00711C4D">
        <w:rPr>
          <w:rFonts w:ascii="Arial" w:hAnsi="Arial" w:cs="Arial"/>
          <w:sz w:val="28"/>
          <w:szCs w:val="28"/>
        </w:rPr>
        <w:t xml:space="preserve">στη </w:t>
      </w:r>
      <w:r w:rsidR="00880544">
        <w:rPr>
          <w:rFonts w:ascii="Arial" w:hAnsi="Arial" w:cs="Arial"/>
          <w:sz w:val="28"/>
          <w:szCs w:val="28"/>
        </w:rPr>
        <w:t>Ζάκυνθο από τις αριστοκράτισσες. Στα</w:t>
      </w:r>
      <w:r w:rsidR="00E201F6" w:rsidRPr="00711C4D">
        <w:rPr>
          <w:rFonts w:ascii="Arial" w:hAnsi="Arial" w:cs="Arial"/>
          <w:sz w:val="28"/>
          <w:szCs w:val="28"/>
        </w:rPr>
        <w:t xml:space="preserve"> μεγάλα σαλόνια τότε</w:t>
      </w:r>
      <w:r w:rsidR="00880544">
        <w:rPr>
          <w:rFonts w:ascii="Arial" w:hAnsi="Arial" w:cs="Arial"/>
          <w:sz w:val="28"/>
          <w:szCs w:val="28"/>
        </w:rPr>
        <w:t>,</w:t>
      </w:r>
      <w:r w:rsidR="00E201F6" w:rsidRPr="00711C4D">
        <w:rPr>
          <w:rFonts w:ascii="Arial" w:hAnsi="Arial" w:cs="Arial"/>
          <w:sz w:val="28"/>
          <w:szCs w:val="28"/>
        </w:rPr>
        <w:t xml:space="preserve"> τα ευρωπαϊκά</w:t>
      </w:r>
      <w:r w:rsidR="00880544">
        <w:rPr>
          <w:rFonts w:ascii="Arial" w:hAnsi="Arial" w:cs="Arial"/>
          <w:sz w:val="28"/>
          <w:szCs w:val="28"/>
        </w:rPr>
        <w:t>, στα οποία γίνονταν έρανοι</w:t>
      </w:r>
      <w:r w:rsidR="00E201F6" w:rsidRPr="00711C4D">
        <w:rPr>
          <w:rFonts w:ascii="Arial" w:hAnsi="Arial" w:cs="Arial"/>
          <w:sz w:val="28"/>
          <w:szCs w:val="28"/>
        </w:rPr>
        <w:t xml:space="preserve"> και </w:t>
      </w:r>
      <w:r w:rsidR="00880544">
        <w:rPr>
          <w:rFonts w:ascii="Arial" w:hAnsi="Arial" w:cs="Arial"/>
          <w:sz w:val="28"/>
          <w:szCs w:val="28"/>
        </w:rPr>
        <w:t>εκεί πρωτοστατούσαν γυναίκες. Α</w:t>
      </w:r>
      <w:r w:rsidR="00E201F6" w:rsidRPr="00711C4D">
        <w:rPr>
          <w:rFonts w:ascii="Arial" w:hAnsi="Arial" w:cs="Arial"/>
          <w:sz w:val="28"/>
          <w:szCs w:val="28"/>
        </w:rPr>
        <w:t>λλά και η θέα της γ</w:t>
      </w:r>
      <w:r w:rsidR="00880544">
        <w:rPr>
          <w:rFonts w:ascii="Arial" w:hAnsi="Arial" w:cs="Arial"/>
          <w:sz w:val="28"/>
          <w:szCs w:val="28"/>
        </w:rPr>
        <w:t xml:space="preserve">υναίκας </w:t>
      </w:r>
      <w:r w:rsidR="007E3A0F">
        <w:rPr>
          <w:rFonts w:ascii="Arial" w:hAnsi="Arial" w:cs="Arial"/>
          <w:sz w:val="28"/>
          <w:szCs w:val="28"/>
        </w:rPr>
        <w:t>όπως τη δίνουν διάφοροι ζωγράφοι, κυρίως Γάλλοι</w:t>
      </w:r>
      <w:r w:rsidR="00E201F6" w:rsidRPr="00711C4D">
        <w:rPr>
          <w:rFonts w:ascii="Arial" w:hAnsi="Arial" w:cs="Arial"/>
          <w:sz w:val="28"/>
          <w:szCs w:val="28"/>
        </w:rPr>
        <w:t>,</w:t>
      </w:r>
      <w:r w:rsidR="007E3A0F">
        <w:rPr>
          <w:rFonts w:ascii="Arial" w:hAnsi="Arial" w:cs="Arial"/>
          <w:sz w:val="28"/>
          <w:szCs w:val="28"/>
        </w:rPr>
        <w:t xml:space="preserve"> αποτυπώνουν το δράμα που αυτή ζούσε. Ήταν, κατά κάποιο τρόπο, </w:t>
      </w:r>
      <w:r w:rsidR="00880544">
        <w:rPr>
          <w:rFonts w:ascii="Arial" w:hAnsi="Arial" w:cs="Arial"/>
          <w:sz w:val="28"/>
          <w:szCs w:val="28"/>
        </w:rPr>
        <w:t>η ενσάρκωση της Επανάστασης. Η</w:t>
      </w:r>
      <w:r w:rsidR="00593D65" w:rsidRPr="00711C4D">
        <w:rPr>
          <w:rFonts w:ascii="Arial" w:hAnsi="Arial" w:cs="Arial"/>
          <w:sz w:val="28"/>
          <w:szCs w:val="28"/>
        </w:rPr>
        <w:t xml:space="preserve"> γυναίκα απεικόνιζε </w:t>
      </w:r>
      <w:r w:rsidR="00880544">
        <w:rPr>
          <w:rFonts w:ascii="Arial" w:hAnsi="Arial" w:cs="Arial"/>
          <w:sz w:val="28"/>
          <w:szCs w:val="28"/>
        </w:rPr>
        <w:t xml:space="preserve">κυρίως </w:t>
      </w:r>
      <w:r w:rsidR="00593D65" w:rsidRPr="00711C4D">
        <w:rPr>
          <w:rFonts w:ascii="Arial" w:hAnsi="Arial" w:cs="Arial"/>
          <w:sz w:val="28"/>
          <w:szCs w:val="28"/>
        </w:rPr>
        <w:t>την ενσάρκωση των θυμάτων της επανάστασ</w:t>
      </w:r>
      <w:r w:rsidR="00880544">
        <w:rPr>
          <w:rFonts w:ascii="Arial" w:hAnsi="Arial" w:cs="Arial"/>
          <w:sz w:val="28"/>
          <w:szCs w:val="28"/>
        </w:rPr>
        <w:t xml:space="preserve">ης, δηλαδή το κρίμα, το αίμα, τον φόβο, την ανησυχία που </w:t>
      </w:r>
      <w:r w:rsidR="001709A5" w:rsidRPr="00711C4D">
        <w:rPr>
          <w:rFonts w:ascii="Arial" w:hAnsi="Arial" w:cs="Arial"/>
          <w:sz w:val="28"/>
          <w:szCs w:val="28"/>
        </w:rPr>
        <w:t xml:space="preserve">είχαν υποστεί </w:t>
      </w:r>
      <w:r w:rsidR="004C4DF4">
        <w:rPr>
          <w:rFonts w:ascii="Arial" w:hAnsi="Arial" w:cs="Arial"/>
          <w:sz w:val="28"/>
          <w:szCs w:val="28"/>
        </w:rPr>
        <w:t xml:space="preserve">γενικότερα </w:t>
      </w:r>
      <w:r w:rsidR="001709A5" w:rsidRPr="00711C4D">
        <w:rPr>
          <w:rFonts w:ascii="Arial" w:hAnsi="Arial" w:cs="Arial"/>
          <w:sz w:val="28"/>
          <w:szCs w:val="28"/>
        </w:rPr>
        <w:t xml:space="preserve">οι Έλληνες. Βλέπετε </w:t>
      </w:r>
      <w:r w:rsidR="00E62007">
        <w:rPr>
          <w:rFonts w:ascii="Arial" w:hAnsi="Arial" w:cs="Arial"/>
          <w:sz w:val="28"/>
          <w:szCs w:val="28"/>
        </w:rPr>
        <w:t xml:space="preserve">τη γυναικεία παρουσία </w:t>
      </w:r>
      <w:r w:rsidR="001709A5" w:rsidRPr="00711C4D">
        <w:rPr>
          <w:rFonts w:ascii="Arial" w:hAnsi="Arial" w:cs="Arial"/>
          <w:sz w:val="28"/>
          <w:szCs w:val="28"/>
        </w:rPr>
        <w:t>σε όλες τις φάσεις, ακόμα και στο βουνό</w:t>
      </w:r>
      <w:r w:rsidR="00E62007">
        <w:rPr>
          <w:rFonts w:ascii="Arial" w:hAnsi="Arial" w:cs="Arial"/>
          <w:sz w:val="28"/>
          <w:szCs w:val="28"/>
        </w:rPr>
        <w:t>,</w:t>
      </w:r>
      <w:r w:rsidR="001709A5" w:rsidRPr="00711C4D">
        <w:rPr>
          <w:rFonts w:ascii="Arial" w:hAnsi="Arial" w:cs="Arial"/>
          <w:sz w:val="28"/>
          <w:szCs w:val="28"/>
        </w:rPr>
        <w:t xml:space="preserve"> στα κλέφτικα λημέρια</w:t>
      </w:r>
      <w:r w:rsidR="00E62007">
        <w:rPr>
          <w:rFonts w:ascii="Arial" w:hAnsi="Arial" w:cs="Arial"/>
          <w:sz w:val="28"/>
          <w:szCs w:val="28"/>
        </w:rPr>
        <w:t>.</w:t>
      </w:r>
      <w:r w:rsidR="001709A5" w:rsidRPr="00711C4D">
        <w:rPr>
          <w:rFonts w:ascii="Arial" w:hAnsi="Arial" w:cs="Arial"/>
          <w:sz w:val="28"/>
          <w:szCs w:val="28"/>
        </w:rPr>
        <w:t xml:space="preserve"> Βέβαια, θα μου πείτε, αυτή για ποιο λόγο είχε πάει ε</w:t>
      </w:r>
      <w:r w:rsidR="00E62007">
        <w:rPr>
          <w:rFonts w:ascii="Arial" w:hAnsi="Arial" w:cs="Arial"/>
          <w:sz w:val="28"/>
          <w:szCs w:val="28"/>
        </w:rPr>
        <w:t>κεί. Εδώ διίστανται οι απόψεις</w:t>
      </w:r>
      <w:r w:rsidR="001709A5" w:rsidRPr="00711C4D">
        <w:rPr>
          <w:rFonts w:ascii="Arial" w:hAnsi="Arial" w:cs="Arial"/>
          <w:sz w:val="28"/>
          <w:szCs w:val="28"/>
        </w:rPr>
        <w:t xml:space="preserve">. Μπορεί να ήταν κάποια φίλη ενός πολεμιστή και </w:t>
      </w:r>
      <w:r w:rsidR="00E62007">
        <w:rPr>
          <w:rFonts w:ascii="Arial" w:hAnsi="Arial" w:cs="Arial"/>
          <w:sz w:val="28"/>
          <w:szCs w:val="28"/>
        </w:rPr>
        <w:t xml:space="preserve">να </w:t>
      </w:r>
      <w:r w:rsidR="001709A5" w:rsidRPr="00711C4D">
        <w:rPr>
          <w:rFonts w:ascii="Arial" w:hAnsi="Arial" w:cs="Arial"/>
          <w:sz w:val="28"/>
          <w:szCs w:val="28"/>
        </w:rPr>
        <w:t xml:space="preserve">την είχε πάρει μαζί του ή </w:t>
      </w:r>
      <w:r w:rsidR="00E62007">
        <w:rPr>
          <w:rFonts w:ascii="Arial" w:hAnsi="Arial" w:cs="Arial"/>
          <w:sz w:val="28"/>
          <w:szCs w:val="28"/>
        </w:rPr>
        <w:t xml:space="preserve">μπορεί να </w:t>
      </w:r>
      <w:r w:rsidR="001709A5" w:rsidRPr="00711C4D">
        <w:rPr>
          <w:rFonts w:ascii="Arial" w:hAnsi="Arial" w:cs="Arial"/>
          <w:sz w:val="28"/>
          <w:szCs w:val="28"/>
        </w:rPr>
        <w:t>ήθελε να αποφύγει κάποιο</w:t>
      </w:r>
      <w:r w:rsidR="00560CDC" w:rsidRPr="00711C4D">
        <w:rPr>
          <w:rFonts w:ascii="Arial" w:hAnsi="Arial" w:cs="Arial"/>
          <w:sz w:val="28"/>
          <w:szCs w:val="28"/>
        </w:rPr>
        <w:t>ν</w:t>
      </w:r>
      <w:r w:rsidR="00E62007">
        <w:rPr>
          <w:rFonts w:ascii="Arial" w:hAnsi="Arial" w:cs="Arial"/>
          <w:sz w:val="28"/>
          <w:szCs w:val="28"/>
        </w:rPr>
        <w:t xml:space="preserve"> ανεπιθύμητο γάμο</w:t>
      </w:r>
      <w:r w:rsidR="001709A5" w:rsidRPr="00711C4D">
        <w:rPr>
          <w:rFonts w:ascii="Arial" w:hAnsi="Arial" w:cs="Arial"/>
          <w:sz w:val="28"/>
          <w:szCs w:val="28"/>
        </w:rPr>
        <w:t>, αλλά</w:t>
      </w:r>
      <w:r w:rsidR="00560CDC" w:rsidRPr="00711C4D">
        <w:rPr>
          <w:rFonts w:ascii="Arial" w:hAnsi="Arial" w:cs="Arial"/>
          <w:sz w:val="28"/>
          <w:szCs w:val="28"/>
        </w:rPr>
        <w:t xml:space="preserve">  </w:t>
      </w:r>
      <w:r w:rsidR="00E62007">
        <w:rPr>
          <w:rFonts w:ascii="Arial" w:hAnsi="Arial" w:cs="Arial"/>
          <w:sz w:val="28"/>
          <w:szCs w:val="28"/>
        </w:rPr>
        <w:t xml:space="preserve">αυτό δεν έχει σημασία. Βλέπουμε να υπάρχουν , ακόμη </w:t>
      </w:r>
      <w:r w:rsidR="00560CDC" w:rsidRPr="00711C4D">
        <w:rPr>
          <w:rFonts w:ascii="Arial" w:hAnsi="Arial" w:cs="Arial"/>
          <w:sz w:val="28"/>
          <w:szCs w:val="28"/>
        </w:rPr>
        <w:t>και στα δύσκολα, όπως είναι τα κλέφτικα λημέρια</w:t>
      </w:r>
      <w:r w:rsidR="00E62007">
        <w:rPr>
          <w:rFonts w:ascii="Arial" w:hAnsi="Arial" w:cs="Arial"/>
          <w:sz w:val="28"/>
          <w:szCs w:val="28"/>
        </w:rPr>
        <w:t xml:space="preserve">, </w:t>
      </w:r>
      <w:r w:rsidR="00560CDC" w:rsidRPr="00711C4D">
        <w:rPr>
          <w:rFonts w:ascii="Arial" w:hAnsi="Arial" w:cs="Arial"/>
          <w:sz w:val="28"/>
          <w:szCs w:val="28"/>
        </w:rPr>
        <w:t xml:space="preserve">τέτοια χαρακτηριστικά σημάδια της γυναικείας ύπαρξης. </w:t>
      </w:r>
    </w:p>
    <w:p w:rsidR="00BB078B" w:rsidRPr="00711C4D" w:rsidRDefault="00560CDC" w:rsidP="000A7DBB">
      <w:pPr>
        <w:jc w:val="both"/>
        <w:rPr>
          <w:rFonts w:ascii="Arial" w:hAnsi="Arial" w:cs="Arial"/>
          <w:sz w:val="28"/>
          <w:szCs w:val="28"/>
        </w:rPr>
      </w:pPr>
      <w:r w:rsidRPr="00711C4D">
        <w:rPr>
          <w:rFonts w:ascii="Arial" w:hAnsi="Arial" w:cs="Arial"/>
          <w:sz w:val="28"/>
          <w:szCs w:val="28"/>
        </w:rPr>
        <w:t>Βέβαια</w:t>
      </w:r>
      <w:r w:rsidR="00E62007">
        <w:rPr>
          <w:rFonts w:ascii="Arial" w:hAnsi="Arial" w:cs="Arial"/>
          <w:sz w:val="28"/>
          <w:szCs w:val="28"/>
        </w:rPr>
        <w:t>,</w:t>
      </w:r>
      <w:r w:rsidRPr="00711C4D">
        <w:rPr>
          <w:rFonts w:ascii="Arial" w:hAnsi="Arial" w:cs="Arial"/>
          <w:sz w:val="28"/>
          <w:szCs w:val="28"/>
        </w:rPr>
        <w:t xml:space="preserve"> θέλω να π</w:t>
      </w:r>
      <w:r w:rsidR="00E62007">
        <w:rPr>
          <w:rFonts w:ascii="Arial" w:hAnsi="Arial" w:cs="Arial"/>
          <w:sz w:val="28"/>
          <w:szCs w:val="28"/>
        </w:rPr>
        <w:t xml:space="preserve">ω ότι σε όλο το έργο </w:t>
      </w:r>
      <w:r w:rsidRPr="00711C4D">
        <w:rPr>
          <w:rFonts w:ascii="Arial" w:hAnsi="Arial" w:cs="Arial"/>
          <w:sz w:val="28"/>
          <w:szCs w:val="28"/>
        </w:rPr>
        <w:t xml:space="preserve">είμαι περισσότερο προσκολλημένος στις πηγές και κυρίως στο δημοτικό τραγούδι, </w:t>
      </w:r>
      <w:r w:rsidRPr="00711C4D">
        <w:rPr>
          <w:rFonts w:ascii="Arial" w:hAnsi="Arial" w:cs="Arial"/>
          <w:sz w:val="28"/>
          <w:szCs w:val="28"/>
        </w:rPr>
        <w:lastRenderedPageBreak/>
        <w:t>διότι εκεί που σιγούν όλες οι άλλες πηγές το δημοτ</w:t>
      </w:r>
      <w:r w:rsidR="00E62007">
        <w:rPr>
          <w:rFonts w:ascii="Arial" w:hAnsi="Arial" w:cs="Arial"/>
          <w:sz w:val="28"/>
          <w:szCs w:val="28"/>
        </w:rPr>
        <w:t>ικό τραγούδι έρχεται να μιλήσει</w:t>
      </w:r>
      <w:r w:rsidRPr="00711C4D">
        <w:rPr>
          <w:rFonts w:ascii="Arial" w:hAnsi="Arial" w:cs="Arial"/>
          <w:sz w:val="28"/>
          <w:szCs w:val="28"/>
        </w:rPr>
        <w:t>. Μιλά</w:t>
      </w:r>
      <w:r w:rsidR="00E62007">
        <w:rPr>
          <w:rFonts w:ascii="Arial" w:hAnsi="Arial" w:cs="Arial"/>
          <w:sz w:val="28"/>
          <w:szCs w:val="28"/>
        </w:rPr>
        <w:t>ει ξεκάθαρα, είναι συγκεκριμένο</w:t>
      </w:r>
      <w:r w:rsidR="00586395" w:rsidRPr="00711C4D">
        <w:rPr>
          <w:rFonts w:ascii="Arial" w:hAnsi="Arial" w:cs="Arial"/>
          <w:sz w:val="28"/>
          <w:szCs w:val="28"/>
        </w:rPr>
        <w:t>.</w:t>
      </w:r>
      <w:r w:rsidR="00E62007" w:rsidRPr="00E62007">
        <w:rPr>
          <w:rFonts w:ascii="Arial" w:hAnsi="Arial" w:cs="Arial"/>
          <w:sz w:val="28"/>
          <w:szCs w:val="28"/>
        </w:rPr>
        <w:t xml:space="preserve"> </w:t>
      </w:r>
      <w:r w:rsidR="00E62007">
        <w:rPr>
          <w:rFonts w:ascii="Arial" w:hAnsi="Arial" w:cs="Arial"/>
          <w:sz w:val="28"/>
          <w:szCs w:val="28"/>
        </w:rPr>
        <w:t xml:space="preserve">Υπάρχουν διάφορες απόψεις- </w:t>
      </w:r>
      <w:r w:rsidR="00E62007" w:rsidRPr="00711C4D">
        <w:rPr>
          <w:rFonts w:ascii="Arial" w:hAnsi="Arial" w:cs="Arial"/>
          <w:sz w:val="28"/>
          <w:szCs w:val="28"/>
        </w:rPr>
        <w:t>δ</w:t>
      </w:r>
      <w:r w:rsidR="00E62007">
        <w:rPr>
          <w:rFonts w:ascii="Arial" w:hAnsi="Arial" w:cs="Arial"/>
          <w:sz w:val="28"/>
          <w:szCs w:val="28"/>
        </w:rPr>
        <w:t>ιάβαζα ένα άρθρο τώρα τελευταία-</w:t>
      </w:r>
      <w:r w:rsidR="00E62007" w:rsidRPr="00711C4D">
        <w:rPr>
          <w:rFonts w:ascii="Arial" w:hAnsi="Arial" w:cs="Arial"/>
          <w:sz w:val="28"/>
          <w:szCs w:val="28"/>
        </w:rPr>
        <w:t xml:space="preserve"> </w:t>
      </w:r>
      <w:r w:rsidR="00E62007">
        <w:rPr>
          <w:rFonts w:ascii="Arial" w:hAnsi="Arial" w:cs="Arial"/>
          <w:sz w:val="28"/>
          <w:szCs w:val="28"/>
        </w:rPr>
        <w:t xml:space="preserve"> ά</w:t>
      </w:r>
      <w:r w:rsidR="00586395" w:rsidRPr="00711C4D">
        <w:rPr>
          <w:rFonts w:ascii="Arial" w:hAnsi="Arial" w:cs="Arial"/>
          <w:sz w:val="28"/>
          <w:szCs w:val="28"/>
        </w:rPr>
        <w:t>λλοι λένε ότι δε δίνει ι</w:t>
      </w:r>
      <w:r w:rsidR="00E62007">
        <w:rPr>
          <w:rFonts w:ascii="Arial" w:hAnsi="Arial" w:cs="Arial"/>
          <w:sz w:val="28"/>
          <w:szCs w:val="28"/>
        </w:rPr>
        <w:t xml:space="preserve">στορικές απόψεις εκατό τοις εκατό. Βεβαίως αν μιλάμε για </w:t>
      </w:r>
      <w:r w:rsidR="00BC1BF0">
        <w:rPr>
          <w:rFonts w:ascii="Arial" w:hAnsi="Arial" w:cs="Arial"/>
          <w:sz w:val="28"/>
          <w:szCs w:val="28"/>
        </w:rPr>
        <w:t xml:space="preserve">το </w:t>
      </w:r>
      <w:r w:rsidR="00E62007">
        <w:rPr>
          <w:rFonts w:ascii="Arial" w:hAnsi="Arial" w:cs="Arial"/>
          <w:sz w:val="28"/>
          <w:szCs w:val="28"/>
        </w:rPr>
        <w:t>εκατό τοις</w:t>
      </w:r>
      <w:r w:rsidR="00586395" w:rsidRPr="00711C4D">
        <w:rPr>
          <w:rFonts w:ascii="Arial" w:hAnsi="Arial" w:cs="Arial"/>
          <w:sz w:val="28"/>
          <w:szCs w:val="28"/>
        </w:rPr>
        <w:t xml:space="preserve"> εκατό</w:t>
      </w:r>
      <w:r w:rsidR="00E62007">
        <w:rPr>
          <w:rFonts w:ascii="Arial" w:hAnsi="Arial" w:cs="Arial"/>
          <w:sz w:val="28"/>
          <w:szCs w:val="28"/>
        </w:rPr>
        <w:t>, δε μιλάμε</w:t>
      </w:r>
      <w:r w:rsidR="00BC1BF0">
        <w:rPr>
          <w:rFonts w:ascii="Arial" w:hAnsi="Arial" w:cs="Arial"/>
          <w:sz w:val="28"/>
          <w:szCs w:val="28"/>
        </w:rPr>
        <w:t xml:space="preserve"> για ιστορικό λόγο</w:t>
      </w:r>
      <w:r w:rsidR="00F373ED">
        <w:rPr>
          <w:rFonts w:ascii="Arial" w:hAnsi="Arial" w:cs="Arial"/>
          <w:sz w:val="28"/>
          <w:szCs w:val="28"/>
        </w:rPr>
        <w:t xml:space="preserve">. Όμως, τίποτα δεν περνάει έτσι χωρίς να έχει </w:t>
      </w:r>
      <w:r w:rsidR="00586395" w:rsidRPr="00711C4D">
        <w:rPr>
          <w:rFonts w:ascii="Arial" w:hAnsi="Arial" w:cs="Arial"/>
          <w:sz w:val="28"/>
          <w:szCs w:val="28"/>
        </w:rPr>
        <w:t>δόση της αλήθειας. Ειδικότερα, στο δημοτικό τραγούδι</w:t>
      </w:r>
      <w:r w:rsidR="00F373ED">
        <w:rPr>
          <w:rFonts w:ascii="Arial" w:hAnsi="Arial" w:cs="Arial"/>
          <w:sz w:val="28"/>
          <w:szCs w:val="28"/>
        </w:rPr>
        <w:t xml:space="preserve">, υπάρχει ένας πυρήνας αλήθειας. </w:t>
      </w:r>
      <w:r w:rsidR="00586395" w:rsidRPr="00711C4D">
        <w:rPr>
          <w:rFonts w:ascii="Arial" w:hAnsi="Arial" w:cs="Arial"/>
          <w:sz w:val="28"/>
          <w:szCs w:val="28"/>
        </w:rPr>
        <w:t>Μπορεί να μην είναι τεράστιος,</w:t>
      </w:r>
      <w:r w:rsidR="00F373ED">
        <w:rPr>
          <w:rFonts w:ascii="Arial" w:hAnsi="Arial" w:cs="Arial"/>
          <w:sz w:val="28"/>
          <w:szCs w:val="28"/>
        </w:rPr>
        <w:t xml:space="preserve"> αλλά υπάρχει </w:t>
      </w:r>
      <w:r w:rsidR="00586395" w:rsidRPr="00711C4D">
        <w:rPr>
          <w:rFonts w:ascii="Arial" w:hAnsi="Arial" w:cs="Arial"/>
          <w:sz w:val="28"/>
          <w:szCs w:val="28"/>
        </w:rPr>
        <w:t xml:space="preserve">κι αυτή τη δόση αλήθειας λίγο πολύ μέσα από τις άλλες πηγές , τις πραγματικές ιστορικές πηγές, </w:t>
      </w:r>
      <w:r w:rsidR="00EF2E07">
        <w:rPr>
          <w:rFonts w:ascii="Arial" w:hAnsi="Arial" w:cs="Arial"/>
          <w:sz w:val="28"/>
          <w:szCs w:val="28"/>
        </w:rPr>
        <w:t xml:space="preserve">που </w:t>
      </w:r>
      <w:r w:rsidR="00586395" w:rsidRPr="00711C4D">
        <w:rPr>
          <w:rFonts w:ascii="Arial" w:hAnsi="Arial" w:cs="Arial"/>
          <w:sz w:val="28"/>
          <w:szCs w:val="28"/>
        </w:rPr>
        <w:t xml:space="preserve">ανακαλύπτουμε </w:t>
      </w:r>
      <w:r w:rsidR="00EF2E07">
        <w:rPr>
          <w:rFonts w:ascii="Arial" w:hAnsi="Arial" w:cs="Arial"/>
          <w:sz w:val="28"/>
          <w:szCs w:val="28"/>
        </w:rPr>
        <w:t xml:space="preserve">την αλήθεια </w:t>
      </w:r>
      <w:r w:rsidR="00586395" w:rsidRPr="00711C4D">
        <w:rPr>
          <w:rFonts w:ascii="Arial" w:hAnsi="Arial" w:cs="Arial"/>
          <w:sz w:val="28"/>
          <w:szCs w:val="28"/>
        </w:rPr>
        <w:t xml:space="preserve">πιο ανάγλυφα. Για παράδειγμα, </w:t>
      </w:r>
      <w:r w:rsidR="00F373ED">
        <w:rPr>
          <w:rFonts w:ascii="Arial" w:hAnsi="Arial" w:cs="Arial"/>
          <w:sz w:val="28"/>
          <w:szCs w:val="28"/>
        </w:rPr>
        <w:t>μπορείτε να πάρετε την Μπουμπουλίνα ή άλλες</w:t>
      </w:r>
      <w:r w:rsidR="00586395" w:rsidRPr="00711C4D">
        <w:rPr>
          <w:rFonts w:ascii="Arial" w:hAnsi="Arial" w:cs="Arial"/>
          <w:sz w:val="28"/>
          <w:szCs w:val="28"/>
        </w:rPr>
        <w:t xml:space="preserve"> μεγάλες επών</w:t>
      </w:r>
      <w:r w:rsidR="00F373ED">
        <w:rPr>
          <w:rFonts w:ascii="Arial" w:hAnsi="Arial" w:cs="Arial"/>
          <w:sz w:val="28"/>
          <w:szCs w:val="28"/>
        </w:rPr>
        <w:t>υμες</w:t>
      </w:r>
      <w:r w:rsidR="003303C6">
        <w:rPr>
          <w:rFonts w:ascii="Arial" w:hAnsi="Arial" w:cs="Arial"/>
          <w:sz w:val="28"/>
          <w:szCs w:val="28"/>
        </w:rPr>
        <w:t>, όπως τ</w:t>
      </w:r>
      <w:r w:rsidR="00EF2E07">
        <w:rPr>
          <w:rFonts w:ascii="Arial" w:hAnsi="Arial" w:cs="Arial"/>
          <w:sz w:val="28"/>
          <w:szCs w:val="28"/>
        </w:rPr>
        <w:t>η Δόμνα Βισβίζη ή τη</w:t>
      </w:r>
      <w:r w:rsidR="00586395" w:rsidRPr="00711C4D">
        <w:rPr>
          <w:rFonts w:ascii="Arial" w:hAnsi="Arial" w:cs="Arial"/>
          <w:sz w:val="28"/>
          <w:szCs w:val="28"/>
        </w:rPr>
        <w:t xml:space="preserve"> Μαντώ Μ</w:t>
      </w:r>
      <w:r w:rsidR="003303C6">
        <w:rPr>
          <w:rFonts w:ascii="Arial" w:hAnsi="Arial" w:cs="Arial"/>
          <w:sz w:val="28"/>
          <w:szCs w:val="28"/>
        </w:rPr>
        <w:t>αυρογένους και να τις δει κανείς τόσο από τα ιστορικά κείμενα όσο και από υπάρχοντα δημοτικά τραγούδια. Υπάρχει η κεντρική αλήθεια και στα δύο δηλαδή η αγωνιστική μορφή.</w:t>
      </w:r>
      <w:r w:rsidR="00F373ED">
        <w:rPr>
          <w:rFonts w:ascii="Arial" w:hAnsi="Arial" w:cs="Arial"/>
          <w:sz w:val="28"/>
          <w:szCs w:val="28"/>
        </w:rPr>
        <w:t xml:space="preserve"> </w:t>
      </w:r>
      <w:r w:rsidR="003303C6">
        <w:rPr>
          <w:rFonts w:ascii="Arial" w:hAnsi="Arial" w:cs="Arial"/>
          <w:sz w:val="28"/>
          <w:szCs w:val="28"/>
        </w:rPr>
        <w:t>Αλλά σ΄αυτό το έργο, π</w:t>
      </w:r>
      <w:r w:rsidR="00586395" w:rsidRPr="00711C4D">
        <w:rPr>
          <w:rFonts w:ascii="Arial" w:hAnsi="Arial" w:cs="Arial"/>
          <w:sz w:val="28"/>
          <w:szCs w:val="28"/>
        </w:rPr>
        <w:t>ερισσότερο χρήσιμο είναι να κοιτάξουμε την ανώνυμη</w:t>
      </w:r>
      <w:r w:rsidR="00F373ED">
        <w:rPr>
          <w:rFonts w:ascii="Arial" w:hAnsi="Arial" w:cs="Arial"/>
          <w:sz w:val="28"/>
          <w:szCs w:val="28"/>
        </w:rPr>
        <w:t xml:space="preserve"> γυναίκα του Αγώνα , όπως είναι </w:t>
      </w:r>
      <w:r w:rsidR="00586395" w:rsidRPr="00711C4D">
        <w:rPr>
          <w:rFonts w:ascii="Arial" w:hAnsi="Arial" w:cs="Arial"/>
          <w:sz w:val="28"/>
          <w:szCs w:val="28"/>
        </w:rPr>
        <w:t>– χαρακτηριστική εικόνα- η μάνα του Μακρυγιάννη</w:t>
      </w:r>
      <w:r w:rsidR="00F373ED">
        <w:rPr>
          <w:rFonts w:ascii="Arial" w:hAnsi="Arial" w:cs="Arial"/>
          <w:sz w:val="28"/>
          <w:szCs w:val="28"/>
        </w:rPr>
        <w:t>, για την οποία ξέρουμε πώς τον αφαλόκοψε, πώς γέννησε… Χ</w:t>
      </w:r>
      <w:r w:rsidR="00834761" w:rsidRPr="00711C4D">
        <w:rPr>
          <w:rFonts w:ascii="Arial" w:hAnsi="Arial" w:cs="Arial"/>
          <w:sz w:val="28"/>
          <w:szCs w:val="28"/>
        </w:rPr>
        <w:t>αρακτηριστική</w:t>
      </w:r>
      <w:r w:rsidR="006011C9">
        <w:rPr>
          <w:rFonts w:ascii="Arial" w:hAnsi="Arial" w:cs="Arial"/>
          <w:sz w:val="28"/>
          <w:szCs w:val="28"/>
        </w:rPr>
        <w:t>, επίσης,</w:t>
      </w:r>
      <w:r w:rsidR="00834761" w:rsidRPr="00711C4D">
        <w:rPr>
          <w:rFonts w:ascii="Arial" w:hAnsi="Arial" w:cs="Arial"/>
          <w:sz w:val="28"/>
          <w:szCs w:val="28"/>
        </w:rPr>
        <w:t xml:space="preserve"> </w:t>
      </w:r>
      <w:r w:rsidR="00F373ED">
        <w:rPr>
          <w:rFonts w:ascii="Arial" w:hAnsi="Arial" w:cs="Arial"/>
          <w:sz w:val="28"/>
          <w:szCs w:val="28"/>
        </w:rPr>
        <w:t>είναι και η γέννηση του Θεόδωρου Κολοκοτρώνη που γεννήθηκε κ</w:t>
      </w:r>
      <w:r w:rsidR="00834761" w:rsidRPr="00711C4D">
        <w:rPr>
          <w:rFonts w:ascii="Arial" w:hAnsi="Arial" w:cs="Arial"/>
          <w:sz w:val="28"/>
          <w:szCs w:val="28"/>
        </w:rPr>
        <w:t xml:space="preserve">άτω από </w:t>
      </w:r>
      <w:r w:rsidR="009A3CC5">
        <w:rPr>
          <w:rFonts w:ascii="Arial" w:hAnsi="Arial" w:cs="Arial"/>
          <w:sz w:val="28"/>
          <w:szCs w:val="28"/>
        </w:rPr>
        <w:t>το δέντρο, την εποχή των Ορλω</w:t>
      </w:r>
      <w:r w:rsidR="00834761" w:rsidRPr="00711C4D">
        <w:rPr>
          <w:rFonts w:ascii="Arial" w:hAnsi="Arial" w:cs="Arial"/>
          <w:sz w:val="28"/>
          <w:szCs w:val="28"/>
        </w:rPr>
        <w:t>φικών</w:t>
      </w:r>
      <w:r w:rsidR="009A3CC5">
        <w:rPr>
          <w:rFonts w:ascii="Arial" w:hAnsi="Arial" w:cs="Arial"/>
          <w:sz w:val="28"/>
          <w:szCs w:val="28"/>
        </w:rPr>
        <w:t>,</w:t>
      </w:r>
      <w:r w:rsidR="00834761" w:rsidRPr="00711C4D">
        <w:rPr>
          <w:rFonts w:ascii="Arial" w:hAnsi="Arial" w:cs="Arial"/>
          <w:sz w:val="28"/>
          <w:szCs w:val="28"/>
        </w:rPr>
        <w:t xml:space="preserve"> όταν </w:t>
      </w:r>
      <w:r w:rsidR="006011C9">
        <w:rPr>
          <w:rFonts w:ascii="Arial" w:hAnsi="Arial" w:cs="Arial"/>
          <w:sz w:val="28"/>
          <w:szCs w:val="28"/>
        </w:rPr>
        <w:t>την οικογένειά του</w:t>
      </w:r>
      <w:r w:rsidR="00834761" w:rsidRPr="00711C4D">
        <w:rPr>
          <w:rFonts w:ascii="Arial" w:hAnsi="Arial" w:cs="Arial"/>
          <w:sz w:val="28"/>
          <w:szCs w:val="28"/>
        </w:rPr>
        <w:t xml:space="preserve"> κυνηγούσαν οι Τούρκοι</w:t>
      </w:r>
      <w:r w:rsidR="009A3CC5">
        <w:rPr>
          <w:rFonts w:ascii="Arial" w:hAnsi="Arial" w:cs="Arial"/>
          <w:sz w:val="28"/>
          <w:szCs w:val="28"/>
        </w:rPr>
        <w:t>. Πώ</w:t>
      </w:r>
      <w:r w:rsidR="00834761" w:rsidRPr="00711C4D">
        <w:rPr>
          <w:rFonts w:ascii="Arial" w:hAnsi="Arial" w:cs="Arial"/>
          <w:sz w:val="28"/>
          <w:szCs w:val="28"/>
        </w:rPr>
        <w:t>ς αυτός να μη γ</w:t>
      </w:r>
      <w:r w:rsidR="009A3CC5">
        <w:rPr>
          <w:rFonts w:ascii="Arial" w:hAnsi="Arial" w:cs="Arial"/>
          <w:sz w:val="28"/>
          <w:szCs w:val="28"/>
        </w:rPr>
        <w:t xml:space="preserve">ίνει αγωνιστής, αφού </w:t>
      </w:r>
      <w:r w:rsidR="00834761" w:rsidRPr="00711C4D">
        <w:rPr>
          <w:rFonts w:ascii="Arial" w:hAnsi="Arial" w:cs="Arial"/>
          <w:sz w:val="28"/>
          <w:szCs w:val="28"/>
        </w:rPr>
        <w:t>η μάνα το</w:t>
      </w:r>
      <w:r w:rsidR="009A3CC5">
        <w:rPr>
          <w:rFonts w:ascii="Arial" w:hAnsi="Arial" w:cs="Arial"/>
          <w:sz w:val="28"/>
          <w:szCs w:val="28"/>
        </w:rPr>
        <w:t xml:space="preserve">υ </w:t>
      </w:r>
      <w:r w:rsidR="00834761" w:rsidRPr="00711C4D">
        <w:rPr>
          <w:rFonts w:ascii="Arial" w:hAnsi="Arial" w:cs="Arial"/>
          <w:sz w:val="28"/>
          <w:szCs w:val="28"/>
        </w:rPr>
        <w:t>είχε ήδη σχηματίσε</w:t>
      </w:r>
      <w:r w:rsidR="009A3CC5">
        <w:rPr>
          <w:rFonts w:ascii="Arial" w:hAnsi="Arial" w:cs="Arial"/>
          <w:sz w:val="28"/>
          <w:szCs w:val="28"/>
        </w:rPr>
        <w:t>ι μέσα της</w:t>
      </w:r>
      <w:r w:rsidR="006011C9">
        <w:rPr>
          <w:rFonts w:ascii="Arial" w:hAnsi="Arial" w:cs="Arial"/>
          <w:sz w:val="28"/>
          <w:szCs w:val="28"/>
        </w:rPr>
        <w:t xml:space="preserve"> «βιολογικά»</w:t>
      </w:r>
      <w:r w:rsidR="00834761" w:rsidRPr="00711C4D">
        <w:rPr>
          <w:rFonts w:ascii="Arial" w:hAnsi="Arial" w:cs="Arial"/>
          <w:sz w:val="28"/>
          <w:szCs w:val="28"/>
        </w:rPr>
        <w:t xml:space="preserve"> </w:t>
      </w:r>
      <w:r w:rsidR="006011C9">
        <w:rPr>
          <w:rFonts w:ascii="Arial" w:hAnsi="Arial" w:cs="Arial"/>
          <w:sz w:val="28"/>
          <w:szCs w:val="28"/>
        </w:rPr>
        <w:t xml:space="preserve">την </w:t>
      </w:r>
      <w:r w:rsidR="00834761" w:rsidRPr="00711C4D">
        <w:rPr>
          <w:rFonts w:ascii="Arial" w:hAnsi="Arial" w:cs="Arial"/>
          <w:sz w:val="28"/>
          <w:szCs w:val="28"/>
        </w:rPr>
        <w:t xml:space="preserve">προετοιμασία του τέκνου </w:t>
      </w:r>
      <w:r w:rsidR="006011C9">
        <w:rPr>
          <w:rFonts w:ascii="Arial" w:hAnsi="Arial" w:cs="Arial"/>
          <w:sz w:val="28"/>
          <w:szCs w:val="28"/>
        </w:rPr>
        <w:t xml:space="preserve">ώστε </w:t>
      </w:r>
      <w:r w:rsidR="00834761" w:rsidRPr="00711C4D">
        <w:rPr>
          <w:rFonts w:ascii="Arial" w:hAnsi="Arial" w:cs="Arial"/>
          <w:sz w:val="28"/>
          <w:szCs w:val="28"/>
        </w:rPr>
        <w:t>να γίνει ένας πολεμιστής</w:t>
      </w:r>
      <w:r w:rsidR="006011C9">
        <w:rPr>
          <w:rFonts w:ascii="Arial" w:hAnsi="Arial" w:cs="Arial"/>
          <w:sz w:val="28"/>
          <w:szCs w:val="28"/>
        </w:rPr>
        <w:t>,</w:t>
      </w:r>
      <w:r w:rsidR="00834761" w:rsidRPr="00711C4D">
        <w:rPr>
          <w:rFonts w:ascii="Arial" w:hAnsi="Arial" w:cs="Arial"/>
          <w:sz w:val="28"/>
          <w:szCs w:val="28"/>
        </w:rPr>
        <w:t xml:space="preserve"> κυνηγημένος  </w:t>
      </w:r>
      <w:r w:rsidR="009A3CC5">
        <w:rPr>
          <w:rFonts w:ascii="Arial" w:hAnsi="Arial" w:cs="Arial"/>
          <w:sz w:val="28"/>
          <w:szCs w:val="28"/>
        </w:rPr>
        <w:t xml:space="preserve">μέχρι το τέλος της ζωής του; </w:t>
      </w:r>
      <w:r w:rsidR="00834761" w:rsidRPr="00711C4D">
        <w:rPr>
          <w:rFonts w:ascii="Arial" w:hAnsi="Arial" w:cs="Arial"/>
          <w:sz w:val="28"/>
          <w:szCs w:val="28"/>
        </w:rPr>
        <w:t>Θέλω να πω ότι η γυναίκα είναι πανταχού π</w:t>
      </w:r>
      <w:r w:rsidR="009A3CC5">
        <w:rPr>
          <w:rFonts w:ascii="Arial" w:hAnsi="Arial" w:cs="Arial"/>
          <w:sz w:val="28"/>
          <w:szCs w:val="28"/>
        </w:rPr>
        <w:t>αρούσα στο μεγάλωμα του παιδιού</w:t>
      </w:r>
      <w:r w:rsidR="00834761" w:rsidRPr="00711C4D">
        <w:rPr>
          <w:rFonts w:ascii="Arial" w:hAnsi="Arial" w:cs="Arial"/>
          <w:sz w:val="28"/>
          <w:szCs w:val="28"/>
        </w:rPr>
        <w:t>, στη γαλούχηση του παιδιού οπωσδήποτε, διότι αυτή μετέφερε τα νάματα της φυλής. Διότι αυτή μετέφερε ένα κομμάτι της ιδεολογίας του Έθνους και  στη συνέχεια της ιδεολογίας που θα προετοίμαζε την Επανάσταση. Αυτή ήταν ο καλύτερος μεταδότης</w:t>
      </w:r>
      <w:r w:rsidR="0082294B" w:rsidRPr="00711C4D">
        <w:rPr>
          <w:rFonts w:ascii="Arial" w:hAnsi="Arial" w:cs="Arial"/>
          <w:sz w:val="28"/>
          <w:szCs w:val="28"/>
        </w:rPr>
        <w:t>, λίγο πολύ της βυζαντινής παράδοσης , αυτό που θα πούμε ρωμιοσύνη, που δεν είναι</w:t>
      </w:r>
      <w:r w:rsidR="009A3CC5">
        <w:rPr>
          <w:rFonts w:ascii="Arial" w:hAnsi="Arial" w:cs="Arial"/>
          <w:sz w:val="28"/>
          <w:szCs w:val="28"/>
        </w:rPr>
        <w:t xml:space="preserve"> τίποτα άλλο παρά  δύο στοιχεία</w:t>
      </w:r>
      <w:r w:rsidR="00877C82">
        <w:rPr>
          <w:rFonts w:ascii="Arial" w:hAnsi="Arial" w:cs="Arial"/>
          <w:sz w:val="28"/>
          <w:szCs w:val="28"/>
        </w:rPr>
        <w:t>, ελληνισμός και βυζαντινή παράδοση, δηλαδή Ορθοδοξία</w:t>
      </w:r>
      <w:r w:rsidR="009A3CC5">
        <w:rPr>
          <w:rFonts w:ascii="Arial" w:hAnsi="Arial" w:cs="Arial"/>
          <w:sz w:val="28"/>
          <w:szCs w:val="28"/>
        </w:rPr>
        <w:t>.</w:t>
      </w:r>
      <w:r w:rsidR="0082294B" w:rsidRPr="00711C4D">
        <w:rPr>
          <w:rFonts w:ascii="Arial" w:hAnsi="Arial" w:cs="Arial"/>
          <w:sz w:val="28"/>
          <w:szCs w:val="28"/>
        </w:rPr>
        <w:t xml:space="preserve"> Δεν μπορούσε κ</w:t>
      </w:r>
      <w:r w:rsidR="009A3CC5">
        <w:rPr>
          <w:rFonts w:ascii="Arial" w:hAnsi="Arial" w:cs="Arial"/>
          <w:sz w:val="28"/>
          <w:szCs w:val="28"/>
        </w:rPr>
        <w:t xml:space="preserve">αλύτερα κάποιος να το μεταδώσει, </w:t>
      </w:r>
      <w:r w:rsidR="0082294B" w:rsidRPr="00711C4D">
        <w:rPr>
          <w:rFonts w:ascii="Arial" w:hAnsi="Arial" w:cs="Arial"/>
          <w:sz w:val="28"/>
          <w:szCs w:val="28"/>
        </w:rPr>
        <w:t>σχολεία δεν υπήρχαν</w:t>
      </w:r>
      <w:r w:rsidR="00877C82">
        <w:rPr>
          <w:rFonts w:ascii="Arial" w:hAnsi="Arial" w:cs="Arial"/>
          <w:sz w:val="28"/>
          <w:szCs w:val="28"/>
        </w:rPr>
        <w:t>. Τα κρυφά σχολειά</w:t>
      </w:r>
      <w:r w:rsidR="00DB3217" w:rsidRPr="00711C4D">
        <w:rPr>
          <w:rFonts w:ascii="Arial" w:hAnsi="Arial" w:cs="Arial"/>
          <w:sz w:val="28"/>
          <w:szCs w:val="28"/>
        </w:rPr>
        <w:t xml:space="preserve"> δεν ήταν τίποτα καθολικό . Θέλω να πω δεν ήταν καθολικά φτιαγμένα σε όλη την Ελλάδα. Βεβαίως, υπήρχαν κάποια σχολεία εκεί όπου ήταν ανεκτικός </w:t>
      </w:r>
      <w:r w:rsidR="009A3CC5">
        <w:rPr>
          <w:rFonts w:ascii="Arial" w:hAnsi="Arial" w:cs="Arial"/>
          <w:sz w:val="28"/>
          <w:szCs w:val="28"/>
        </w:rPr>
        <w:t xml:space="preserve">και επιεικής </w:t>
      </w:r>
      <w:r w:rsidR="00DB3217" w:rsidRPr="00711C4D">
        <w:rPr>
          <w:rFonts w:ascii="Arial" w:hAnsi="Arial" w:cs="Arial"/>
          <w:sz w:val="28"/>
          <w:szCs w:val="28"/>
        </w:rPr>
        <w:t xml:space="preserve">ο </w:t>
      </w:r>
      <w:r w:rsidR="009A3CC5">
        <w:rPr>
          <w:rFonts w:ascii="Arial" w:hAnsi="Arial" w:cs="Arial"/>
          <w:sz w:val="28"/>
          <w:szCs w:val="28"/>
        </w:rPr>
        <w:lastRenderedPageBreak/>
        <w:t>τουρκικός έλεγχος.</w:t>
      </w:r>
      <w:r w:rsidR="00DB3217" w:rsidRPr="00711C4D">
        <w:rPr>
          <w:rFonts w:ascii="Arial" w:hAnsi="Arial" w:cs="Arial"/>
          <w:sz w:val="28"/>
          <w:szCs w:val="28"/>
        </w:rPr>
        <w:t xml:space="preserve"> Αλλά</w:t>
      </w:r>
      <w:r w:rsidR="009A3CC5">
        <w:rPr>
          <w:rFonts w:ascii="Arial" w:hAnsi="Arial" w:cs="Arial"/>
          <w:sz w:val="28"/>
          <w:szCs w:val="28"/>
        </w:rPr>
        <w:t>,</w:t>
      </w:r>
      <w:r w:rsidR="00DB3217" w:rsidRPr="00711C4D">
        <w:rPr>
          <w:rFonts w:ascii="Arial" w:hAnsi="Arial" w:cs="Arial"/>
          <w:sz w:val="28"/>
          <w:szCs w:val="28"/>
        </w:rPr>
        <w:t xml:space="preserve"> η μητέρα ήταν ο καλύτερος μεταδότης </w:t>
      </w:r>
      <w:r w:rsidR="0075183C" w:rsidRPr="00711C4D">
        <w:rPr>
          <w:rFonts w:ascii="Arial" w:hAnsi="Arial" w:cs="Arial"/>
          <w:sz w:val="28"/>
          <w:szCs w:val="28"/>
        </w:rPr>
        <w:t xml:space="preserve">όλης </w:t>
      </w:r>
      <w:r w:rsidR="00DB3217" w:rsidRPr="00711C4D">
        <w:rPr>
          <w:rFonts w:ascii="Arial" w:hAnsi="Arial" w:cs="Arial"/>
          <w:sz w:val="28"/>
          <w:szCs w:val="28"/>
        </w:rPr>
        <w:t>αυτής της παραδόσε</w:t>
      </w:r>
      <w:r w:rsidR="00877C82">
        <w:rPr>
          <w:rFonts w:ascii="Arial" w:hAnsi="Arial" w:cs="Arial"/>
          <w:sz w:val="28"/>
          <w:szCs w:val="28"/>
        </w:rPr>
        <w:t>ως. Θέλετε σαν παραμύθι να μετέδιδε τι έκαναν</w:t>
      </w:r>
      <w:r w:rsidR="00DB3217" w:rsidRPr="00711C4D">
        <w:rPr>
          <w:rFonts w:ascii="Arial" w:hAnsi="Arial" w:cs="Arial"/>
          <w:sz w:val="28"/>
          <w:szCs w:val="28"/>
        </w:rPr>
        <w:t xml:space="preserve"> οι προηγούμενες γενιές , τι έκαναν οι πατέρες , </w:t>
      </w:r>
      <w:r w:rsidR="00877C82">
        <w:rPr>
          <w:rFonts w:ascii="Arial" w:hAnsi="Arial" w:cs="Arial"/>
          <w:sz w:val="28"/>
          <w:szCs w:val="28"/>
        </w:rPr>
        <w:t xml:space="preserve">ή </w:t>
      </w:r>
      <w:r w:rsidR="00DB3217" w:rsidRPr="00711C4D">
        <w:rPr>
          <w:rFonts w:ascii="Arial" w:hAnsi="Arial" w:cs="Arial"/>
          <w:sz w:val="28"/>
          <w:szCs w:val="28"/>
        </w:rPr>
        <w:t xml:space="preserve">σαν τραγούδι στο νανούρισμα </w:t>
      </w:r>
      <w:r w:rsidR="009A3CC5">
        <w:rPr>
          <w:rFonts w:ascii="Arial" w:hAnsi="Arial" w:cs="Arial"/>
          <w:sz w:val="28"/>
          <w:szCs w:val="28"/>
        </w:rPr>
        <w:t>.</w:t>
      </w:r>
      <w:r w:rsidR="00DB3217" w:rsidRPr="00711C4D">
        <w:rPr>
          <w:rFonts w:ascii="Arial" w:hAnsi="Arial" w:cs="Arial"/>
          <w:sz w:val="28"/>
          <w:szCs w:val="28"/>
        </w:rPr>
        <w:t>. Όπως και να είναι</w:t>
      </w:r>
      <w:r w:rsidR="009A3CC5">
        <w:rPr>
          <w:rFonts w:ascii="Arial" w:hAnsi="Arial" w:cs="Arial"/>
          <w:sz w:val="28"/>
          <w:szCs w:val="28"/>
        </w:rPr>
        <w:t>,</w:t>
      </w:r>
      <w:r w:rsidR="00DB3217" w:rsidRPr="00711C4D">
        <w:rPr>
          <w:rFonts w:ascii="Arial" w:hAnsi="Arial" w:cs="Arial"/>
          <w:sz w:val="28"/>
          <w:szCs w:val="28"/>
        </w:rPr>
        <w:t xml:space="preserve"> κάθε οικογένεια</w:t>
      </w:r>
      <w:r w:rsidR="009A3CC5">
        <w:rPr>
          <w:rFonts w:ascii="Arial" w:hAnsi="Arial" w:cs="Arial"/>
          <w:sz w:val="28"/>
          <w:szCs w:val="28"/>
        </w:rPr>
        <w:t>,</w:t>
      </w:r>
      <w:r w:rsidR="00DB3217" w:rsidRPr="00711C4D">
        <w:rPr>
          <w:rFonts w:ascii="Arial" w:hAnsi="Arial" w:cs="Arial"/>
          <w:sz w:val="28"/>
          <w:szCs w:val="28"/>
        </w:rPr>
        <w:t xml:space="preserve"> και λίγο πολύ κάθε </w:t>
      </w:r>
      <w:r w:rsidR="00CF4E82" w:rsidRPr="00711C4D">
        <w:rPr>
          <w:rFonts w:ascii="Arial" w:hAnsi="Arial" w:cs="Arial"/>
          <w:sz w:val="28"/>
          <w:szCs w:val="28"/>
        </w:rPr>
        <w:t xml:space="preserve">μικρή </w:t>
      </w:r>
      <w:r w:rsidR="00DB3217" w:rsidRPr="00711C4D">
        <w:rPr>
          <w:rFonts w:ascii="Arial" w:hAnsi="Arial" w:cs="Arial"/>
          <w:sz w:val="28"/>
          <w:szCs w:val="28"/>
        </w:rPr>
        <w:t>κοινωνία</w:t>
      </w:r>
      <w:r w:rsidR="009A3CC5">
        <w:rPr>
          <w:rFonts w:ascii="Arial" w:hAnsi="Arial" w:cs="Arial"/>
          <w:sz w:val="28"/>
          <w:szCs w:val="28"/>
        </w:rPr>
        <w:t>,</w:t>
      </w:r>
      <w:r w:rsidR="00DB3217" w:rsidRPr="00711C4D">
        <w:rPr>
          <w:rFonts w:ascii="Arial" w:hAnsi="Arial" w:cs="Arial"/>
          <w:sz w:val="28"/>
          <w:szCs w:val="28"/>
        </w:rPr>
        <w:t xml:space="preserve"> είχε τους θρύλους </w:t>
      </w:r>
      <w:r w:rsidR="0075183C" w:rsidRPr="00711C4D">
        <w:rPr>
          <w:rFonts w:ascii="Arial" w:hAnsi="Arial" w:cs="Arial"/>
          <w:sz w:val="28"/>
          <w:szCs w:val="28"/>
        </w:rPr>
        <w:t>της</w:t>
      </w:r>
      <w:r w:rsidR="00CF4E82" w:rsidRPr="00711C4D">
        <w:rPr>
          <w:rFonts w:ascii="Arial" w:hAnsi="Arial" w:cs="Arial"/>
          <w:sz w:val="28"/>
          <w:szCs w:val="28"/>
        </w:rPr>
        <w:t>. Αυτά μετέφερε και κυρίως  τ</w:t>
      </w:r>
      <w:r w:rsidR="009A3CC5">
        <w:rPr>
          <w:rFonts w:ascii="Arial" w:hAnsi="Arial" w:cs="Arial"/>
          <w:sz w:val="28"/>
          <w:szCs w:val="28"/>
        </w:rPr>
        <w:t>ο πνεύμα της Ορθοδοξίας. Μην ξεχνάμε,</w:t>
      </w:r>
      <w:r w:rsidR="00CF4E82" w:rsidRPr="00711C4D">
        <w:rPr>
          <w:rFonts w:ascii="Arial" w:hAnsi="Arial" w:cs="Arial"/>
          <w:sz w:val="28"/>
          <w:szCs w:val="28"/>
        </w:rPr>
        <w:t xml:space="preserve"> μολονότι βέβαια επιμένουν πολύ στην αρχαιότητα</w:t>
      </w:r>
      <w:r w:rsidR="00877C82">
        <w:rPr>
          <w:rFonts w:ascii="Arial" w:hAnsi="Arial" w:cs="Arial"/>
          <w:sz w:val="28"/>
          <w:szCs w:val="28"/>
        </w:rPr>
        <w:t xml:space="preserve"> και στη σχέση της με τους σύγχρονους Έλληνες</w:t>
      </w:r>
      <w:r w:rsidR="00CF4E82" w:rsidRPr="00711C4D">
        <w:rPr>
          <w:rFonts w:ascii="Arial" w:hAnsi="Arial" w:cs="Arial"/>
          <w:sz w:val="28"/>
          <w:szCs w:val="28"/>
        </w:rPr>
        <w:t xml:space="preserve">, </w:t>
      </w:r>
      <w:r w:rsidR="00877C82">
        <w:rPr>
          <w:rFonts w:ascii="Arial" w:hAnsi="Arial" w:cs="Arial"/>
          <w:sz w:val="28"/>
          <w:szCs w:val="28"/>
        </w:rPr>
        <w:t xml:space="preserve">όμως χρονικά </w:t>
      </w:r>
      <w:r w:rsidR="00CF4E82" w:rsidRPr="00711C4D">
        <w:rPr>
          <w:rFonts w:ascii="Arial" w:hAnsi="Arial" w:cs="Arial"/>
          <w:sz w:val="28"/>
          <w:szCs w:val="28"/>
        </w:rPr>
        <w:t xml:space="preserve">πολύ πιο κοντά στη σύγχρονη Ελλάδα είναι το Βυζάντιο και ζούμε το Βυζάντιο τη σημερινή εποχή περισσότερο από ότι ζούμε την </w:t>
      </w:r>
      <w:r w:rsidR="0078590D" w:rsidRPr="00711C4D">
        <w:rPr>
          <w:rFonts w:ascii="Arial" w:hAnsi="Arial" w:cs="Arial"/>
          <w:sz w:val="28"/>
          <w:szCs w:val="28"/>
        </w:rPr>
        <w:t>Α</w:t>
      </w:r>
      <w:r w:rsidR="009A3CC5">
        <w:rPr>
          <w:rFonts w:ascii="Arial" w:hAnsi="Arial" w:cs="Arial"/>
          <w:sz w:val="28"/>
          <w:szCs w:val="28"/>
        </w:rPr>
        <w:t>ρχαιότητα. Θ</w:t>
      </w:r>
      <w:r w:rsidR="00CF4E82" w:rsidRPr="00711C4D">
        <w:rPr>
          <w:rFonts w:ascii="Arial" w:hAnsi="Arial" w:cs="Arial"/>
          <w:sz w:val="28"/>
          <w:szCs w:val="28"/>
        </w:rPr>
        <w:t xml:space="preserve">έλετε ότι είναι η εκκλησία η οποία περπατάει σαν </w:t>
      </w:r>
      <w:r w:rsidR="009A3CC5">
        <w:rPr>
          <w:rFonts w:ascii="Arial" w:hAnsi="Arial" w:cs="Arial"/>
          <w:sz w:val="28"/>
          <w:szCs w:val="28"/>
        </w:rPr>
        <w:t>θεσμός από τα βυζαντινά χρόνια; Βέβαια η γλώσσα ο</w:t>
      </w:r>
      <w:r w:rsidR="009A3CC5" w:rsidRPr="00711C4D">
        <w:rPr>
          <w:rFonts w:ascii="Arial" w:hAnsi="Arial" w:cs="Arial"/>
          <w:sz w:val="28"/>
          <w:szCs w:val="28"/>
        </w:rPr>
        <w:t>πωσδήποτε έχει τις καταβολές της στις αρχαίες ελληνικές διαλέκτους</w:t>
      </w:r>
      <w:r w:rsidR="009C68C0">
        <w:rPr>
          <w:rFonts w:ascii="Arial" w:hAnsi="Arial" w:cs="Arial"/>
          <w:sz w:val="28"/>
          <w:szCs w:val="28"/>
        </w:rPr>
        <w:t xml:space="preserve">, αλλά </w:t>
      </w:r>
      <w:r w:rsidR="00CF4E82" w:rsidRPr="00711C4D">
        <w:rPr>
          <w:rFonts w:ascii="Arial" w:hAnsi="Arial" w:cs="Arial"/>
          <w:sz w:val="28"/>
          <w:szCs w:val="28"/>
        </w:rPr>
        <w:t>μην ξεχνάμε ότι έχουμε τη γλώσσα τη βυζαντινή τη λαϊκή που μοιάζει πάρα πολύ με τη σημερινή</w:t>
      </w:r>
      <w:r w:rsidR="0078590D" w:rsidRPr="00711C4D">
        <w:rPr>
          <w:rFonts w:ascii="Arial" w:hAnsi="Arial" w:cs="Arial"/>
          <w:sz w:val="28"/>
          <w:szCs w:val="28"/>
        </w:rPr>
        <w:t xml:space="preserve">. </w:t>
      </w:r>
      <w:r w:rsidR="009C68C0">
        <w:rPr>
          <w:rFonts w:ascii="Arial" w:hAnsi="Arial" w:cs="Arial"/>
          <w:sz w:val="28"/>
          <w:szCs w:val="28"/>
        </w:rPr>
        <w:t xml:space="preserve">Το </w:t>
      </w:r>
      <w:r w:rsidR="0078590D" w:rsidRPr="00711C4D">
        <w:rPr>
          <w:rFonts w:ascii="Arial" w:hAnsi="Arial" w:cs="Arial"/>
          <w:sz w:val="28"/>
          <w:szCs w:val="28"/>
        </w:rPr>
        <w:t>Βυζάντιο  μετέδωσε στοιχεία πέρα από τα γλωσσικά, στοιχεί</w:t>
      </w:r>
      <w:r w:rsidR="009C68C0">
        <w:rPr>
          <w:rFonts w:ascii="Arial" w:hAnsi="Arial" w:cs="Arial"/>
          <w:sz w:val="28"/>
          <w:szCs w:val="28"/>
        </w:rPr>
        <w:t>α που τα ζούμε βιωματικά σήμερα:</w:t>
      </w:r>
      <w:r w:rsidR="00877C82">
        <w:rPr>
          <w:rFonts w:ascii="Arial" w:hAnsi="Arial" w:cs="Arial"/>
          <w:sz w:val="28"/>
          <w:szCs w:val="28"/>
        </w:rPr>
        <w:t xml:space="preserve"> παραδόσεις, ήθη, έθιμα. Οπωσδήποτε λοιπόν, βασικός π</w:t>
      </w:r>
      <w:r w:rsidR="001E55A2">
        <w:rPr>
          <w:rFonts w:ascii="Arial" w:hAnsi="Arial" w:cs="Arial"/>
          <w:sz w:val="28"/>
          <w:szCs w:val="28"/>
        </w:rPr>
        <w:t>ομπός όλων αυτών ήταν η Ε</w:t>
      </w:r>
      <w:r w:rsidR="0078590D" w:rsidRPr="00711C4D">
        <w:rPr>
          <w:rFonts w:ascii="Arial" w:hAnsi="Arial" w:cs="Arial"/>
          <w:sz w:val="28"/>
          <w:szCs w:val="28"/>
        </w:rPr>
        <w:t>λληνίδα μάνα.</w:t>
      </w:r>
    </w:p>
    <w:p w:rsidR="005A1120" w:rsidRDefault="00701BC5" w:rsidP="000A7DBB">
      <w:pPr>
        <w:jc w:val="both"/>
        <w:rPr>
          <w:rFonts w:ascii="Arial" w:hAnsi="Arial" w:cs="Arial"/>
          <w:sz w:val="28"/>
          <w:szCs w:val="28"/>
        </w:rPr>
      </w:pPr>
      <w:r w:rsidRPr="00711C4D">
        <w:rPr>
          <w:rFonts w:ascii="Arial" w:hAnsi="Arial" w:cs="Arial"/>
          <w:sz w:val="28"/>
          <w:szCs w:val="28"/>
        </w:rPr>
        <w:t>Εκεί βέβαια που είναι ξεχωριστός ο ρόλος της γυναίκας και δεν έχουμε κάτι εφάμιλλο με τον ρόλο των ανδρών  είναι στην τέχνη. Ειδικότερα, η πατρίδα, η έννοια της πατρίδας παίρνει πρόσωπο γυναίκας</w:t>
      </w:r>
      <w:r w:rsidR="00D26EF8" w:rsidRPr="00711C4D">
        <w:rPr>
          <w:rFonts w:ascii="Arial" w:hAnsi="Arial" w:cs="Arial"/>
          <w:sz w:val="28"/>
          <w:szCs w:val="28"/>
        </w:rPr>
        <w:t>. Αυτό έχει αρχίσει βέβαια από τη Γα</w:t>
      </w:r>
      <w:r w:rsidR="009C68C0">
        <w:rPr>
          <w:rFonts w:ascii="Arial" w:hAnsi="Arial" w:cs="Arial"/>
          <w:sz w:val="28"/>
          <w:szCs w:val="28"/>
        </w:rPr>
        <w:t>λλία με  τη Γ</w:t>
      </w:r>
      <w:r w:rsidR="00D26EF8" w:rsidRPr="00711C4D">
        <w:rPr>
          <w:rFonts w:ascii="Arial" w:hAnsi="Arial" w:cs="Arial"/>
          <w:sz w:val="28"/>
          <w:szCs w:val="28"/>
        </w:rPr>
        <w:t>αλλ</w:t>
      </w:r>
      <w:r w:rsidR="009C68C0">
        <w:rPr>
          <w:rFonts w:ascii="Arial" w:hAnsi="Arial" w:cs="Arial"/>
          <w:sz w:val="28"/>
          <w:szCs w:val="28"/>
        </w:rPr>
        <w:t>ική Επανάσταση και πριν από τη Γ</w:t>
      </w:r>
      <w:r w:rsidR="00D26EF8" w:rsidRPr="00711C4D">
        <w:rPr>
          <w:rFonts w:ascii="Arial" w:hAnsi="Arial" w:cs="Arial"/>
          <w:sz w:val="28"/>
          <w:szCs w:val="28"/>
        </w:rPr>
        <w:t>αλλική Επανάσταση, οπωσδήποτε με ελληνικά χαρακτηριστικά, με ελληνίδες θεές που τις έχει δεχτ</w:t>
      </w:r>
      <w:r w:rsidR="004777D9">
        <w:rPr>
          <w:rFonts w:ascii="Arial" w:hAnsi="Arial" w:cs="Arial"/>
          <w:sz w:val="28"/>
          <w:szCs w:val="28"/>
        </w:rPr>
        <w:t>εί η Αναγέννηση και συνεχίζεται μέσα από</w:t>
      </w:r>
      <w:r w:rsidR="00D26EF8" w:rsidRPr="00711C4D">
        <w:rPr>
          <w:rFonts w:ascii="Arial" w:hAnsi="Arial" w:cs="Arial"/>
          <w:sz w:val="28"/>
          <w:szCs w:val="28"/>
        </w:rPr>
        <w:t xml:space="preserve"> όλη </w:t>
      </w:r>
      <w:r w:rsidR="004777D9">
        <w:rPr>
          <w:rFonts w:ascii="Arial" w:hAnsi="Arial" w:cs="Arial"/>
          <w:sz w:val="28"/>
          <w:szCs w:val="28"/>
        </w:rPr>
        <w:t xml:space="preserve">τη γαλλική κουλτούρα, τον Διαφωτισμό, </w:t>
      </w:r>
      <w:r w:rsidR="00D26EF8" w:rsidRPr="00711C4D">
        <w:rPr>
          <w:rFonts w:ascii="Arial" w:hAnsi="Arial" w:cs="Arial"/>
          <w:sz w:val="28"/>
          <w:szCs w:val="28"/>
        </w:rPr>
        <w:t xml:space="preserve">τα </w:t>
      </w:r>
      <w:r w:rsidR="004777D9">
        <w:rPr>
          <w:rFonts w:ascii="Arial" w:hAnsi="Arial" w:cs="Arial"/>
          <w:sz w:val="28"/>
          <w:szCs w:val="28"/>
        </w:rPr>
        <w:t xml:space="preserve">διάφορα </w:t>
      </w:r>
      <w:r w:rsidR="00D26EF8" w:rsidRPr="00711C4D">
        <w:rPr>
          <w:rFonts w:ascii="Arial" w:hAnsi="Arial" w:cs="Arial"/>
          <w:sz w:val="28"/>
          <w:szCs w:val="28"/>
        </w:rPr>
        <w:t xml:space="preserve">κινήματα </w:t>
      </w:r>
      <w:r w:rsidR="004777D9">
        <w:rPr>
          <w:rFonts w:ascii="Arial" w:hAnsi="Arial" w:cs="Arial"/>
          <w:sz w:val="28"/>
          <w:szCs w:val="28"/>
        </w:rPr>
        <w:t xml:space="preserve">που </w:t>
      </w:r>
      <w:r w:rsidR="00D26EF8" w:rsidRPr="00711C4D">
        <w:rPr>
          <w:rFonts w:ascii="Arial" w:hAnsi="Arial" w:cs="Arial"/>
          <w:sz w:val="28"/>
          <w:szCs w:val="28"/>
        </w:rPr>
        <w:t xml:space="preserve">έχουμε </w:t>
      </w:r>
      <w:r w:rsidR="004777D9">
        <w:rPr>
          <w:rFonts w:ascii="Arial" w:hAnsi="Arial" w:cs="Arial"/>
          <w:sz w:val="28"/>
          <w:szCs w:val="28"/>
        </w:rPr>
        <w:t xml:space="preserve">καθώς </w:t>
      </w:r>
      <w:r w:rsidR="00D26EF8" w:rsidRPr="00711C4D">
        <w:rPr>
          <w:rFonts w:ascii="Arial" w:hAnsi="Arial" w:cs="Arial"/>
          <w:sz w:val="28"/>
          <w:szCs w:val="28"/>
        </w:rPr>
        <w:t>και τον ελληνικό Διαφωτισμό</w:t>
      </w:r>
      <w:r w:rsidR="001E55A2">
        <w:rPr>
          <w:rFonts w:ascii="Arial" w:hAnsi="Arial" w:cs="Arial"/>
          <w:sz w:val="28"/>
          <w:szCs w:val="28"/>
        </w:rPr>
        <w:t xml:space="preserve"> στη συνέχεια</w:t>
      </w:r>
      <w:r w:rsidR="00D26EF8" w:rsidRPr="00711C4D">
        <w:rPr>
          <w:rFonts w:ascii="Arial" w:hAnsi="Arial" w:cs="Arial"/>
          <w:sz w:val="28"/>
          <w:szCs w:val="28"/>
        </w:rPr>
        <w:t>. Τα εισπράττουμε μετά στην Ελλάδα και έχουμε γεν</w:t>
      </w:r>
      <w:r w:rsidR="004777D9">
        <w:rPr>
          <w:rFonts w:ascii="Arial" w:hAnsi="Arial" w:cs="Arial"/>
          <w:sz w:val="28"/>
          <w:szCs w:val="28"/>
        </w:rPr>
        <w:t>ικά την έννοια της πατρίδας να αποτυπώνεται και σε ποιήματα.</w:t>
      </w:r>
      <w:r w:rsidR="00D26EF8" w:rsidRPr="00711C4D">
        <w:rPr>
          <w:rFonts w:ascii="Arial" w:hAnsi="Arial" w:cs="Arial"/>
          <w:sz w:val="28"/>
          <w:szCs w:val="28"/>
        </w:rPr>
        <w:t xml:space="preserve"> Δεν είναι τυχαί</w:t>
      </w:r>
      <w:r w:rsidR="004777D9">
        <w:rPr>
          <w:rFonts w:ascii="Arial" w:hAnsi="Arial" w:cs="Arial"/>
          <w:sz w:val="28"/>
          <w:szCs w:val="28"/>
        </w:rPr>
        <w:t xml:space="preserve">ο ότι </w:t>
      </w:r>
      <w:r w:rsidR="006E00C3">
        <w:rPr>
          <w:rFonts w:ascii="Arial" w:hAnsi="Arial" w:cs="Arial"/>
          <w:sz w:val="28"/>
          <w:szCs w:val="28"/>
        </w:rPr>
        <w:t xml:space="preserve">η έννοια της πατρίδας </w:t>
      </w:r>
      <w:r w:rsidR="004777D9">
        <w:rPr>
          <w:rFonts w:ascii="Arial" w:hAnsi="Arial" w:cs="Arial"/>
          <w:sz w:val="28"/>
          <w:szCs w:val="28"/>
        </w:rPr>
        <w:t>έχει να κάνει με γυναίκα και με μητέρα. Η αφηρημένη έννοια λέει πολλά πράγματα κ</w:t>
      </w:r>
      <w:r w:rsidR="00017D7A" w:rsidRPr="00711C4D">
        <w:rPr>
          <w:rFonts w:ascii="Arial" w:hAnsi="Arial" w:cs="Arial"/>
          <w:sz w:val="28"/>
          <w:szCs w:val="28"/>
        </w:rPr>
        <w:t>αι σε μια εποχή που συντελείται όλη αυ</w:t>
      </w:r>
      <w:r w:rsidR="004777D9">
        <w:rPr>
          <w:rFonts w:ascii="Arial" w:hAnsi="Arial" w:cs="Arial"/>
          <w:sz w:val="28"/>
          <w:szCs w:val="28"/>
        </w:rPr>
        <w:t xml:space="preserve">τή η κοσμογονία η επαναστατική </w:t>
      </w:r>
      <w:r w:rsidR="00017D7A" w:rsidRPr="00711C4D">
        <w:rPr>
          <w:rFonts w:ascii="Arial" w:hAnsi="Arial" w:cs="Arial"/>
          <w:sz w:val="28"/>
          <w:szCs w:val="28"/>
        </w:rPr>
        <w:t>στην Ελλά</w:t>
      </w:r>
      <w:r w:rsidR="004777D9">
        <w:rPr>
          <w:rFonts w:ascii="Arial" w:hAnsi="Arial" w:cs="Arial"/>
          <w:sz w:val="28"/>
          <w:szCs w:val="28"/>
        </w:rPr>
        <w:t>δα. Χαρακτηριστικές οι φάσεις. Τ</w:t>
      </w:r>
      <w:r w:rsidR="00017D7A" w:rsidRPr="00711C4D">
        <w:rPr>
          <w:rFonts w:ascii="Arial" w:hAnsi="Arial" w:cs="Arial"/>
          <w:sz w:val="28"/>
          <w:szCs w:val="28"/>
        </w:rPr>
        <w:t xml:space="preserve">όσοι ποιητές την </w:t>
      </w:r>
      <w:r w:rsidR="00132ECA">
        <w:rPr>
          <w:rFonts w:ascii="Arial" w:hAnsi="Arial" w:cs="Arial"/>
          <w:sz w:val="28"/>
          <w:szCs w:val="28"/>
        </w:rPr>
        <w:t xml:space="preserve">ονομάζουν ανδρογυναίκα, ειδικότερα ο Σολωμός στους «Ελεύθερους Πολιορκημένους» και στον «Ύμνο εις την Ελευθερίαν». </w:t>
      </w:r>
      <w:r w:rsidR="00784937">
        <w:rPr>
          <w:rFonts w:ascii="Arial" w:hAnsi="Arial" w:cs="Arial"/>
          <w:sz w:val="28"/>
          <w:szCs w:val="28"/>
        </w:rPr>
        <w:t xml:space="preserve">Εδώ </w:t>
      </w:r>
      <w:r w:rsidR="000E4409" w:rsidRPr="00711C4D">
        <w:rPr>
          <w:rFonts w:ascii="Arial" w:hAnsi="Arial" w:cs="Arial"/>
          <w:sz w:val="28"/>
          <w:szCs w:val="28"/>
        </w:rPr>
        <w:t>έχουμ</w:t>
      </w:r>
      <w:r w:rsidR="00784937">
        <w:rPr>
          <w:rFonts w:ascii="Arial" w:hAnsi="Arial" w:cs="Arial"/>
          <w:sz w:val="28"/>
          <w:szCs w:val="28"/>
        </w:rPr>
        <w:t>ε έναν ρόλο ξεχωριστό, μοναδικό, υπερβατικό</w:t>
      </w:r>
      <w:r w:rsidR="000E4409" w:rsidRPr="00711C4D">
        <w:rPr>
          <w:rFonts w:ascii="Arial" w:hAnsi="Arial" w:cs="Arial"/>
          <w:sz w:val="28"/>
          <w:szCs w:val="28"/>
        </w:rPr>
        <w:t>, ξεφεύγει από τον κόσμο τούτο. Αν τα πάρουμε από την αρχή</w:t>
      </w:r>
      <w:r w:rsidR="00F176EC" w:rsidRPr="00711C4D">
        <w:rPr>
          <w:rFonts w:ascii="Arial" w:hAnsi="Arial" w:cs="Arial"/>
          <w:sz w:val="28"/>
          <w:szCs w:val="28"/>
        </w:rPr>
        <w:t xml:space="preserve">, </w:t>
      </w:r>
      <w:r w:rsidR="00784937">
        <w:rPr>
          <w:rFonts w:ascii="Arial" w:hAnsi="Arial" w:cs="Arial"/>
          <w:sz w:val="28"/>
          <w:szCs w:val="28"/>
        </w:rPr>
        <w:t xml:space="preserve">βλέπουμε την Ελληνίδα στην Επανάσταση σε όλες τις </w:t>
      </w:r>
      <w:r w:rsidR="00784937">
        <w:rPr>
          <w:rFonts w:ascii="Arial" w:hAnsi="Arial" w:cs="Arial"/>
          <w:sz w:val="28"/>
          <w:szCs w:val="28"/>
        </w:rPr>
        <w:lastRenderedPageBreak/>
        <w:t>φάσεις</w:t>
      </w:r>
      <w:r w:rsidR="00F176EC" w:rsidRPr="00711C4D">
        <w:rPr>
          <w:rFonts w:ascii="Arial" w:hAnsi="Arial" w:cs="Arial"/>
          <w:sz w:val="28"/>
          <w:szCs w:val="28"/>
        </w:rPr>
        <w:t xml:space="preserve">, τη συγκεκριμένη, </w:t>
      </w:r>
      <w:r w:rsidR="00784937">
        <w:rPr>
          <w:rFonts w:ascii="Arial" w:hAnsi="Arial" w:cs="Arial"/>
          <w:sz w:val="28"/>
          <w:szCs w:val="28"/>
        </w:rPr>
        <w:t xml:space="preserve">την </w:t>
      </w:r>
      <w:r w:rsidR="00F176EC" w:rsidRPr="00711C4D">
        <w:rPr>
          <w:rFonts w:ascii="Arial" w:hAnsi="Arial" w:cs="Arial"/>
          <w:sz w:val="28"/>
          <w:szCs w:val="28"/>
        </w:rPr>
        <w:t xml:space="preserve">πολεμίστρια, τη μάνα, μέχρι και τη γυναίκα σύμβολο, γιατί εδώ η </w:t>
      </w:r>
      <w:r w:rsidR="00784937">
        <w:rPr>
          <w:rFonts w:ascii="Arial" w:hAnsi="Arial" w:cs="Arial"/>
          <w:sz w:val="28"/>
          <w:szCs w:val="28"/>
        </w:rPr>
        <w:t xml:space="preserve">παρουσία της </w:t>
      </w:r>
      <w:r w:rsidR="00F176EC" w:rsidRPr="00711C4D">
        <w:rPr>
          <w:rFonts w:ascii="Arial" w:hAnsi="Arial" w:cs="Arial"/>
          <w:sz w:val="28"/>
          <w:szCs w:val="28"/>
        </w:rPr>
        <w:t>Ελληνίδα</w:t>
      </w:r>
      <w:r w:rsidR="00784937">
        <w:rPr>
          <w:rFonts w:ascii="Arial" w:hAnsi="Arial" w:cs="Arial"/>
          <w:sz w:val="28"/>
          <w:szCs w:val="28"/>
        </w:rPr>
        <w:t>ς</w:t>
      </w:r>
      <w:r w:rsidR="00F176EC" w:rsidRPr="00711C4D">
        <w:rPr>
          <w:rFonts w:ascii="Arial" w:hAnsi="Arial" w:cs="Arial"/>
          <w:sz w:val="28"/>
          <w:szCs w:val="28"/>
        </w:rPr>
        <w:t xml:space="preserve"> μάνα</w:t>
      </w:r>
      <w:r w:rsidR="00784937">
        <w:rPr>
          <w:rFonts w:ascii="Arial" w:hAnsi="Arial" w:cs="Arial"/>
          <w:sz w:val="28"/>
          <w:szCs w:val="28"/>
        </w:rPr>
        <w:t xml:space="preserve">ς </w:t>
      </w:r>
      <w:r w:rsidR="00F176EC" w:rsidRPr="00711C4D">
        <w:rPr>
          <w:rFonts w:ascii="Arial" w:hAnsi="Arial" w:cs="Arial"/>
          <w:sz w:val="28"/>
          <w:szCs w:val="28"/>
        </w:rPr>
        <w:t xml:space="preserve">είναι </w:t>
      </w:r>
      <w:r w:rsidR="00784937">
        <w:rPr>
          <w:rFonts w:ascii="Arial" w:hAnsi="Arial" w:cs="Arial"/>
          <w:sz w:val="28"/>
          <w:szCs w:val="28"/>
        </w:rPr>
        <w:t xml:space="preserve">περισσότερο </w:t>
      </w:r>
      <w:r w:rsidR="00F176EC" w:rsidRPr="00711C4D">
        <w:rPr>
          <w:rFonts w:ascii="Arial" w:hAnsi="Arial" w:cs="Arial"/>
          <w:sz w:val="28"/>
          <w:szCs w:val="28"/>
        </w:rPr>
        <w:t>συμβολ</w:t>
      </w:r>
      <w:r w:rsidR="00784937">
        <w:rPr>
          <w:rFonts w:ascii="Arial" w:hAnsi="Arial" w:cs="Arial"/>
          <w:sz w:val="28"/>
          <w:szCs w:val="28"/>
        </w:rPr>
        <w:t xml:space="preserve">ική παρά συγκεκριμένη. Η παρουσία της, </w:t>
      </w:r>
      <w:r w:rsidR="00F176EC" w:rsidRPr="00711C4D">
        <w:rPr>
          <w:rFonts w:ascii="Arial" w:hAnsi="Arial" w:cs="Arial"/>
          <w:sz w:val="28"/>
          <w:szCs w:val="28"/>
        </w:rPr>
        <w:t xml:space="preserve">αφηρημένη, </w:t>
      </w:r>
      <w:r w:rsidR="00784937">
        <w:rPr>
          <w:rFonts w:ascii="Arial" w:hAnsi="Arial" w:cs="Arial"/>
          <w:sz w:val="28"/>
          <w:szCs w:val="28"/>
        </w:rPr>
        <w:t xml:space="preserve">υπάρχει και σε σφραγίδες, </w:t>
      </w:r>
      <w:r w:rsidR="00F176EC" w:rsidRPr="00711C4D">
        <w:rPr>
          <w:rFonts w:ascii="Arial" w:hAnsi="Arial" w:cs="Arial"/>
          <w:sz w:val="28"/>
          <w:szCs w:val="28"/>
        </w:rPr>
        <w:t>σε νομίσματα</w:t>
      </w:r>
      <w:r w:rsidR="00784937">
        <w:rPr>
          <w:rFonts w:ascii="Arial" w:hAnsi="Arial" w:cs="Arial"/>
          <w:sz w:val="28"/>
          <w:szCs w:val="28"/>
        </w:rPr>
        <w:t xml:space="preserve">, στους πίνακες ζωγραφικής. Απεικονίζεται η απόγνωση, </w:t>
      </w:r>
      <w:r w:rsidR="00F176EC" w:rsidRPr="00711C4D">
        <w:rPr>
          <w:rFonts w:ascii="Arial" w:hAnsi="Arial" w:cs="Arial"/>
          <w:sz w:val="28"/>
          <w:szCs w:val="28"/>
        </w:rPr>
        <w:t xml:space="preserve">η καρτερία, ο πόνος. Πραγματικά, </w:t>
      </w:r>
      <w:r w:rsidR="00784937">
        <w:rPr>
          <w:rFonts w:ascii="Arial" w:hAnsi="Arial" w:cs="Arial"/>
          <w:sz w:val="28"/>
          <w:szCs w:val="28"/>
        </w:rPr>
        <w:t>η γυναικεία παρουσία</w:t>
      </w:r>
      <w:r w:rsidR="001070BD" w:rsidRPr="00711C4D">
        <w:rPr>
          <w:rFonts w:ascii="Arial" w:hAnsi="Arial" w:cs="Arial"/>
          <w:sz w:val="28"/>
          <w:szCs w:val="28"/>
        </w:rPr>
        <w:t>, όπως απεικονίζεται από τους μεγάλου</w:t>
      </w:r>
      <w:r w:rsidR="00784937">
        <w:rPr>
          <w:rFonts w:ascii="Arial" w:hAnsi="Arial" w:cs="Arial"/>
          <w:sz w:val="28"/>
          <w:szCs w:val="28"/>
        </w:rPr>
        <w:t>ς ζωγράφους, όπως ο Ντελακρουά, συνέβαλ</w:t>
      </w:r>
      <w:r w:rsidR="001070BD" w:rsidRPr="00711C4D">
        <w:rPr>
          <w:rFonts w:ascii="Arial" w:hAnsi="Arial" w:cs="Arial"/>
          <w:sz w:val="28"/>
          <w:szCs w:val="28"/>
        </w:rPr>
        <w:t>ε πολύ στην ύπαρξη</w:t>
      </w:r>
      <w:r w:rsidR="00784937">
        <w:rPr>
          <w:rFonts w:ascii="Arial" w:hAnsi="Arial" w:cs="Arial"/>
          <w:sz w:val="28"/>
          <w:szCs w:val="28"/>
        </w:rPr>
        <w:t xml:space="preserve">, την ενδυνάμωση, του φιλελληνισμού, της αγάπης των Ευρωπαίων </w:t>
      </w:r>
      <w:r w:rsidR="006F4D55" w:rsidRPr="00711C4D">
        <w:rPr>
          <w:rFonts w:ascii="Arial" w:hAnsi="Arial" w:cs="Arial"/>
          <w:sz w:val="28"/>
          <w:szCs w:val="28"/>
        </w:rPr>
        <w:t>να βλέπουν ευνοϊκά την Ελληνική Επανάσταση</w:t>
      </w:r>
      <w:r w:rsidR="00AE4B9F" w:rsidRPr="00711C4D">
        <w:rPr>
          <w:rFonts w:ascii="Arial" w:hAnsi="Arial" w:cs="Arial"/>
          <w:sz w:val="28"/>
          <w:szCs w:val="28"/>
        </w:rPr>
        <w:t xml:space="preserve">. </w:t>
      </w:r>
    </w:p>
    <w:p w:rsidR="00DE6EF9" w:rsidRPr="00711C4D" w:rsidRDefault="00DE6EF9" w:rsidP="000A7DBB">
      <w:pPr>
        <w:jc w:val="both"/>
        <w:rPr>
          <w:rFonts w:ascii="Arial" w:hAnsi="Arial" w:cs="Arial"/>
          <w:sz w:val="28"/>
          <w:szCs w:val="28"/>
        </w:rPr>
      </w:pPr>
    </w:p>
    <w:p w:rsidR="00AE4B9F" w:rsidRDefault="00784937" w:rsidP="000A7DBB">
      <w:pPr>
        <w:jc w:val="both"/>
        <w:rPr>
          <w:rFonts w:ascii="Arial" w:hAnsi="Arial" w:cs="Arial"/>
          <w:b/>
          <w:sz w:val="28"/>
          <w:szCs w:val="28"/>
        </w:rPr>
      </w:pPr>
      <w:r w:rsidRPr="003E50B8">
        <w:rPr>
          <w:rFonts w:ascii="Arial" w:hAnsi="Arial" w:cs="Arial"/>
          <w:b/>
          <w:sz w:val="28"/>
          <w:szCs w:val="28"/>
        </w:rPr>
        <w:t xml:space="preserve">Στο βιβλίο σας φαίνεται ξεκάθαρα το κλίμα φόβου μέσα στο οποίο έπρεπε να δράσουν οι γυναίκες της εποχής. Οι κίνδυνοι για αρπαγή ήταν μεγάλοι. </w:t>
      </w:r>
      <w:r w:rsidR="008009BD" w:rsidRPr="003E50B8">
        <w:rPr>
          <w:rFonts w:ascii="Arial" w:hAnsi="Arial" w:cs="Arial"/>
          <w:b/>
          <w:sz w:val="28"/>
          <w:szCs w:val="28"/>
        </w:rPr>
        <w:t>Για ποιους λόγους συνέβαινε αυτό και π</w:t>
      </w:r>
      <w:r w:rsidRPr="003E50B8">
        <w:rPr>
          <w:rFonts w:ascii="Arial" w:hAnsi="Arial" w:cs="Arial"/>
          <w:b/>
          <w:sz w:val="28"/>
          <w:szCs w:val="28"/>
        </w:rPr>
        <w:t xml:space="preserve">ώς μπορούσαν να </w:t>
      </w:r>
      <w:r w:rsidR="008009BD" w:rsidRPr="003E50B8">
        <w:rPr>
          <w:rFonts w:ascii="Arial" w:hAnsi="Arial" w:cs="Arial"/>
          <w:b/>
          <w:sz w:val="28"/>
          <w:szCs w:val="28"/>
        </w:rPr>
        <w:t xml:space="preserve">το </w:t>
      </w:r>
      <w:r w:rsidRPr="003E50B8">
        <w:rPr>
          <w:rFonts w:ascii="Arial" w:hAnsi="Arial" w:cs="Arial"/>
          <w:b/>
          <w:sz w:val="28"/>
          <w:szCs w:val="28"/>
        </w:rPr>
        <w:t>αντιμετωπίσουν</w:t>
      </w:r>
      <w:r w:rsidR="008009BD" w:rsidRPr="003E50B8">
        <w:rPr>
          <w:rFonts w:ascii="Arial" w:hAnsi="Arial" w:cs="Arial"/>
          <w:b/>
          <w:sz w:val="28"/>
          <w:szCs w:val="28"/>
        </w:rPr>
        <w:t>;</w:t>
      </w:r>
    </w:p>
    <w:p w:rsidR="00DE6EF9" w:rsidRPr="003E50B8" w:rsidRDefault="00DE6EF9" w:rsidP="000A7DBB">
      <w:pPr>
        <w:jc w:val="both"/>
        <w:rPr>
          <w:rFonts w:ascii="Arial" w:hAnsi="Arial" w:cs="Arial"/>
          <w:b/>
          <w:sz w:val="28"/>
          <w:szCs w:val="28"/>
        </w:rPr>
      </w:pPr>
    </w:p>
    <w:p w:rsidR="00AE4B9F" w:rsidRDefault="00AE4B9F" w:rsidP="000A7DBB">
      <w:pPr>
        <w:jc w:val="both"/>
        <w:rPr>
          <w:rFonts w:ascii="Arial" w:hAnsi="Arial" w:cs="Arial"/>
          <w:sz w:val="28"/>
          <w:szCs w:val="28"/>
        </w:rPr>
      </w:pPr>
      <w:r w:rsidRPr="00711C4D">
        <w:rPr>
          <w:rFonts w:ascii="Arial" w:hAnsi="Arial" w:cs="Arial"/>
          <w:sz w:val="28"/>
          <w:szCs w:val="28"/>
        </w:rPr>
        <w:t>Ήταν συνηθισμένο φαινόμενο η αρπαγή των γυναικών για θύματα ομηρίας προκειμένου να εκδικηθούν οι κατακτητές κάποιον από τους δικούς της, τον σ</w:t>
      </w:r>
      <w:r w:rsidR="008009BD">
        <w:rPr>
          <w:rFonts w:ascii="Arial" w:hAnsi="Arial" w:cs="Arial"/>
          <w:sz w:val="28"/>
          <w:szCs w:val="28"/>
        </w:rPr>
        <w:t>ύζυγο ή τον αδερφό ή τον πατέρα. Έχουμε πολλές διηγήσεις. Ε</w:t>
      </w:r>
      <w:r w:rsidRPr="00711C4D">
        <w:rPr>
          <w:rFonts w:ascii="Arial" w:hAnsi="Arial" w:cs="Arial"/>
          <w:sz w:val="28"/>
          <w:szCs w:val="28"/>
        </w:rPr>
        <w:t>ίναι το τραγούδι της Λιάκαινας, που</w:t>
      </w:r>
      <w:r w:rsidR="008009BD">
        <w:rPr>
          <w:rFonts w:ascii="Arial" w:hAnsi="Arial" w:cs="Arial"/>
          <w:sz w:val="28"/>
          <w:szCs w:val="28"/>
        </w:rPr>
        <w:t xml:space="preserve"> μιλάει για την αρπαγή γυναίκας</w:t>
      </w:r>
      <w:r w:rsidRPr="00711C4D">
        <w:rPr>
          <w:rFonts w:ascii="Arial" w:hAnsi="Arial" w:cs="Arial"/>
          <w:sz w:val="28"/>
          <w:szCs w:val="28"/>
        </w:rPr>
        <w:t xml:space="preserve"> του Λιάκου, ονομαστού κλέφτη, που λέει το περιστατικό. Γ</w:t>
      </w:r>
      <w:r w:rsidR="008009BD">
        <w:rPr>
          <w:rFonts w:ascii="Arial" w:hAnsi="Arial" w:cs="Arial"/>
          <w:sz w:val="28"/>
          <w:szCs w:val="28"/>
        </w:rPr>
        <w:t>νωστό γ</w:t>
      </w:r>
      <w:r w:rsidRPr="00711C4D">
        <w:rPr>
          <w:rFonts w:ascii="Arial" w:hAnsi="Arial" w:cs="Arial"/>
          <w:sz w:val="28"/>
          <w:szCs w:val="28"/>
        </w:rPr>
        <w:t xml:space="preserve">εγονός </w:t>
      </w:r>
      <w:r w:rsidR="008009BD">
        <w:rPr>
          <w:rFonts w:ascii="Arial" w:hAnsi="Arial" w:cs="Arial"/>
          <w:sz w:val="28"/>
          <w:szCs w:val="28"/>
        </w:rPr>
        <w:t>είναι και η αρπαγή της κ</w:t>
      </w:r>
      <w:r w:rsidRPr="00711C4D">
        <w:rPr>
          <w:rFonts w:ascii="Arial" w:hAnsi="Arial" w:cs="Arial"/>
          <w:sz w:val="28"/>
          <w:szCs w:val="28"/>
        </w:rPr>
        <w:t>υρα-Φροσύνη</w:t>
      </w:r>
      <w:r w:rsidR="008009BD">
        <w:rPr>
          <w:rFonts w:ascii="Arial" w:hAnsi="Arial" w:cs="Arial"/>
          <w:sz w:val="28"/>
          <w:szCs w:val="28"/>
        </w:rPr>
        <w:t>ς</w:t>
      </w:r>
      <w:r w:rsidR="00AA21BD" w:rsidRPr="00711C4D">
        <w:rPr>
          <w:rFonts w:ascii="Arial" w:hAnsi="Arial" w:cs="Arial"/>
          <w:sz w:val="28"/>
          <w:szCs w:val="28"/>
        </w:rPr>
        <w:t>. Υπάρχουν διάφοροι θρύλοι για την περίπτωση της Φροσύνης, για το πνίξιμό της από τον Αλή Πασά των Ιωαννίνων. Οι</w:t>
      </w:r>
      <w:r w:rsidR="008009BD">
        <w:rPr>
          <w:rFonts w:ascii="Arial" w:hAnsi="Arial" w:cs="Arial"/>
          <w:sz w:val="28"/>
          <w:szCs w:val="28"/>
        </w:rPr>
        <w:t xml:space="preserve"> γυναίκες των Λαζαίων αποτελούν </w:t>
      </w:r>
      <w:r w:rsidR="00AA21BD" w:rsidRPr="00711C4D">
        <w:rPr>
          <w:rFonts w:ascii="Arial" w:hAnsi="Arial" w:cs="Arial"/>
          <w:sz w:val="28"/>
          <w:szCs w:val="28"/>
        </w:rPr>
        <w:t xml:space="preserve">άλλη περίπτωση. </w:t>
      </w:r>
      <w:r w:rsidR="008009BD">
        <w:rPr>
          <w:rFonts w:ascii="Arial" w:hAnsi="Arial" w:cs="Arial"/>
          <w:sz w:val="28"/>
          <w:szCs w:val="28"/>
        </w:rPr>
        <w:t xml:space="preserve">Ήταν </w:t>
      </w:r>
      <w:r w:rsidR="00AA21BD" w:rsidRPr="00711C4D">
        <w:rPr>
          <w:rFonts w:ascii="Arial" w:hAnsi="Arial" w:cs="Arial"/>
          <w:sz w:val="28"/>
          <w:szCs w:val="28"/>
        </w:rPr>
        <w:t xml:space="preserve">πολλοί </w:t>
      </w:r>
      <w:r w:rsidR="008009BD">
        <w:rPr>
          <w:rFonts w:ascii="Arial" w:hAnsi="Arial" w:cs="Arial"/>
          <w:sz w:val="28"/>
          <w:szCs w:val="28"/>
        </w:rPr>
        <w:t xml:space="preserve">οι </w:t>
      </w:r>
      <w:r w:rsidR="00AA21BD" w:rsidRPr="00711C4D">
        <w:rPr>
          <w:rFonts w:ascii="Arial" w:hAnsi="Arial" w:cs="Arial"/>
          <w:sz w:val="28"/>
          <w:szCs w:val="28"/>
        </w:rPr>
        <w:t>παράγοντες που μεσολαβούσαν για να φύγει</w:t>
      </w:r>
      <w:r w:rsidR="008009BD">
        <w:rPr>
          <w:rFonts w:ascii="Arial" w:hAnsi="Arial" w:cs="Arial"/>
          <w:sz w:val="28"/>
          <w:szCs w:val="28"/>
        </w:rPr>
        <w:t xml:space="preserve"> μια γυναίκα, διότι δεν υπήρχε</w:t>
      </w:r>
      <w:r w:rsidR="0057044F">
        <w:rPr>
          <w:rFonts w:ascii="Arial" w:hAnsi="Arial" w:cs="Arial"/>
          <w:sz w:val="28"/>
          <w:szCs w:val="28"/>
        </w:rPr>
        <w:t xml:space="preserve"> στέκι ν</w:t>
      </w:r>
      <w:r w:rsidR="00AA21BD" w:rsidRPr="00711C4D">
        <w:rPr>
          <w:rFonts w:ascii="Arial" w:hAnsi="Arial" w:cs="Arial"/>
          <w:sz w:val="28"/>
          <w:szCs w:val="28"/>
        </w:rPr>
        <w:t>α κρυφ</w:t>
      </w:r>
      <w:r w:rsidR="008009BD">
        <w:rPr>
          <w:rFonts w:ascii="Arial" w:hAnsi="Arial" w:cs="Arial"/>
          <w:sz w:val="28"/>
          <w:szCs w:val="28"/>
        </w:rPr>
        <w:t>τ</w:t>
      </w:r>
      <w:r w:rsidR="00AA21BD" w:rsidRPr="00711C4D">
        <w:rPr>
          <w:rFonts w:ascii="Arial" w:hAnsi="Arial" w:cs="Arial"/>
          <w:sz w:val="28"/>
          <w:szCs w:val="28"/>
        </w:rPr>
        <w:t>εί</w:t>
      </w:r>
      <w:r w:rsidR="0057044F">
        <w:rPr>
          <w:rFonts w:ascii="Arial" w:hAnsi="Arial" w:cs="Arial"/>
          <w:sz w:val="28"/>
          <w:szCs w:val="28"/>
        </w:rPr>
        <w:t>. Π</w:t>
      </w:r>
      <w:r w:rsidR="00AA21BD" w:rsidRPr="00711C4D">
        <w:rPr>
          <w:rFonts w:ascii="Arial" w:hAnsi="Arial" w:cs="Arial"/>
          <w:sz w:val="28"/>
          <w:szCs w:val="28"/>
        </w:rPr>
        <w:t xml:space="preserve">ού μια γυναίκα σε μια εποχή τέτοια; </w:t>
      </w:r>
      <w:r w:rsidR="00EB7CD5" w:rsidRPr="00711C4D">
        <w:rPr>
          <w:rFonts w:ascii="Arial" w:hAnsi="Arial" w:cs="Arial"/>
          <w:sz w:val="28"/>
          <w:szCs w:val="28"/>
        </w:rPr>
        <w:t>Να πάει στο εξωτερικό</w:t>
      </w:r>
      <w:r w:rsidR="008009BD">
        <w:rPr>
          <w:rFonts w:ascii="Arial" w:hAnsi="Arial" w:cs="Arial"/>
          <w:sz w:val="28"/>
          <w:szCs w:val="28"/>
        </w:rPr>
        <w:t>; Ν</w:t>
      </w:r>
      <w:r w:rsidR="00EB7CD5" w:rsidRPr="00711C4D">
        <w:rPr>
          <w:rFonts w:ascii="Arial" w:hAnsi="Arial" w:cs="Arial"/>
          <w:sz w:val="28"/>
          <w:szCs w:val="28"/>
        </w:rPr>
        <w:t xml:space="preserve">α ταξιδέψει; Να πάει σε συγγενείς; Γνώριζαν τα πάντα οι Τούρκοι. Για ασφάλεια και για φύλαξη υπήρχαν μονάχα τα λημέρια της κλεφτουριάς. Η αρπαγή των γυναικών ήταν καθημερινό φαινόμενο, γι΄αυτό </w:t>
      </w:r>
      <w:r w:rsidR="008009BD">
        <w:rPr>
          <w:rFonts w:ascii="Arial" w:hAnsi="Arial" w:cs="Arial"/>
          <w:sz w:val="28"/>
          <w:szCs w:val="28"/>
        </w:rPr>
        <w:t>και βρίσκουμε</w:t>
      </w:r>
      <w:r w:rsidR="00EB7CD5" w:rsidRPr="00711C4D">
        <w:rPr>
          <w:rFonts w:ascii="Arial" w:hAnsi="Arial" w:cs="Arial"/>
          <w:sz w:val="28"/>
          <w:szCs w:val="28"/>
        </w:rPr>
        <w:t xml:space="preserve"> τη γυναίκα στα κλέφτικα λημέρια. Οι Τούρκοι δε δίσταζαν να κλέψουν ωραί</w:t>
      </w:r>
      <w:r w:rsidR="008009BD">
        <w:rPr>
          <w:rFonts w:ascii="Arial" w:hAnsi="Arial" w:cs="Arial"/>
          <w:sz w:val="28"/>
          <w:szCs w:val="28"/>
        </w:rPr>
        <w:t>ες Ελληνίδες, μολονότι υπήρχ</w:t>
      </w:r>
      <w:r w:rsidR="00EB7CD5" w:rsidRPr="00711C4D">
        <w:rPr>
          <w:rFonts w:ascii="Arial" w:hAnsi="Arial" w:cs="Arial"/>
          <w:sz w:val="28"/>
          <w:szCs w:val="28"/>
        </w:rPr>
        <w:t>ε ρητός όρος του Κο</w:t>
      </w:r>
      <w:r w:rsidR="008009BD">
        <w:rPr>
          <w:rFonts w:ascii="Arial" w:hAnsi="Arial" w:cs="Arial"/>
          <w:sz w:val="28"/>
          <w:szCs w:val="28"/>
        </w:rPr>
        <w:t>ρανίου, έπρεπε να αλλαξοπιστήσουν για να τις παντρευτούν</w:t>
      </w:r>
      <w:r w:rsidR="00EB7CD5" w:rsidRPr="00711C4D">
        <w:rPr>
          <w:rFonts w:ascii="Arial" w:hAnsi="Arial" w:cs="Arial"/>
          <w:sz w:val="28"/>
          <w:szCs w:val="28"/>
        </w:rPr>
        <w:t>. Οι περισσότερες είχαν αρνηθεί. Η μόνη</w:t>
      </w:r>
      <w:r w:rsidR="008009BD">
        <w:rPr>
          <w:rFonts w:ascii="Arial" w:hAnsi="Arial" w:cs="Arial"/>
          <w:sz w:val="28"/>
          <w:szCs w:val="28"/>
        </w:rPr>
        <w:t>,</w:t>
      </w:r>
      <w:r w:rsidR="00EB7CD5" w:rsidRPr="00711C4D">
        <w:rPr>
          <w:rFonts w:ascii="Arial" w:hAnsi="Arial" w:cs="Arial"/>
          <w:sz w:val="28"/>
          <w:szCs w:val="28"/>
        </w:rPr>
        <w:t xml:space="preserve"> η οποία δεν αρνήθηκε και </w:t>
      </w:r>
      <w:r w:rsidR="00EB7CD5" w:rsidRPr="00711C4D">
        <w:rPr>
          <w:rFonts w:ascii="Arial" w:hAnsi="Arial" w:cs="Arial"/>
          <w:sz w:val="28"/>
          <w:szCs w:val="28"/>
        </w:rPr>
        <w:lastRenderedPageBreak/>
        <w:t>έμεινε στην ιστορία</w:t>
      </w:r>
      <w:r w:rsidR="008009BD">
        <w:rPr>
          <w:rFonts w:ascii="Arial" w:hAnsi="Arial" w:cs="Arial"/>
          <w:sz w:val="28"/>
          <w:szCs w:val="28"/>
        </w:rPr>
        <w:t>,</w:t>
      </w:r>
      <w:r w:rsidR="00EB7CD5" w:rsidRPr="00711C4D">
        <w:rPr>
          <w:rFonts w:ascii="Arial" w:hAnsi="Arial" w:cs="Arial"/>
          <w:sz w:val="28"/>
          <w:szCs w:val="28"/>
        </w:rPr>
        <w:t xml:space="preserve"> ήταν η Βασιλική, η γυναίκα του </w:t>
      </w:r>
      <w:r w:rsidR="00C070FB" w:rsidRPr="00711C4D">
        <w:rPr>
          <w:rFonts w:ascii="Arial" w:hAnsi="Arial" w:cs="Arial"/>
          <w:sz w:val="28"/>
          <w:szCs w:val="28"/>
        </w:rPr>
        <w:t xml:space="preserve">Αλή Πασά των Ιωαννίνων </w:t>
      </w:r>
      <w:r w:rsidR="008009BD">
        <w:rPr>
          <w:rFonts w:ascii="Arial" w:hAnsi="Arial" w:cs="Arial"/>
          <w:sz w:val="28"/>
          <w:szCs w:val="28"/>
        </w:rPr>
        <w:t>, η οποία, βέβαια, προσπαθούσε</w:t>
      </w:r>
      <w:r w:rsidR="00C070FB" w:rsidRPr="00711C4D">
        <w:rPr>
          <w:rFonts w:ascii="Arial" w:hAnsi="Arial" w:cs="Arial"/>
          <w:sz w:val="28"/>
          <w:szCs w:val="28"/>
        </w:rPr>
        <w:t xml:space="preserve"> να πείσει  ότι ο ρόλος τ</w:t>
      </w:r>
      <w:r w:rsidR="008009BD">
        <w:rPr>
          <w:rFonts w:ascii="Arial" w:hAnsi="Arial" w:cs="Arial"/>
          <w:sz w:val="28"/>
          <w:szCs w:val="28"/>
        </w:rPr>
        <w:t>ης υπήρξε πάντα φιλελληνικός. Δ</w:t>
      </w:r>
      <w:r w:rsidR="00C070FB" w:rsidRPr="00711C4D">
        <w:rPr>
          <w:rFonts w:ascii="Arial" w:hAnsi="Arial" w:cs="Arial"/>
          <w:sz w:val="28"/>
          <w:szCs w:val="28"/>
        </w:rPr>
        <w:t xml:space="preserve">ιέσωσε από τα νύχια του Πασά πολλούς ανθρώπους, έκανε </w:t>
      </w:r>
      <w:r w:rsidR="00C070FB" w:rsidRPr="004D6A81">
        <w:rPr>
          <w:rFonts w:ascii="Arial" w:hAnsi="Arial" w:cs="Arial"/>
          <w:sz w:val="28"/>
          <w:szCs w:val="28"/>
        </w:rPr>
        <w:t>δηλαδή ό,τι καλό μ</w:t>
      </w:r>
      <w:r w:rsidR="008009BD" w:rsidRPr="004D6A81">
        <w:rPr>
          <w:rFonts w:ascii="Arial" w:hAnsi="Arial" w:cs="Arial"/>
          <w:sz w:val="28"/>
          <w:szCs w:val="28"/>
        </w:rPr>
        <w:t xml:space="preserve">πορούσε, αφού  ρύθμιζε τον θυμό και </w:t>
      </w:r>
      <w:r w:rsidR="00FD6DD0" w:rsidRPr="004D6A81">
        <w:rPr>
          <w:rFonts w:ascii="Arial" w:hAnsi="Arial" w:cs="Arial"/>
          <w:sz w:val="28"/>
          <w:szCs w:val="28"/>
        </w:rPr>
        <w:t>τις ορέξε</w:t>
      </w:r>
      <w:r w:rsidR="008009BD" w:rsidRPr="004D6A81">
        <w:rPr>
          <w:rFonts w:ascii="Arial" w:hAnsi="Arial" w:cs="Arial"/>
          <w:sz w:val="28"/>
          <w:szCs w:val="28"/>
        </w:rPr>
        <w:t xml:space="preserve">ις του αιμοβόρου Πασά. Έπαιξε, δηλαδή, έναν ρόλο </w:t>
      </w:r>
      <w:r w:rsidR="00FD6DD0" w:rsidRPr="004D6A81">
        <w:rPr>
          <w:rFonts w:ascii="Arial" w:hAnsi="Arial" w:cs="Arial"/>
          <w:sz w:val="28"/>
          <w:szCs w:val="28"/>
        </w:rPr>
        <w:t>υπέρ των ομοφύλων της. Το τέλος της ήταν πολύ ταπεινωτικό</w:t>
      </w:r>
      <w:r w:rsidR="008009BD" w:rsidRPr="004D6A81">
        <w:rPr>
          <w:rFonts w:ascii="Arial" w:hAnsi="Arial" w:cs="Arial"/>
          <w:sz w:val="28"/>
          <w:szCs w:val="28"/>
        </w:rPr>
        <w:t>. Πέθανε περιφρονημένη -αυτό συνηθίζεται</w:t>
      </w:r>
      <w:r w:rsidR="00D90D97" w:rsidRPr="004D6A81">
        <w:rPr>
          <w:rFonts w:ascii="Arial" w:hAnsi="Arial" w:cs="Arial"/>
          <w:sz w:val="28"/>
          <w:szCs w:val="28"/>
        </w:rPr>
        <w:t xml:space="preserve">- </w:t>
      </w:r>
      <w:r w:rsidR="00FD6DD0" w:rsidRPr="004D6A81">
        <w:rPr>
          <w:rFonts w:ascii="Arial" w:hAnsi="Arial" w:cs="Arial"/>
          <w:sz w:val="28"/>
          <w:szCs w:val="28"/>
        </w:rPr>
        <w:t>εί</w:t>
      </w:r>
      <w:r w:rsidR="00D90D97" w:rsidRPr="004D6A81">
        <w:rPr>
          <w:rFonts w:ascii="Arial" w:hAnsi="Arial" w:cs="Arial"/>
          <w:sz w:val="28"/>
          <w:szCs w:val="28"/>
        </w:rPr>
        <w:t>ναι επαναλαμβανόμενη η ιστορία. Και σ</w:t>
      </w:r>
      <w:r w:rsidR="00FD6DD0" w:rsidRPr="004D6A81">
        <w:rPr>
          <w:rFonts w:ascii="Arial" w:hAnsi="Arial" w:cs="Arial"/>
          <w:sz w:val="28"/>
          <w:szCs w:val="28"/>
        </w:rPr>
        <w:t>τον Δεύτερο Παγκόσμιο πόλεμο είχαμε δει ότι οι γυναίκες οι οποίες συνεργάζονταν , όσες έπαιξαν τον ρόλο της μαι</w:t>
      </w:r>
      <w:r w:rsidR="00D90D97" w:rsidRPr="004D6A81">
        <w:rPr>
          <w:rFonts w:ascii="Arial" w:hAnsi="Arial" w:cs="Arial"/>
          <w:sz w:val="28"/>
          <w:szCs w:val="28"/>
        </w:rPr>
        <w:t xml:space="preserve">τρέσσας των Γερμανών είχαν αργότερα </w:t>
      </w:r>
      <w:r w:rsidR="00FD6DD0" w:rsidRPr="004D6A81">
        <w:rPr>
          <w:rFonts w:ascii="Arial" w:hAnsi="Arial" w:cs="Arial"/>
          <w:sz w:val="28"/>
          <w:szCs w:val="28"/>
        </w:rPr>
        <w:t xml:space="preserve">έναν άσχημο δακτυλοδεικτούμενο ρόλο στην </w:t>
      </w:r>
      <w:r w:rsidR="00D90D97" w:rsidRPr="004D6A81">
        <w:rPr>
          <w:rFonts w:ascii="Arial" w:hAnsi="Arial" w:cs="Arial"/>
          <w:sz w:val="28"/>
          <w:szCs w:val="28"/>
        </w:rPr>
        <w:t>κοινωνία. Ήταν στιγματισμένες ε</w:t>
      </w:r>
      <w:r w:rsidR="00FD6DD0" w:rsidRPr="004D6A81">
        <w:rPr>
          <w:rFonts w:ascii="Arial" w:hAnsi="Arial" w:cs="Arial"/>
          <w:sz w:val="28"/>
          <w:szCs w:val="28"/>
        </w:rPr>
        <w:t>φόρου ζωής.</w:t>
      </w:r>
      <w:r w:rsidR="00FD6DD0" w:rsidRPr="00711C4D">
        <w:rPr>
          <w:rFonts w:ascii="Arial" w:hAnsi="Arial" w:cs="Arial"/>
          <w:sz w:val="28"/>
          <w:szCs w:val="28"/>
        </w:rPr>
        <w:t xml:space="preserve"> </w:t>
      </w:r>
    </w:p>
    <w:p w:rsidR="004D6A81" w:rsidRPr="00711C4D" w:rsidRDefault="004D6A81" w:rsidP="000A7DBB">
      <w:pPr>
        <w:jc w:val="both"/>
        <w:rPr>
          <w:rFonts w:ascii="Arial" w:hAnsi="Arial" w:cs="Arial"/>
          <w:sz w:val="28"/>
          <w:szCs w:val="28"/>
        </w:rPr>
      </w:pPr>
    </w:p>
    <w:p w:rsidR="00FF699A" w:rsidRDefault="008009BD" w:rsidP="000A7DBB">
      <w:pPr>
        <w:jc w:val="both"/>
        <w:rPr>
          <w:rFonts w:ascii="Arial" w:hAnsi="Arial" w:cs="Arial"/>
          <w:b/>
          <w:sz w:val="28"/>
          <w:szCs w:val="28"/>
        </w:rPr>
      </w:pPr>
      <w:r w:rsidRPr="003E50B8">
        <w:rPr>
          <w:rFonts w:ascii="Arial" w:hAnsi="Arial" w:cs="Arial"/>
          <w:b/>
          <w:sz w:val="28"/>
          <w:szCs w:val="28"/>
        </w:rPr>
        <w:t>Θα επιθυμούσατε να μας αποκαλύψετε ποιο ήταν το κίνητρο, τι ήταν αυτό που σας ώθησε στη συγγραφή του συγκεκριμένου βιβλίου;</w:t>
      </w:r>
    </w:p>
    <w:p w:rsidR="004D6A81" w:rsidRPr="003E50B8" w:rsidRDefault="004D6A81" w:rsidP="000A7DBB">
      <w:pPr>
        <w:jc w:val="both"/>
        <w:rPr>
          <w:rFonts w:ascii="Arial" w:hAnsi="Arial" w:cs="Arial"/>
          <w:b/>
          <w:sz w:val="28"/>
          <w:szCs w:val="28"/>
        </w:rPr>
      </w:pPr>
    </w:p>
    <w:p w:rsidR="00FD6DD0" w:rsidRPr="00711C4D" w:rsidRDefault="00FD6DD0" w:rsidP="000A7DBB">
      <w:pPr>
        <w:jc w:val="both"/>
        <w:rPr>
          <w:rFonts w:ascii="Arial" w:hAnsi="Arial" w:cs="Arial"/>
          <w:sz w:val="28"/>
          <w:szCs w:val="28"/>
        </w:rPr>
      </w:pPr>
      <w:r w:rsidRPr="00711C4D">
        <w:rPr>
          <w:rFonts w:ascii="Arial" w:hAnsi="Arial" w:cs="Arial"/>
          <w:sz w:val="28"/>
          <w:szCs w:val="28"/>
        </w:rPr>
        <w:t>Είχαμε κάνει μια τηλεοπτική παρουσία</w:t>
      </w:r>
      <w:r w:rsidR="00FF699A" w:rsidRPr="00711C4D">
        <w:rPr>
          <w:rFonts w:ascii="Arial" w:hAnsi="Arial" w:cs="Arial"/>
          <w:sz w:val="28"/>
          <w:szCs w:val="28"/>
        </w:rPr>
        <w:t>. Ήταν</w:t>
      </w:r>
      <w:r w:rsidRPr="00711C4D">
        <w:rPr>
          <w:rFonts w:ascii="Arial" w:hAnsi="Arial" w:cs="Arial"/>
          <w:sz w:val="28"/>
          <w:szCs w:val="28"/>
        </w:rPr>
        <w:t xml:space="preserve"> </w:t>
      </w:r>
      <w:r w:rsidR="008009BD">
        <w:rPr>
          <w:rFonts w:ascii="Arial" w:hAnsi="Arial" w:cs="Arial"/>
          <w:sz w:val="28"/>
          <w:szCs w:val="28"/>
        </w:rPr>
        <w:t>ημέρες του εορτασμού της Ε</w:t>
      </w:r>
      <w:r w:rsidR="002164DD" w:rsidRPr="00711C4D">
        <w:rPr>
          <w:rFonts w:ascii="Arial" w:hAnsi="Arial" w:cs="Arial"/>
          <w:sz w:val="28"/>
          <w:szCs w:val="28"/>
        </w:rPr>
        <w:t xml:space="preserve">λληνικής </w:t>
      </w:r>
      <w:r w:rsidR="008009BD">
        <w:rPr>
          <w:rFonts w:ascii="Arial" w:hAnsi="Arial" w:cs="Arial"/>
          <w:sz w:val="28"/>
          <w:szCs w:val="28"/>
        </w:rPr>
        <w:t>Ε</w:t>
      </w:r>
      <w:r w:rsidR="00FF699A" w:rsidRPr="00711C4D">
        <w:rPr>
          <w:rFonts w:ascii="Arial" w:hAnsi="Arial" w:cs="Arial"/>
          <w:sz w:val="28"/>
          <w:szCs w:val="28"/>
        </w:rPr>
        <w:t>πανάστασης</w:t>
      </w:r>
      <w:r w:rsidR="008009BD">
        <w:rPr>
          <w:rFonts w:ascii="Arial" w:hAnsi="Arial" w:cs="Arial"/>
          <w:sz w:val="28"/>
          <w:szCs w:val="28"/>
        </w:rPr>
        <w:t>,</w:t>
      </w:r>
      <w:r w:rsidR="00FF699A" w:rsidRPr="00711C4D">
        <w:rPr>
          <w:rFonts w:ascii="Arial" w:hAnsi="Arial" w:cs="Arial"/>
          <w:sz w:val="28"/>
          <w:szCs w:val="28"/>
        </w:rPr>
        <w:t xml:space="preserve"> 25</w:t>
      </w:r>
      <w:r w:rsidR="00FF699A" w:rsidRPr="00711C4D">
        <w:rPr>
          <w:rFonts w:ascii="Arial" w:hAnsi="Arial" w:cs="Arial"/>
          <w:sz w:val="28"/>
          <w:szCs w:val="28"/>
          <w:vertAlign w:val="superscript"/>
        </w:rPr>
        <w:t>η</w:t>
      </w:r>
      <w:r w:rsidR="008009BD">
        <w:rPr>
          <w:rFonts w:ascii="Arial" w:hAnsi="Arial" w:cs="Arial"/>
          <w:sz w:val="28"/>
          <w:szCs w:val="28"/>
        </w:rPr>
        <w:t xml:space="preserve"> Μαρτίου . Με είχαν καλέσει στα τοπικά κανάλια. Σε </w:t>
      </w:r>
      <w:r w:rsidR="00FF699A" w:rsidRPr="00711C4D">
        <w:rPr>
          <w:rFonts w:ascii="Arial" w:hAnsi="Arial" w:cs="Arial"/>
          <w:sz w:val="28"/>
          <w:szCs w:val="28"/>
        </w:rPr>
        <w:t>ένα τοπικό κανάλι συ</w:t>
      </w:r>
      <w:r w:rsidR="008009BD">
        <w:rPr>
          <w:rFonts w:ascii="Arial" w:hAnsi="Arial" w:cs="Arial"/>
          <w:sz w:val="28"/>
          <w:szCs w:val="28"/>
        </w:rPr>
        <w:t xml:space="preserve">γκεκριμένα, </w:t>
      </w:r>
      <w:r w:rsidR="00FF699A" w:rsidRPr="00711C4D">
        <w:rPr>
          <w:rFonts w:ascii="Arial" w:hAnsi="Arial" w:cs="Arial"/>
          <w:sz w:val="28"/>
          <w:szCs w:val="28"/>
        </w:rPr>
        <w:t>κά</w:t>
      </w:r>
      <w:r w:rsidR="008009BD">
        <w:rPr>
          <w:rFonts w:ascii="Arial" w:hAnsi="Arial" w:cs="Arial"/>
          <w:sz w:val="28"/>
          <w:szCs w:val="28"/>
        </w:rPr>
        <w:t>ποιος</w:t>
      </w:r>
      <w:r w:rsidR="004D6A81">
        <w:rPr>
          <w:rFonts w:ascii="Arial" w:hAnsi="Arial" w:cs="Arial"/>
          <w:sz w:val="28"/>
          <w:szCs w:val="28"/>
        </w:rPr>
        <w:t xml:space="preserve">, </w:t>
      </w:r>
      <w:r w:rsidR="008009BD">
        <w:rPr>
          <w:rFonts w:ascii="Arial" w:hAnsi="Arial" w:cs="Arial"/>
          <w:sz w:val="28"/>
          <w:szCs w:val="28"/>
        </w:rPr>
        <w:t xml:space="preserve">που είχε εκπομπή ιστορικού και κοινωνικού </w:t>
      </w:r>
      <w:r w:rsidR="00FF699A" w:rsidRPr="00711C4D">
        <w:rPr>
          <w:rFonts w:ascii="Arial" w:hAnsi="Arial" w:cs="Arial"/>
          <w:sz w:val="28"/>
          <w:szCs w:val="28"/>
        </w:rPr>
        <w:t>περιεχομένου μια φορά την εβδομάδα</w:t>
      </w:r>
      <w:r w:rsidR="004D6A81">
        <w:rPr>
          <w:rFonts w:ascii="Arial" w:hAnsi="Arial" w:cs="Arial"/>
          <w:sz w:val="28"/>
          <w:szCs w:val="28"/>
        </w:rPr>
        <w:t>,</w:t>
      </w:r>
      <w:r w:rsidR="00FF699A" w:rsidRPr="00711C4D">
        <w:rPr>
          <w:rFonts w:ascii="Arial" w:hAnsi="Arial" w:cs="Arial"/>
          <w:sz w:val="28"/>
          <w:szCs w:val="28"/>
        </w:rPr>
        <w:t xml:space="preserve"> με κάλεσε για να μιλήσουμε</w:t>
      </w:r>
      <w:r w:rsidR="008009BD">
        <w:rPr>
          <w:rFonts w:ascii="Arial" w:hAnsi="Arial" w:cs="Arial"/>
          <w:sz w:val="28"/>
          <w:szCs w:val="28"/>
        </w:rPr>
        <w:t xml:space="preserve"> δίνοντάς μου </w:t>
      </w:r>
      <w:r w:rsidR="0040291B" w:rsidRPr="00711C4D">
        <w:rPr>
          <w:rFonts w:ascii="Arial" w:hAnsi="Arial" w:cs="Arial"/>
          <w:sz w:val="28"/>
          <w:szCs w:val="28"/>
        </w:rPr>
        <w:t>μάλι</w:t>
      </w:r>
      <w:r w:rsidR="008009BD">
        <w:rPr>
          <w:rFonts w:ascii="Arial" w:hAnsi="Arial" w:cs="Arial"/>
          <w:sz w:val="28"/>
          <w:szCs w:val="28"/>
        </w:rPr>
        <w:t xml:space="preserve">στα και τον τίτλο της εκπομπής. Δεν ήθελε </w:t>
      </w:r>
      <w:r w:rsidR="00AA60D3">
        <w:rPr>
          <w:rFonts w:ascii="Arial" w:hAnsi="Arial" w:cs="Arial"/>
          <w:sz w:val="28"/>
          <w:szCs w:val="28"/>
        </w:rPr>
        <w:t>να μιλήσουμε για την Επανάσταση, αλλά ήθελε να εστιάσουμε στην προσφορά της γυναίκας στον αγώνα. Τ</w:t>
      </w:r>
      <w:r w:rsidR="0040291B" w:rsidRPr="00711C4D">
        <w:rPr>
          <w:rFonts w:ascii="Arial" w:hAnsi="Arial" w:cs="Arial"/>
          <w:sz w:val="28"/>
          <w:szCs w:val="28"/>
        </w:rPr>
        <w:t>ότε ήταν και της μόδας τα φεμι</w:t>
      </w:r>
      <w:r w:rsidR="00AA60D3">
        <w:rPr>
          <w:rFonts w:ascii="Arial" w:hAnsi="Arial" w:cs="Arial"/>
          <w:sz w:val="28"/>
          <w:szCs w:val="28"/>
        </w:rPr>
        <w:t>νιστικά κινήματα.</w:t>
      </w:r>
      <w:r w:rsidR="0040291B" w:rsidRPr="00711C4D">
        <w:rPr>
          <w:rFonts w:ascii="Arial" w:hAnsi="Arial" w:cs="Arial"/>
          <w:sz w:val="28"/>
          <w:szCs w:val="28"/>
        </w:rPr>
        <w:t xml:space="preserve"> Δεν το έγραψα επειδή ήθελα </w:t>
      </w:r>
      <w:r w:rsidR="00AA60D3">
        <w:rPr>
          <w:rFonts w:ascii="Arial" w:hAnsi="Arial" w:cs="Arial"/>
          <w:sz w:val="28"/>
          <w:szCs w:val="28"/>
        </w:rPr>
        <w:t>να τονίσω αυτή την πλευρά. Ε</w:t>
      </w:r>
      <w:r w:rsidR="0040291B" w:rsidRPr="00711C4D">
        <w:rPr>
          <w:rFonts w:ascii="Arial" w:hAnsi="Arial" w:cs="Arial"/>
          <w:sz w:val="28"/>
          <w:szCs w:val="28"/>
        </w:rPr>
        <w:t>μείς θέλαμε να τονίσουμε ότι υπάρχει</w:t>
      </w:r>
      <w:r w:rsidR="00AA60D3">
        <w:rPr>
          <w:rFonts w:ascii="Arial" w:hAnsi="Arial" w:cs="Arial"/>
          <w:sz w:val="28"/>
          <w:szCs w:val="28"/>
        </w:rPr>
        <w:t xml:space="preserve"> χώρος στην Επανάσταση για την Ε</w:t>
      </w:r>
      <w:r w:rsidR="0040291B" w:rsidRPr="00711C4D">
        <w:rPr>
          <w:rFonts w:ascii="Arial" w:hAnsi="Arial" w:cs="Arial"/>
          <w:sz w:val="28"/>
          <w:szCs w:val="28"/>
        </w:rPr>
        <w:t xml:space="preserve">λληνίδα γυναίκα και </w:t>
      </w:r>
      <w:r w:rsidR="00AA60D3">
        <w:rPr>
          <w:rFonts w:ascii="Arial" w:hAnsi="Arial" w:cs="Arial"/>
          <w:sz w:val="28"/>
          <w:szCs w:val="28"/>
        </w:rPr>
        <w:t xml:space="preserve">δεν έχει δοθεί ο ανάλογος χώρος, καθώς </w:t>
      </w:r>
      <w:r w:rsidR="0040291B" w:rsidRPr="00711C4D">
        <w:rPr>
          <w:rFonts w:ascii="Arial" w:hAnsi="Arial" w:cs="Arial"/>
          <w:sz w:val="28"/>
          <w:szCs w:val="28"/>
        </w:rPr>
        <w:t>όταν μιλάμε για Επανάσταση του</w:t>
      </w:r>
      <w:r w:rsidR="00AA60D3">
        <w:rPr>
          <w:rFonts w:ascii="Arial" w:hAnsi="Arial" w:cs="Arial"/>
          <w:sz w:val="28"/>
          <w:szCs w:val="28"/>
        </w:rPr>
        <w:t xml:space="preserve"> ΄21 επικεντρωνόμαστε στις εξέχουσες </w:t>
      </w:r>
      <w:r w:rsidR="0040291B" w:rsidRPr="00711C4D">
        <w:rPr>
          <w:rFonts w:ascii="Arial" w:hAnsi="Arial" w:cs="Arial"/>
          <w:sz w:val="28"/>
          <w:szCs w:val="28"/>
        </w:rPr>
        <w:t>μορφές</w:t>
      </w:r>
      <w:r w:rsidR="00AA60D3">
        <w:rPr>
          <w:rFonts w:ascii="Arial" w:hAnsi="Arial" w:cs="Arial"/>
          <w:sz w:val="28"/>
          <w:szCs w:val="28"/>
        </w:rPr>
        <w:t>: τον Κολοκοτρώνη</w:t>
      </w:r>
      <w:r w:rsidR="0040291B" w:rsidRPr="00711C4D">
        <w:rPr>
          <w:rFonts w:ascii="Arial" w:hAnsi="Arial" w:cs="Arial"/>
          <w:sz w:val="28"/>
          <w:szCs w:val="28"/>
        </w:rPr>
        <w:t xml:space="preserve">, </w:t>
      </w:r>
      <w:r w:rsidR="00AA60D3">
        <w:rPr>
          <w:rFonts w:ascii="Arial" w:hAnsi="Arial" w:cs="Arial"/>
          <w:sz w:val="28"/>
          <w:szCs w:val="28"/>
        </w:rPr>
        <w:t>τον Καραϊσκάκη, τον Μιαούλη, τον Κανάρη, τ</w:t>
      </w:r>
      <w:r w:rsidR="0040291B" w:rsidRPr="00711C4D">
        <w:rPr>
          <w:rFonts w:ascii="Arial" w:hAnsi="Arial" w:cs="Arial"/>
          <w:sz w:val="28"/>
          <w:szCs w:val="28"/>
        </w:rPr>
        <w:t>η</w:t>
      </w:r>
      <w:r w:rsidR="00AA60D3">
        <w:rPr>
          <w:rFonts w:ascii="Arial" w:hAnsi="Arial" w:cs="Arial"/>
          <w:sz w:val="28"/>
          <w:szCs w:val="28"/>
        </w:rPr>
        <w:t>ν</w:t>
      </w:r>
      <w:r w:rsidR="0040291B" w:rsidRPr="00711C4D">
        <w:rPr>
          <w:rFonts w:ascii="Arial" w:hAnsi="Arial" w:cs="Arial"/>
          <w:sz w:val="28"/>
          <w:szCs w:val="28"/>
        </w:rPr>
        <w:t xml:space="preserve"> Μπουμπουλίνα</w:t>
      </w:r>
      <w:r w:rsidR="00AA60D3">
        <w:rPr>
          <w:rFonts w:ascii="Arial" w:hAnsi="Arial" w:cs="Arial"/>
          <w:sz w:val="28"/>
          <w:szCs w:val="28"/>
        </w:rPr>
        <w:t xml:space="preserve">… </w:t>
      </w:r>
      <w:r w:rsidR="0040291B" w:rsidRPr="00711C4D">
        <w:rPr>
          <w:rFonts w:ascii="Arial" w:hAnsi="Arial" w:cs="Arial"/>
          <w:sz w:val="28"/>
          <w:szCs w:val="28"/>
        </w:rPr>
        <w:t xml:space="preserve"> Διαβάζοντας όμως τότε και προετοιμαζόμενος βρήκα πολλά στοιχεία από το δημοτικό τραγούδι. Αυτή ήταν και η πρώτη μου επαφή</w:t>
      </w:r>
      <w:r w:rsidR="006E2206" w:rsidRPr="00711C4D">
        <w:rPr>
          <w:rFonts w:ascii="Arial" w:hAnsi="Arial" w:cs="Arial"/>
          <w:sz w:val="28"/>
          <w:szCs w:val="28"/>
        </w:rPr>
        <w:t>. Μετά</w:t>
      </w:r>
      <w:r w:rsidR="00AA60D3">
        <w:rPr>
          <w:rFonts w:ascii="Arial" w:hAnsi="Arial" w:cs="Arial"/>
          <w:sz w:val="28"/>
          <w:szCs w:val="28"/>
        </w:rPr>
        <w:t>,</w:t>
      </w:r>
      <w:r w:rsidR="006E2206" w:rsidRPr="00711C4D">
        <w:rPr>
          <w:rFonts w:ascii="Arial" w:hAnsi="Arial" w:cs="Arial"/>
          <w:sz w:val="28"/>
          <w:szCs w:val="28"/>
        </w:rPr>
        <w:t xml:space="preserve"> σε μια εκπομπή μιλήσ</w:t>
      </w:r>
      <w:r w:rsidR="00AA60D3">
        <w:rPr>
          <w:rFonts w:ascii="Arial" w:hAnsi="Arial" w:cs="Arial"/>
          <w:sz w:val="28"/>
          <w:szCs w:val="28"/>
        </w:rPr>
        <w:t xml:space="preserve">αμε για ορισμένες επώνυμες και διαβάστηκαν </w:t>
      </w:r>
      <w:r w:rsidR="006E2206" w:rsidRPr="00711C4D">
        <w:rPr>
          <w:rFonts w:ascii="Arial" w:hAnsi="Arial" w:cs="Arial"/>
          <w:sz w:val="28"/>
          <w:szCs w:val="28"/>
        </w:rPr>
        <w:t xml:space="preserve">ορισμένα </w:t>
      </w:r>
      <w:r w:rsidR="00AA60D3">
        <w:rPr>
          <w:rFonts w:ascii="Arial" w:hAnsi="Arial" w:cs="Arial"/>
          <w:sz w:val="28"/>
          <w:szCs w:val="28"/>
        </w:rPr>
        <w:t>δημοτικά ποιήματα ό</w:t>
      </w:r>
      <w:r w:rsidR="006E2206" w:rsidRPr="00711C4D">
        <w:rPr>
          <w:rFonts w:ascii="Arial" w:hAnsi="Arial" w:cs="Arial"/>
          <w:sz w:val="28"/>
          <w:szCs w:val="28"/>
        </w:rPr>
        <w:t xml:space="preserve">που φαίνεται ο </w:t>
      </w:r>
      <w:r w:rsidR="006E2206" w:rsidRPr="00711C4D">
        <w:rPr>
          <w:rFonts w:ascii="Arial" w:hAnsi="Arial" w:cs="Arial"/>
          <w:sz w:val="28"/>
          <w:szCs w:val="28"/>
        </w:rPr>
        <w:lastRenderedPageBreak/>
        <w:t>γυναικείος ρόλος . Μάζευα όμως υλικό από τότε και μετά από δύο χρόνια</w:t>
      </w:r>
      <w:r w:rsidR="00AA60D3">
        <w:rPr>
          <w:rFonts w:ascii="Arial" w:hAnsi="Arial" w:cs="Arial"/>
          <w:sz w:val="28"/>
          <w:szCs w:val="28"/>
        </w:rPr>
        <w:t>,</w:t>
      </w:r>
      <w:r w:rsidR="006E2206" w:rsidRPr="00711C4D">
        <w:rPr>
          <w:rFonts w:ascii="Arial" w:hAnsi="Arial" w:cs="Arial"/>
          <w:sz w:val="28"/>
          <w:szCs w:val="28"/>
        </w:rPr>
        <w:t xml:space="preserve"> όταν </w:t>
      </w:r>
      <w:r w:rsidR="007523D6" w:rsidRPr="00711C4D">
        <w:rPr>
          <w:rFonts w:ascii="Arial" w:hAnsi="Arial" w:cs="Arial"/>
          <w:sz w:val="28"/>
          <w:szCs w:val="28"/>
        </w:rPr>
        <w:t>πέθανε</w:t>
      </w:r>
      <w:r w:rsidR="00AA60D3">
        <w:rPr>
          <w:rFonts w:ascii="Arial" w:hAnsi="Arial" w:cs="Arial"/>
          <w:sz w:val="28"/>
          <w:szCs w:val="28"/>
        </w:rPr>
        <w:t>,</w:t>
      </w:r>
      <w:r w:rsidR="007523D6" w:rsidRPr="00711C4D">
        <w:rPr>
          <w:rFonts w:ascii="Arial" w:hAnsi="Arial" w:cs="Arial"/>
          <w:sz w:val="28"/>
          <w:szCs w:val="28"/>
        </w:rPr>
        <w:t xml:space="preserve"> θυμάμαι</w:t>
      </w:r>
      <w:r w:rsidR="00AA60D3">
        <w:rPr>
          <w:rFonts w:ascii="Arial" w:hAnsi="Arial" w:cs="Arial"/>
          <w:sz w:val="28"/>
          <w:szCs w:val="28"/>
        </w:rPr>
        <w:t>, η μητέρα μου σκέφτηκα</w:t>
      </w:r>
      <w:r w:rsidR="007523D6" w:rsidRPr="00711C4D">
        <w:rPr>
          <w:rFonts w:ascii="Arial" w:hAnsi="Arial" w:cs="Arial"/>
          <w:sz w:val="28"/>
          <w:szCs w:val="28"/>
        </w:rPr>
        <w:t xml:space="preserve"> ότι θα πρέπει να καθίσω</w:t>
      </w:r>
      <w:r w:rsidR="00AA60D3">
        <w:rPr>
          <w:rFonts w:ascii="Arial" w:hAnsi="Arial" w:cs="Arial"/>
          <w:sz w:val="28"/>
          <w:szCs w:val="28"/>
        </w:rPr>
        <w:t>,</w:t>
      </w:r>
      <w:r w:rsidR="007523D6" w:rsidRPr="00711C4D">
        <w:rPr>
          <w:rFonts w:ascii="Arial" w:hAnsi="Arial" w:cs="Arial"/>
          <w:sz w:val="28"/>
          <w:szCs w:val="28"/>
        </w:rPr>
        <w:t xml:space="preserve"> επειδή ήταν κι αυτή γυναίκα, για τη μνήμη </w:t>
      </w:r>
      <w:r w:rsidR="00AA60D3">
        <w:rPr>
          <w:rFonts w:ascii="Arial" w:hAnsi="Arial" w:cs="Arial"/>
          <w:sz w:val="28"/>
          <w:szCs w:val="28"/>
        </w:rPr>
        <w:t xml:space="preserve">της, </w:t>
      </w:r>
      <w:r w:rsidR="007D150B" w:rsidRPr="00711C4D">
        <w:rPr>
          <w:rFonts w:ascii="Arial" w:hAnsi="Arial" w:cs="Arial"/>
          <w:sz w:val="28"/>
          <w:szCs w:val="28"/>
        </w:rPr>
        <w:t xml:space="preserve"> να τα συγκεντρώσω για να γραφτεί ένα βιβλίο με όλες τις πτυχές της γυναικείας παρουσίας στην Επανάσταση κι έτσι </w:t>
      </w:r>
      <w:r w:rsidR="00AA60D3">
        <w:rPr>
          <w:rFonts w:ascii="Arial" w:hAnsi="Arial" w:cs="Arial"/>
          <w:sz w:val="28"/>
          <w:szCs w:val="28"/>
        </w:rPr>
        <w:t xml:space="preserve">κι </w:t>
      </w:r>
      <w:r w:rsidR="007D150B" w:rsidRPr="00711C4D">
        <w:rPr>
          <w:rFonts w:ascii="Arial" w:hAnsi="Arial" w:cs="Arial"/>
          <w:sz w:val="28"/>
          <w:szCs w:val="28"/>
        </w:rPr>
        <w:t>έγινε. Δηλαδή, πρώ</w:t>
      </w:r>
      <w:r w:rsidR="00AA60D3">
        <w:rPr>
          <w:rFonts w:ascii="Arial" w:hAnsi="Arial" w:cs="Arial"/>
          <w:sz w:val="28"/>
          <w:szCs w:val="28"/>
        </w:rPr>
        <w:t>τα ήταν μια τηλεοπτική εκπομπή και έπειτα</w:t>
      </w:r>
      <w:r w:rsidR="007D150B" w:rsidRPr="00711C4D">
        <w:rPr>
          <w:rFonts w:ascii="Arial" w:hAnsi="Arial" w:cs="Arial"/>
          <w:sz w:val="28"/>
          <w:szCs w:val="28"/>
        </w:rPr>
        <w:t xml:space="preserve"> το γεγονός του θανάτου της μητέρας μου </w:t>
      </w:r>
      <w:r w:rsidR="00AA60D3">
        <w:rPr>
          <w:rFonts w:ascii="Arial" w:hAnsi="Arial" w:cs="Arial"/>
          <w:sz w:val="28"/>
          <w:szCs w:val="28"/>
        </w:rPr>
        <w:t>που μου έδωσαν την ευκαιρία ένα γράψω το συγκεκριμένο βιβλίο</w:t>
      </w:r>
      <w:r w:rsidR="00556EEF">
        <w:rPr>
          <w:rFonts w:ascii="Arial" w:hAnsi="Arial" w:cs="Arial"/>
          <w:sz w:val="28"/>
          <w:szCs w:val="28"/>
        </w:rPr>
        <w:t>,</w:t>
      </w:r>
      <w:r w:rsidR="007D150B" w:rsidRPr="00711C4D">
        <w:rPr>
          <w:rFonts w:ascii="Arial" w:hAnsi="Arial" w:cs="Arial"/>
          <w:sz w:val="28"/>
          <w:szCs w:val="28"/>
        </w:rPr>
        <w:t xml:space="preserve"> το οποίο είναι στη μνήμη και των δύο γονέων βέβαια</w:t>
      </w:r>
      <w:r w:rsidR="00556EEF">
        <w:rPr>
          <w:rFonts w:ascii="Arial" w:hAnsi="Arial" w:cs="Arial"/>
          <w:sz w:val="28"/>
          <w:szCs w:val="28"/>
        </w:rPr>
        <w:t>.</w:t>
      </w:r>
      <w:r w:rsidR="007D150B" w:rsidRPr="00711C4D">
        <w:rPr>
          <w:rFonts w:ascii="Arial" w:hAnsi="Arial" w:cs="Arial"/>
          <w:sz w:val="28"/>
          <w:szCs w:val="28"/>
        </w:rPr>
        <w:t xml:space="preserve"> Οπωσδήποτε μου απάλυνε κατά κάποιο τρόπο τον πόνο, τον καημό για την ανυπαρξία της. Το </w:t>
      </w:r>
      <w:r w:rsidR="00556EEF">
        <w:rPr>
          <w:rFonts w:ascii="Arial" w:hAnsi="Arial" w:cs="Arial"/>
          <w:sz w:val="28"/>
          <w:szCs w:val="28"/>
        </w:rPr>
        <w:t xml:space="preserve">έβλεπα κάπως σχετικό. Θα ήθελα </w:t>
      </w:r>
      <w:r w:rsidR="007D150B" w:rsidRPr="00711C4D">
        <w:rPr>
          <w:rFonts w:ascii="Arial" w:hAnsi="Arial" w:cs="Arial"/>
          <w:sz w:val="28"/>
          <w:szCs w:val="28"/>
        </w:rPr>
        <w:t xml:space="preserve">να πω ότι ο κύριος ρόλος </w:t>
      </w:r>
      <w:r w:rsidR="00556EEF">
        <w:rPr>
          <w:rFonts w:ascii="Arial" w:hAnsi="Arial" w:cs="Arial"/>
          <w:sz w:val="28"/>
          <w:szCs w:val="28"/>
        </w:rPr>
        <w:t xml:space="preserve">της μητέρας </w:t>
      </w:r>
      <w:r w:rsidR="007D150B" w:rsidRPr="00711C4D">
        <w:rPr>
          <w:rFonts w:ascii="Arial" w:hAnsi="Arial" w:cs="Arial"/>
          <w:sz w:val="28"/>
          <w:szCs w:val="28"/>
        </w:rPr>
        <w:t>είναι πανταχού παρόν, είναι η παρουσία μας από τη στιγμή που μιλάμε, έχε</w:t>
      </w:r>
      <w:r w:rsidR="00556EEF">
        <w:rPr>
          <w:rFonts w:ascii="Arial" w:hAnsi="Arial" w:cs="Arial"/>
          <w:sz w:val="28"/>
          <w:szCs w:val="28"/>
        </w:rPr>
        <w:t>ι συνδράμει για να είμαστε αυτοί που είμαστε</w:t>
      </w:r>
      <w:r w:rsidR="007D150B" w:rsidRPr="00711C4D">
        <w:rPr>
          <w:rFonts w:ascii="Arial" w:hAnsi="Arial" w:cs="Arial"/>
          <w:sz w:val="28"/>
          <w:szCs w:val="28"/>
        </w:rPr>
        <w:t>.</w:t>
      </w:r>
      <w:r w:rsidR="00556EEF">
        <w:rPr>
          <w:rFonts w:ascii="Arial" w:hAnsi="Arial" w:cs="Arial"/>
          <w:sz w:val="28"/>
          <w:szCs w:val="28"/>
        </w:rPr>
        <w:t xml:space="preserve"> </w:t>
      </w:r>
      <w:r w:rsidR="007D150B" w:rsidRPr="00711C4D">
        <w:rPr>
          <w:rFonts w:ascii="Arial" w:hAnsi="Arial" w:cs="Arial"/>
          <w:sz w:val="28"/>
          <w:szCs w:val="28"/>
        </w:rPr>
        <w:t>Είναι πίσω μας ως γεννήτορας. Πρέ</w:t>
      </w:r>
      <w:r w:rsidR="00556EEF">
        <w:rPr>
          <w:rFonts w:ascii="Arial" w:hAnsi="Arial" w:cs="Arial"/>
          <w:sz w:val="28"/>
          <w:szCs w:val="28"/>
        </w:rPr>
        <w:t xml:space="preserve">πει δηλαδή να αναφέρεται με τον ίδιο τρόπο με τον οποίο </w:t>
      </w:r>
      <w:r w:rsidR="007D150B" w:rsidRPr="00711C4D">
        <w:rPr>
          <w:rFonts w:ascii="Arial" w:hAnsi="Arial" w:cs="Arial"/>
          <w:sz w:val="28"/>
          <w:szCs w:val="28"/>
        </w:rPr>
        <w:t>αναφέρονται</w:t>
      </w:r>
      <w:r w:rsidR="006F2E25" w:rsidRPr="00711C4D">
        <w:rPr>
          <w:rFonts w:ascii="Arial" w:hAnsi="Arial" w:cs="Arial"/>
          <w:sz w:val="28"/>
          <w:szCs w:val="28"/>
        </w:rPr>
        <w:t xml:space="preserve"> και οι άνδρες πρωταγωνιστές στην Ελληνική</w:t>
      </w:r>
      <w:r w:rsidR="0060342A" w:rsidRPr="00711C4D">
        <w:rPr>
          <w:rFonts w:ascii="Arial" w:hAnsi="Arial" w:cs="Arial"/>
          <w:sz w:val="28"/>
          <w:szCs w:val="28"/>
        </w:rPr>
        <w:t xml:space="preserve"> ιστορία.</w:t>
      </w:r>
    </w:p>
    <w:p w:rsidR="0060342A" w:rsidRPr="00711C4D" w:rsidRDefault="0060342A" w:rsidP="000A7DBB">
      <w:pPr>
        <w:jc w:val="both"/>
        <w:rPr>
          <w:rFonts w:ascii="Arial" w:hAnsi="Arial" w:cs="Arial"/>
          <w:sz w:val="28"/>
          <w:szCs w:val="28"/>
        </w:rPr>
      </w:pPr>
    </w:p>
    <w:p w:rsidR="0060342A" w:rsidRPr="003E50B8" w:rsidRDefault="00D15BFC" w:rsidP="000A7DBB">
      <w:pPr>
        <w:jc w:val="both"/>
        <w:rPr>
          <w:rFonts w:ascii="Arial" w:hAnsi="Arial" w:cs="Arial"/>
          <w:b/>
          <w:sz w:val="28"/>
          <w:szCs w:val="28"/>
        </w:rPr>
      </w:pPr>
      <w:r w:rsidRPr="003E50B8">
        <w:rPr>
          <w:rFonts w:ascii="Arial" w:hAnsi="Arial" w:cs="Arial"/>
          <w:b/>
          <w:sz w:val="28"/>
          <w:szCs w:val="28"/>
        </w:rPr>
        <w:t>Θα θέλατε να μιλήσετε για το επόμενο συγγραφικό σας βήμα, το οποίο μάλιστα αφορά τον χώρο που βρισκόμαστε σήμερα; Υπάρχει αρχειακό υλικό το οποίο σκοπεύετε να αξιοποιήσετε;</w:t>
      </w:r>
    </w:p>
    <w:p w:rsidR="0060342A" w:rsidRPr="00711C4D" w:rsidRDefault="0060342A" w:rsidP="000A7DBB">
      <w:pPr>
        <w:jc w:val="both"/>
        <w:rPr>
          <w:rFonts w:ascii="Arial" w:hAnsi="Arial" w:cs="Arial"/>
          <w:sz w:val="28"/>
          <w:szCs w:val="28"/>
        </w:rPr>
      </w:pPr>
    </w:p>
    <w:p w:rsidR="0060342A" w:rsidRDefault="00D15BFC" w:rsidP="000A7DBB">
      <w:pPr>
        <w:jc w:val="both"/>
        <w:rPr>
          <w:rFonts w:ascii="Arial" w:hAnsi="Arial" w:cs="Arial"/>
          <w:sz w:val="28"/>
          <w:szCs w:val="28"/>
        </w:rPr>
      </w:pPr>
      <w:r>
        <w:rPr>
          <w:rFonts w:ascii="Arial" w:hAnsi="Arial" w:cs="Arial"/>
          <w:sz w:val="28"/>
          <w:szCs w:val="28"/>
        </w:rPr>
        <w:t>Ναι, συγκεντρώνω υλικό. Μ</w:t>
      </w:r>
      <w:r w:rsidR="0060342A" w:rsidRPr="00711C4D">
        <w:rPr>
          <w:rFonts w:ascii="Arial" w:hAnsi="Arial" w:cs="Arial"/>
          <w:sz w:val="28"/>
          <w:szCs w:val="28"/>
        </w:rPr>
        <w:t>ου έχουν δώσει</w:t>
      </w:r>
      <w:r>
        <w:rPr>
          <w:rFonts w:ascii="Arial" w:hAnsi="Arial" w:cs="Arial"/>
          <w:sz w:val="28"/>
          <w:szCs w:val="28"/>
        </w:rPr>
        <w:t>, μάλιστα, κάποια δικαιώματα ενός συναδέλφου</w:t>
      </w:r>
      <w:r w:rsidR="0060342A" w:rsidRPr="00711C4D">
        <w:rPr>
          <w:rFonts w:ascii="Arial" w:hAnsi="Arial" w:cs="Arial"/>
          <w:sz w:val="28"/>
          <w:szCs w:val="28"/>
        </w:rPr>
        <w:t xml:space="preserve"> του παρελθόντος , η οικογένειά του , διότι αυτός είναι εκλιπών, γ</w:t>
      </w:r>
      <w:r>
        <w:rPr>
          <w:rFonts w:ascii="Arial" w:hAnsi="Arial" w:cs="Arial"/>
          <w:sz w:val="28"/>
          <w:szCs w:val="28"/>
        </w:rPr>
        <w:t>ια να γράψουμε την ιστορία του Γ</w:t>
      </w:r>
      <w:r w:rsidR="0060342A" w:rsidRPr="00711C4D">
        <w:rPr>
          <w:rFonts w:ascii="Arial" w:hAnsi="Arial" w:cs="Arial"/>
          <w:sz w:val="28"/>
          <w:szCs w:val="28"/>
        </w:rPr>
        <w:t>υμνασίου του Ναυπλίου. Βέβαια, τώρ</w:t>
      </w:r>
      <w:r>
        <w:rPr>
          <w:rFonts w:ascii="Arial" w:hAnsi="Arial" w:cs="Arial"/>
          <w:sz w:val="28"/>
          <w:szCs w:val="28"/>
        </w:rPr>
        <w:t>α είναι λύκειο, αλλά όταν λέμε Γ</w:t>
      </w:r>
      <w:r w:rsidR="0060342A" w:rsidRPr="00711C4D">
        <w:rPr>
          <w:rFonts w:ascii="Arial" w:hAnsi="Arial" w:cs="Arial"/>
          <w:sz w:val="28"/>
          <w:szCs w:val="28"/>
        </w:rPr>
        <w:t xml:space="preserve">υμνάσιον Ναυπλίου εννοούμε τα δύο υπάρχοντα γυμνάσια που ήταν ένα και τα δύο υπάρχοντα Λύκεια που ήταν ένα, δηλαδή ένα εξατάξιο που </w:t>
      </w:r>
      <w:r>
        <w:rPr>
          <w:rFonts w:ascii="Arial" w:hAnsi="Arial" w:cs="Arial"/>
          <w:sz w:val="28"/>
          <w:szCs w:val="28"/>
        </w:rPr>
        <w:t xml:space="preserve">κάποτε </w:t>
      </w:r>
      <w:r w:rsidR="0060342A" w:rsidRPr="00711C4D">
        <w:rPr>
          <w:rFonts w:ascii="Arial" w:hAnsi="Arial" w:cs="Arial"/>
          <w:sz w:val="28"/>
          <w:szCs w:val="28"/>
        </w:rPr>
        <w:t>τύχαιν</w:t>
      </w:r>
      <w:r>
        <w:rPr>
          <w:rFonts w:ascii="Arial" w:hAnsi="Arial" w:cs="Arial"/>
          <w:sz w:val="28"/>
          <w:szCs w:val="28"/>
        </w:rPr>
        <w:t xml:space="preserve">ε να είναι και οκτατάξιο. Ιδρύθηκε </w:t>
      </w:r>
      <w:r w:rsidR="0060342A" w:rsidRPr="00711C4D">
        <w:rPr>
          <w:rFonts w:ascii="Arial" w:hAnsi="Arial" w:cs="Arial"/>
          <w:sz w:val="28"/>
          <w:szCs w:val="28"/>
        </w:rPr>
        <w:t xml:space="preserve">επί Όθωνος. Είναι το πρώτο </w:t>
      </w:r>
      <w:r>
        <w:rPr>
          <w:rFonts w:ascii="Arial" w:hAnsi="Arial" w:cs="Arial"/>
          <w:sz w:val="28"/>
          <w:szCs w:val="28"/>
        </w:rPr>
        <w:t>Γυμνάσιο της Ελλάδος ,</w:t>
      </w:r>
      <w:r w:rsidR="0060342A" w:rsidRPr="00711C4D">
        <w:rPr>
          <w:rFonts w:ascii="Arial" w:hAnsi="Arial" w:cs="Arial"/>
          <w:sz w:val="28"/>
          <w:szCs w:val="28"/>
        </w:rPr>
        <w:t xml:space="preserve"> πέρα από τα Καποδιστριακά, τα Δημοτικά,</w:t>
      </w:r>
      <w:r w:rsidR="0096451E" w:rsidRPr="00711C4D">
        <w:rPr>
          <w:rFonts w:ascii="Arial" w:hAnsi="Arial" w:cs="Arial"/>
          <w:sz w:val="28"/>
          <w:szCs w:val="28"/>
        </w:rPr>
        <w:t xml:space="preserve"> </w:t>
      </w:r>
      <w:r>
        <w:rPr>
          <w:rFonts w:ascii="Arial" w:hAnsi="Arial" w:cs="Arial"/>
          <w:sz w:val="28"/>
          <w:szCs w:val="28"/>
        </w:rPr>
        <w:t xml:space="preserve">με τα οποία </w:t>
      </w:r>
      <w:r w:rsidR="0060342A" w:rsidRPr="00711C4D">
        <w:rPr>
          <w:rFonts w:ascii="Arial" w:hAnsi="Arial" w:cs="Arial"/>
          <w:sz w:val="28"/>
          <w:szCs w:val="28"/>
        </w:rPr>
        <w:t>ασχολήθηκε κα</w:t>
      </w:r>
      <w:r w:rsidR="0005612B" w:rsidRPr="00711C4D">
        <w:rPr>
          <w:rFonts w:ascii="Arial" w:hAnsi="Arial" w:cs="Arial"/>
          <w:sz w:val="28"/>
          <w:szCs w:val="28"/>
        </w:rPr>
        <w:t>τά κόρον</w:t>
      </w:r>
      <w:r>
        <w:rPr>
          <w:rFonts w:ascii="Arial" w:hAnsi="Arial" w:cs="Arial"/>
          <w:sz w:val="28"/>
          <w:szCs w:val="28"/>
        </w:rPr>
        <w:t>. Π</w:t>
      </w:r>
      <w:r w:rsidR="0060342A" w:rsidRPr="00711C4D">
        <w:rPr>
          <w:rFonts w:ascii="Arial" w:hAnsi="Arial" w:cs="Arial"/>
          <w:sz w:val="28"/>
          <w:szCs w:val="28"/>
        </w:rPr>
        <w:t>ερισσότερο</w:t>
      </w:r>
      <w:r w:rsidR="0096451E" w:rsidRPr="00711C4D">
        <w:rPr>
          <w:rFonts w:ascii="Arial" w:hAnsi="Arial" w:cs="Arial"/>
          <w:sz w:val="28"/>
          <w:szCs w:val="28"/>
        </w:rPr>
        <w:t xml:space="preserve"> επικεντρώθηκε </w:t>
      </w:r>
      <w:r>
        <w:rPr>
          <w:rFonts w:ascii="Arial" w:hAnsi="Arial" w:cs="Arial"/>
          <w:sz w:val="28"/>
          <w:szCs w:val="28"/>
        </w:rPr>
        <w:t xml:space="preserve">με τη Δημοτικά Εκπαίδευση, </w:t>
      </w:r>
      <w:r w:rsidR="0096451E" w:rsidRPr="00711C4D">
        <w:rPr>
          <w:rFonts w:ascii="Arial" w:hAnsi="Arial" w:cs="Arial"/>
          <w:sz w:val="28"/>
          <w:szCs w:val="28"/>
        </w:rPr>
        <w:t xml:space="preserve">διότι αυτό ήταν το πρόβλημα </w:t>
      </w:r>
      <w:r>
        <w:rPr>
          <w:rFonts w:ascii="Arial" w:hAnsi="Arial" w:cs="Arial"/>
          <w:sz w:val="28"/>
          <w:szCs w:val="28"/>
        </w:rPr>
        <w:t>,</w:t>
      </w:r>
      <w:r w:rsidR="0005612B" w:rsidRPr="00711C4D">
        <w:rPr>
          <w:rFonts w:ascii="Arial" w:hAnsi="Arial" w:cs="Arial"/>
          <w:sz w:val="28"/>
          <w:szCs w:val="28"/>
        </w:rPr>
        <w:t>να μάθουμε πρώτα τα στοιχει</w:t>
      </w:r>
      <w:r>
        <w:rPr>
          <w:rFonts w:ascii="Arial" w:hAnsi="Arial" w:cs="Arial"/>
          <w:sz w:val="28"/>
          <w:szCs w:val="28"/>
        </w:rPr>
        <w:t>ώδη και μετά να αρχίσει</w:t>
      </w:r>
      <w:r w:rsidR="004B0747">
        <w:rPr>
          <w:rFonts w:ascii="Arial" w:hAnsi="Arial" w:cs="Arial"/>
          <w:sz w:val="28"/>
          <w:szCs w:val="28"/>
        </w:rPr>
        <w:t xml:space="preserve"> ο κόσμος </w:t>
      </w:r>
      <w:r w:rsidR="0005612B" w:rsidRPr="00711C4D">
        <w:rPr>
          <w:rFonts w:ascii="Arial" w:hAnsi="Arial" w:cs="Arial"/>
          <w:sz w:val="28"/>
          <w:szCs w:val="28"/>
        </w:rPr>
        <w:t xml:space="preserve">να μορφώνεται με εγκυκλοπαιδισμό και στη συνέχεια με επιστημονισμό κ.ο.κ. Έχουμε το ΄37 την ίδρυση </w:t>
      </w:r>
      <w:r w:rsidR="0005612B" w:rsidRPr="00711C4D">
        <w:rPr>
          <w:rFonts w:ascii="Arial" w:hAnsi="Arial" w:cs="Arial"/>
          <w:sz w:val="28"/>
          <w:szCs w:val="28"/>
        </w:rPr>
        <w:lastRenderedPageBreak/>
        <w:t>του Π</w:t>
      </w:r>
      <w:r w:rsidR="004B0747">
        <w:rPr>
          <w:rFonts w:ascii="Arial" w:hAnsi="Arial" w:cs="Arial"/>
          <w:sz w:val="28"/>
          <w:szCs w:val="28"/>
        </w:rPr>
        <w:t>ανεπιστημίου. Το βιβλίο αυτό θα αφορά το πρώτο Γ</w:t>
      </w:r>
      <w:r w:rsidR="0005612B" w:rsidRPr="00711C4D">
        <w:rPr>
          <w:rFonts w:ascii="Arial" w:hAnsi="Arial" w:cs="Arial"/>
          <w:sz w:val="28"/>
          <w:szCs w:val="28"/>
        </w:rPr>
        <w:t>υμνά</w:t>
      </w:r>
      <w:r w:rsidR="004B0747">
        <w:rPr>
          <w:rFonts w:ascii="Arial" w:hAnsi="Arial" w:cs="Arial"/>
          <w:sz w:val="28"/>
          <w:szCs w:val="28"/>
        </w:rPr>
        <w:t xml:space="preserve">σιο του Ναυπλίου ,δηλαδή </w:t>
      </w:r>
      <w:r w:rsidR="0005612B" w:rsidRPr="00711C4D">
        <w:rPr>
          <w:rFonts w:ascii="Arial" w:hAnsi="Arial" w:cs="Arial"/>
          <w:sz w:val="28"/>
          <w:szCs w:val="28"/>
        </w:rPr>
        <w:t>και τα δυο γυμνάσια και τα δυο λύκεια σε ένα</w:t>
      </w:r>
      <w:r w:rsidR="004B0747">
        <w:rPr>
          <w:rFonts w:ascii="Arial" w:hAnsi="Arial" w:cs="Arial"/>
          <w:sz w:val="28"/>
          <w:szCs w:val="28"/>
        </w:rPr>
        <w:t xml:space="preserve"> ως Γ</w:t>
      </w:r>
      <w:r w:rsidR="0005612B" w:rsidRPr="00711C4D">
        <w:rPr>
          <w:rFonts w:ascii="Arial" w:hAnsi="Arial" w:cs="Arial"/>
          <w:sz w:val="28"/>
          <w:szCs w:val="28"/>
        </w:rPr>
        <w:t>υμνάσιο Ναυπλίου</w:t>
      </w:r>
      <w:r w:rsidR="004B0747">
        <w:rPr>
          <w:rFonts w:ascii="Arial" w:hAnsi="Arial" w:cs="Arial"/>
          <w:sz w:val="28"/>
          <w:szCs w:val="28"/>
        </w:rPr>
        <w:t>, από την ίδρυσή του</w:t>
      </w:r>
      <w:r w:rsidR="0005612B" w:rsidRPr="00711C4D">
        <w:rPr>
          <w:rFonts w:ascii="Arial" w:hAnsi="Arial" w:cs="Arial"/>
          <w:sz w:val="28"/>
          <w:szCs w:val="28"/>
        </w:rPr>
        <w:t xml:space="preserve"> μέχρι τις τελευταίες μεταρρ</w:t>
      </w:r>
      <w:r w:rsidR="004B0747">
        <w:rPr>
          <w:rFonts w:ascii="Arial" w:hAnsi="Arial" w:cs="Arial"/>
          <w:sz w:val="28"/>
          <w:szCs w:val="28"/>
        </w:rPr>
        <w:t xml:space="preserve">υθμίσεις. </w:t>
      </w:r>
      <w:r w:rsidR="0005612B" w:rsidRPr="00711C4D">
        <w:rPr>
          <w:rFonts w:ascii="Arial" w:hAnsi="Arial" w:cs="Arial"/>
          <w:sz w:val="28"/>
          <w:szCs w:val="28"/>
        </w:rPr>
        <w:t>Συγκεκριμένα μέχρι τα πρώτα μεταπολεμικά χρόνια. Υπάρχουν αρκετ</w:t>
      </w:r>
      <w:r w:rsidR="004B0747">
        <w:rPr>
          <w:rFonts w:ascii="Arial" w:hAnsi="Arial" w:cs="Arial"/>
          <w:sz w:val="28"/>
          <w:szCs w:val="28"/>
        </w:rPr>
        <w:t xml:space="preserve">ές πληροφορίες για το παρελθόν του σχολείου. Μεγάλο ενδιαφέρον έχει να δούμε τι γινόταν με το σχολείο, πώς δούλευε και πού δούλευε </w:t>
      </w:r>
      <w:r w:rsidR="0005612B" w:rsidRPr="00711C4D">
        <w:rPr>
          <w:rFonts w:ascii="Arial" w:hAnsi="Arial" w:cs="Arial"/>
          <w:sz w:val="28"/>
          <w:szCs w:val="28"/>
        </w:rPr>
        <w:t>κατά τη διάρκεια</w:t>
      </w:r>
      <w:r w:rsidR="004B0747">
        <w:rPr>
          <w:rFonts w:ascii="Arial" w:hAnsi="Arial" w:cs="Arial"/>
          <w:sz w:val="28"/>
          <w:szCs w:val="28"/>
        </w:rPr>
        <w:t xml:space="preserve"> της Κατοχής. </w:t>
      </w:r>
      <w:r w:rsidR="004717E5" w:rsidRPr="00711C4D">
        <w:rPr>
          <w:rFonts w:ascii="Arial" w:hAnsi="Arial" w:cs="Arial"/>
          <w:sz w:val="28"/>
          <w:szCs w:val="28"/>
        </w:rPr>
        <w:t xml:space="preserve">Από </w:t>
      </w:r>
      <w:r w:rsidR="004B0747">
        <w:rPr>
          <w:rFonts w:ascii="Arial" w:hAnsi="Arial" w:cs="Arial"/>
          <w:sz w:val="28"/>
          <w:szCs w:val="28"/>
        </w:rPr>
        <w:t>εκεί</w:t>
      </w:r>
      <w:r w:rsidR="004717E5" w:rsidRPr="00711C4D">
        <w:rPr>
          <w:rFonts w:ascii="Arial" w:hAnsi="Arial" w:cs="Arial"/>
          <w:sz w:val="28"/>
          <w:szCs w:val="28"/>
        </w:rPr>
        <w:t xml:space="preserve"> και πέρα</w:t>
      </w:r>
      <w:r w:rsidR="004B0747">
        <w:rPr>
          <w:rFonts w:ascii="Arial" w:hAnsi="Arial" w:cs="Arial"/>
          <w:sz w:val="28"/>
          <w:szCs w:val="28"/>
        </w:rPr>
        <w:t xml:space="preserve"> </w:t>
      </w:r>
      <w:r w:rsidR="002715EE" w:rsidRPr="00711C4D">
        <w:rPr>
          <w:rFonts w:ascii="Arial" w:hAnsi="Arial" w:cs="Arial"/>
          <w:sz w:val="28"/>
          <w:szCs w:val="28"/>
        </w:rPr>
        <w:t>όλα τα σχολεία</w:t>
      </w:r>
      <w:r w:rsidR="004717E5" w:rsidRPr="00711C4D">
        <w:rPr>
          <w:rFonts w:ascii="Arial" w:hAnsi="Arial" w:cs="Arial"/>
          <w:sz w:val="28"/>
          <w:szCs w:val="28"/>
        </w:rPr>
        <w:t xml:space="preserve"> ακολουθούν </w:t>
      </w:r>
      <w:r w:rsidR="002715EE" w:rsidRPr="00711C4D">
        <w:rPr>
          <w:rFonts w:ascii="Arial" w:hAnsi="Arial" w:cs="Arial"/>
          <w:sz w:val="28"/>
          <w:szCs w:val="28"/>
        </w:rPr>
        <w:t xml:space="preserve">μια κοινή μοίρα. Τώρα </w:t>
      </w:r>
      <w:r w:rsidR="005D62AE">
        <w:rPr>
          <w:rFonts w:ascii="Arial" w:hAnsi="Arial" w:cs="Arial"/>
          <w:sz w:val="28"/>
          <w:szCs w:val="28"/>
        </w:rPr>
        <w:t>μιας και μιλάμε περί γυναικός ενδιαφέρον έχει να ακούσετε</w:t>
      </w:r>
      <w:r w:rsidR="002715EE" w:rsidRPr="00711C4D">
        <w:rPr>
          <w:rFonts w:ascii="Arial" w:hAnsi="Arial" w:cs="Arial"/>
          <w:sz w:val="28"/>
          <w:szCs w:val="28"/>
        </w:rPr>
        <w:t xml:space="preserve"> πώς δέχονταν τις πρώτες  μαθήτριες και τη </w:t>
      </w:r>
      <w:r w:rsidR="005D62AE">
        <w:rPr>
          <w:rFonts w:ascii="Arial" w:hAnsi="Arial" w:cs="Arial"/>
          <w:sz w:val="28"/>
          <w:szCs w:val="28"/>
        </w:rPr>
        <w:t>βαθμολογία, πώς μεροληπτούσαν, π</w:t>
      </w:r>
      <w:r w:rsidR="002715EE" w:rsidRPr="00711C4D">
        <w:rPr>
          <w:rFonts w:ascii="Arial" w:hAnsi="Arial" w:cs="Arial"/>
          <w:sz w:val="28"/>
          <w:szCs w:val="28"/>
        </w:rPr>
        <w:t>οια ήταν η βαθμολογία των</w:t>
      </w:r>
      <w:r w:rsidR="005D62AE">
        <w:rPr>
          <w:rFonts w:ascii="Arial" w:hAnsi="Arial" w:cs="Arial"/>
          <w:sz w:val="28"/>
          <w:szCs w:val="28"/>
        </w:rPr>
        <w:t xml:space="preserve"> κοριτσιών και ποια των αγοριών</w:t>
      </w:r>
      <w:r w:rsidR="002715EE" w:rsidRPr="00711C4D">
        <w:rPr>
          <w:rFonts w:ascii="Arial" w:hAnsi="Arial" w:cs="Arial"/>
          <w:sz w:val="28"/>
          <w:szCs w:val="28"/>
        </w:rPr>
        <w:t>. Φαίνονται πολύ μεροληπτι</w:t>
      </w:r>
      <w:r w:rsidR="005D62AE">
        <w:rPr>
          <w:rFonts w:ascii="Arial" w:hAnsi="Arial" w:cs="Arial"/>
          <w:sz w:val="28"/>
          <w:szCs w:val="28"/>
        </w:rPr>
        <w:t>κοί υπέρ των αγοριών</w:t>
      </w:r>
      <w:r w:rsidR="002715EE" w:rsidRPr="00711C4D">
        <w:rPr>
          <w:rFonts w:ascii="Arial" w:hAnsi="Arial" w:cs="Arial"/>
          <w:sz w:val="28"/>
          <w:szCs w:val="28"/>
        </w:rPr>
        <w:t>. Ανδροκρατούμενη κοινωνία τότε</w:t>
      </w:r>
      <w:r w:rsidR="008011A9" w:rsidRPr="00711C4D">
        <w:rPr>
          <w:rFonts w:ascii="Arial" w:hAnsi="Arial" w:cs="Arial"/>
          <w:sz w:val="28"/>
          <w:szCs w:val="28"/>
        </w:rPr>
        <w:t xml:space="preserve">. </w:t>
      </w:r>
      <w:r w:rsidR="005D62AE" w:rsidRPr="00711C4D">
        <w:rPr>
          <w:rFonts w:ascii="Arial" w:hAnsi="Arial" w:cs="Arial"/>
          <w:sz w:val="28"/>
          <w:szCs w:val="28"/>
        </w:rPr>
        <w:t xml:space="preserve">Υπάρχει αρχείο </w:t>
      </w:r>
      <w:r w:rsidR="005D62AE">
        <w:rPr>
          <w:rFonts w:ascii="Arial" w:hAnsi="Arial" w:cs="Arial"/>
          <w:sz w:val="28"/>
          <w:szCs w:val="28"/>
        </w:rPr>
        <w:t xml:space="preserve">με τις </w:t>
      </w:r>
      <w:r w:rsidR="008011A9" w:rsidRPr="00711C4D">
        <w:rPr>
          <w:rFonts w:ascii="Arial" w:hAnsi="Arial" w:cs="Arial"/>
          <w:sz w:val="28"/>
          <w:szCs w:val="28"/>
        </w:rPr>
        <w:t>τιμωρίε</w:t>
      </w:r>
      <w:r w:rsidR="005D62AE">
        <w:rPr>
          <w:rFonts w:ascii="Arial" w:hAnsi="Arial" w:cs="Arial"/>
          <w:sz w:val="28"/>
          <w:szCs w:val="28"/>
        </w:rPr>
        <w:t>ς και τα ποινολόγια</w:t>
      </w:r>
      <w:r w:rsidR="008011A9" w:rsidRPr="00711C4D">
        <w:rPr>
          <w:rFonts w:ascii="Arial" w:hAnsi="Arial" w:cs="Arial"/>
          <w:sz w:val="28"/>
          <w:szCs w:val="28"/>
        </w:rPr>
        <w:t xml:space="preserve">. Υπάρχει αρχείο, αλλά πώς να το διαβάσει κανείς. Όταν βλέπεις τη βαθμολογία </w:t>
      </w:r>
      <w:r w:rsidR="005D62AE">
        <w:rPr>
          <w:rFonts w:ascii="Arial" w:hAnsi="Arial" w:cs="Arial"/>
          <w:sz w:val="28"/>
          <w:szCs w:val="28"/>
        </w:rPr>
        <w:t>και το ποινολόγιο καταλαβαίνεις.</w:t>
      </w:r>
      <w:r w:rsidR="008011A9" w:rsidRPr="00711C4D">
        <w:rPr>
          <w:rFonts w:ascii="Arial" w:hAnsi="Arial" w:cs="Arial"/>
          <w:sz w:val="28"/>
          <w:szCs w:val="28"/>
        </w:rPr>
        <w:t xml:space="preserve"> </w:t>
      </w:r>
      <w:r w:rsidR="005D62AE">
        <w:rPr>
          <w:rFonts w:ascii="Arial" w:hAnsi="Arial" w:cs="Arial"/>
          <w:sz w:val="28"/>
          <w:szCs w:val="28"/>
        </w:rPr>
        <w:t>Α</w:t>
      </w:r>
      <w:r w:rsidR="008011A9" w:rsidRPr="00711C4D">
        <w:rPr>
          <w:rFonts w:ascii="Arial" w:hAnsi="Arial" w:cs="Arial"/>
          <w:sz w:val="28"/>
          <w:szCs w:val="28"/>
        </w:rPr>
        <w:t>πό την άλλη</w:t>
      </w:r>
      <w:r w:rsidR="005D62AE">
        <w:rPr>
          <w:rFonts w:ascii="Arial" w:hAnsi="Arial" w:cs="Arial"/>
          <w:sz w:val="28"/>
          <w:szCs w:val="28"/>
        </w:rPr>
        <w:t>,</w:t>
      </w:r>
      <w:r w:rsidR="008011A9" w:rsidRPr="00711C4D">
        <w:rPr>
          <w:rFonts w:ascii="Arial" w:hAnsi="Arial" w:cs="Arial"/>
          <w:sz w:val="28"/>
          <w:szCs w:val="28"/>
        </w:rPr>
        <w:t xml:space="preserve"> θα μου πεις</w:t>
      </w:r>
      <w:r w:rsidR="005D62AE">
        <w:rPr>
          <w:rFonts w:ascii="Arial" w:hAnsi="Arial" w:cs="Arial"/>
          <w:sz w:val="28"/>
          <w:szCs w:val="28"/>
        </w:rPr>
        <w:t>,</w:t>
      </w:r>
      <w:r w:rsidR="008011A9" w:rsidRPr="00711C4D">
        <w:rPr>
          <w:rFonts w:ascii="Arial" w:hAnsi="Arial" w:cs="Arial"/>
          <w:sz w:val="28"/>
          <w:szCs w:val="28"/>
        </w:rPr>
        <w:t xml:space="preserve"> τιμωρούνται περισσότερο τα αγόρια, αλλά</w:t>
      </w:r>
      <w:r w:rsidR="00340D3B" w:rsidRPr="00711C4D">
        <w:rPr>
          <w:rFonts w:ascii="Arial" w:hAnsi="Arial" w:cs="Arial"/>
          <w:sz w:val="28"/>
          <w:szCs w:val="28"/>
        </w:rPr>
        <w:t xml:space="preserve"> και τα κορίτσια </w:t>
      </w:r>
      <w:r w:rsidR="005D62AE">
        <w:rPr>
          <w:rFonts w:ascii="Arial" w:hAnsi="Arial" w:cs="Arial"/>
          <w:sz w:val="28"/>
          <w:szCs w:val="28"/>
        </w:rPr>
        <w:t>τιμωρούνταν για τον τρόπο με τον οποίο χτενίζονταν ή φορούσαν τις κάλτσες τους.</w:t>
      </w:r>
      <w:r w:rsidR="00340D3B" w:rsidRPr="00711C4D">
        <w:rPr>
          <w:rFonts w:ascii="Arial" w:hAnsi="Arial" w:cs="Arial"/>
          <w:sz w:val="28"/>
          <w:szCs w:val="28"/>
        </w:rPr>
        <w:t xml:space="preserve"> Σήμερα</w:t>
      </w:r>
      <w:r w:rsidR="005D62AE">
        <w:rPr>
          <w:rFonts w:ascii="Arial" w:hAnsi="Arial" w:cs="Arial"/>
          <w:sz w:val="28"/>
          <w:szCs w:val="28"/>
        </w:rPr>
        <w:t>,</w:t>
      </w:r>
      <w:r w:rsidR="00340D3B" w:rsidRPr="00711C4D">
        <w:rPr>
          <w:rFonts w:ascii="Arial" w:hAnsi="Arial" w:cs="Arial"/>
          <w:sz w:val="28"/>
          <w:szCs w:val="28"/>
        </w:rPr>
        <w:t xml:space="preserve"> που αυτά τα πράγματα τα θεωρούμε όχι μόνο προσβλητικά, </w:t>
      </w:r>
      <w:r w:rsidR="005D62AE">
        <w:rPr>
          <w:rFonts w:ascii="Arial" w:hAnsi="Arial" w:cs="Arial"/>
          <w:sz w:val="28"/>
          <w:szCs w:val="28"/>
        </w:rPr>
        <w:t xml:space="preserve">αλλά και γελοία, </w:t>
      </w:r>
      <w:r w:rsidR="00340D3B" w:rsidRPr="00711C4D">
        <w:rPr>
          <w:rFonts w:ascii="Arial" w:hAnsi="Arial" w:cs="Arial"/>
          <w:sz w:val="28"/>
          <w:szCs w:val="28"/>
        </w:rPr>
        <w:t>για διακωμώδηση. Αυτά  που βλέπουμε στις σάτιρες</w:t>
      </w:r>
      <w:r w:rsidR="0057044F">
        <w:rPr>
          <w:rFonts w:ascii="Arial" w:hAnsi="Arial" w:cs="Arial"/>
          <w:sz w:val="28"/>
          <w:szCs w:val="28"/>
        </w:rPr>
        <w:t>, αλλά, πώς να το κάνουμε, αυτά ήταν τα ήθη των περασμένων εποχών.</w:t>
      </w:r>
    </w:p>
    <w:p w:rsidR="004D6A81" w:rsidRPr="00711C4D" w:rsidRDefault="004D6A81" w:rsidP="000A7DBB">
      <w:pPr>
        <w:jc w:val="both"/>
        <w:rPr>
          <w:rFonts w:ascii="Arial" w:hAnsi="Arial" w:cs="Arial"/>
          <w:sz w:val="28"/>
          <w:szCs w:val="28"/>
        </w:rPr>
      </w:pPr>
    </w:p>
    <w:p w:rsidR="00CD7CD6" w:rsidRDefault="005D62AE" w:rsidP="000A7DBB">
      <w:pPr>
        <w:jc w:val="both"/>
        <w:rPr>
          <w:rFonts w:ascii="Arial" w:hAnsi="Arial" w:cs="Arial"/>
          <w:b/>
          <w:sz w:val="28"/>
          <w:szCs w:val="28"/>
        </w:rPr>
      </w:pPr>
      <w:r w:rsidRPr="003E50B8">
        <w:rPr>
          <w:rFonts w:ascii="Arial" w:hAnsi="Arial" w:cs="Arial"/>
          <w:b/>
          <w:sz w:val="28"/>
          <w:szCs w:val="28"/>
        </w:rPr>
        <w:t xml:space="preserve">Πέρα από τη συγγραφή των δύο βιβλίων σας, έχετε ασχοληθεί με </w:t>
      </w:r>
      <w:r w:rsidR="00AA1415" w:rsidRPr="003E50B8">
        <w:rPr>
          <w:rFonts w:ascii="Arial" w:hAnsi="Arial" w:cs="Arial"/>
          <w:b/>
          <w:sz w:val="28"/>
          <w:szCs w:val="28"/>
        </w:rPr>
        <w:t>τη συγγραφή άρθρων, πολλά από τα οποία αφορούν τον Ιωάννη Καποδίστρια. Τι είναι αυτό που σας εντυπωσιάζει στη συγκεκριμένη φυσιογνωμία;</w:t>
      </w:r>
    </w:p>
    <w:p w:rsidR="004D6A81" w:rsidRPr="003E50B8" w:rsidRDefault="004D6A81" w:rsidP="000A7DBB">
      <w:pPr>
        <w:jc w:val="both"/>
        <w:rPr>
          <w:rFonts w:ascii="Arial" w:hAnsi="Arial" w:cs="Arial"/>
          <w:b/>
          <w:sz w:val="28"/>
          <w:szCs w:val="28"/>
        </w:rPr>
      </w:pPr>
    </w:p>
    <w:p w:rsidR="00CD7CD6" w:rsidRPr="00711C4D" w:rsidRDefault="00CD7CD6" w:rsidP="000A7DBB">
      <w:pPr>
        <w:jc w:val="both"/>
        <w:rPr>
          <w:rFonts w:ascii="Arial" w:hAnsi="Arial" w:cs="Arial"/>
          <w:sz w:val="28"/>
          <w:szCs w:val="28"/>
        </w:rPr>
      </w:pPr>
      <w:r w:rsidRPr="00711C4D">
        <w:rPr>
          <w:rFonts w:ascii="Arial" w:hAnsi="Arial" w:cs="Arial"/>
          <w:sz w:val="28"/>
          <w:szCs w:val="28"/>
        </w:rPr>
        <w:t>Κοιτάξτε</w:t>
      </w:r>
      <w:r w:rsidR="00AA1415">
        <w:rPr>
          <w:rFonts w:ascii="Arial" w:hAnsi="Arial" w:cs="Arial"/>
          <w:sz w:val="28"/>
          <w:szCs w:val="28"/>
        </w:rPr>
        <w:t xml:space="preserve">, πολύ πριν γίνω πρόεδρος του </w:t>
      </w:r>
      <w:r w:rsidR="004D6A81">
        <w:rPr>
          <w:rFonts w:ascii="Arial" w:hAnsi="Arial" w:cs="Arial"/>
          <w:sz w:val="28"/>
          <w:szCs w:val="28"/>
        </w:rPr>
        <w:t xml:space="preserve">Ιδρύματος </w:t>
      </w:r>
      <w:r w:rsidR="00AA1415">
        <w:rPr>
          <w:rFonts w:ascii="Arial" w:hAnsi="Arial" w:cs="Arial"/>
          <w:sz w:val="28"/>
          <w:szCs w:val="28"/>
        </w:rPr>
        <w:t>«Ιωάννης</w:t>
      </w:r>
      <w:r w:rsidRPr="00711C4D">
        <w:rPr>
          <w:rFonts w:ascii="Arial" w:hAnsi="Arial" w:cs="Arial"/>
          <w:sz w:val="28"/>
          <w:szCs w:val="28"/>
        </w:rPr>
        <w:t xml:space="preserve"> Καποδίστριας</w:t>
      </w:r>
      <w:r w:rsidR="00AA1415">
        <w:rPr>
          <w:rFonts w:ascii="Arial" w:hAnsi="Arial" w:cs="Arial"/>
          <w:sz w:val="28"/>
          <w:szCs w:val="28"/>
        </w:rPr>
        <w:t>», ήμουν μέλος του Ιδρύματος και</w:t>
      </w:r>
      <w:r w:rsidRPr="00711C4D">
        <w:rPr>
          <w:rFonts w:ascii="Arial" w:hAnsi="Arial" w:cs="Arial"/>
          <w:sz w:val="28"/>
          <w:szCs w:val="28"/>
        </w:rPr>
        <w:t xml:space="preserve"> </w:t>
      </w:r>
      <w:r w:rsidR="00AA1415">
        <w:rPr>
          <w:rFonts w:ascii="Arial" w:hAnsi="Arial" w:cs="Arial"/>
          <w:sz w:val="28"/>
          <w:szCs w:val="28"/>
        </w:rPr>
        <w:t xml:space="preserve">με είχε </w:t>
      </w:r>
      <w:r w:rsidRPr="00711C4D">
        <w:rPr>
          <w:rFonts w:ascii="Arial" w:hAnsi="Arial" w:cs="Arial"/>
          <w:sz w:val="28"/>
          <w:szCs w:val="28"/>
        </w:rPr>
        <w:t>συγκινήσει ιδιαίτερα η όλη του φιγούρα , διότι νομίζω είναι ο Πατέρας του Έθνους και θα παραμείνει πατέρας</w:t>
      </w:r>
      <w:r w:rsidR="005B3E85">
        <w:rPr>
          <w:rFonts w:ascii="Arial" w:hAnsi="Arial" w:cs="Arial"/>
          <w:sz w:val="28"/>
          <w:szCs w:val="28"/>
        </w:rPr>
        <w:t xml:space="preserve"> του Έθνους. Τι εννοώ; Ίδρυσε</w:t>
      </w:r>
      <w:r w:rsidR="00AA1415">
        <w:rPr>
          <w:rFonts w:ascii="Arial" w:hAnsi="Arial" w:cs="Arial"/>
          <w:sz w:val="28"/>
          <w:szCs w:val="28"/>
        </w:rPr>
        <w:t>,</w:t>
      </w:r>
      <w:r w:rsidR="005B3E85">
        <w:rPr>
          <w:rFonts w:ascii="Arial" w:hAnsi="Arial" w:cs="Arial"/>
          <w:sz w:val="28"/>
          <w:szCs w:val="28"/>
        </w:rPr>
        <w:t xml:space="preserve"> </w:t>
      </w:r>
      <w:r w:rsidRPr="00711C4D">
        <w:rPr>
          <w:rFonts w:ascii="Arial" w:hAnsi="Arial" w:cs="Arial"/>
          <w:sz w:val="28"/>
          <w:szCs w:val="28"/>
        </w:rPr>
        <w:t>κατόρθωσε να ιδρύσει έθνος από σκόρπιους Έλληνες, δηλαδή ενοποίησ</w:t>
      </w:r>
      <w:r w:rsidR="005B3E85">
        <w:rPr>
          <w:rFonts w:ascii="Arial" w:hAnsi="Arial" w:cs="Arial"/>
          <w:sz w:val="28"/>
          <w:szCs w:val="28"/>
        </w:rPr>
        <w:t>ε, έφτιαξε μια κρατική οντότητα</w:t>
      </w:r>
      <w:r w:rsidRPr="00711C4D">
        <w:rPr>
          <w:rFonts w:ascii="Arial" w:hAnsi="Arial" w:cs="Arial"/>
          <w:sz w:val="28"/>
          <w:szCs w:val="28"/>
        </w:rPr>
        <w:t>, τους εθνικά θεωρ</w:t>
      </w:r>
      <w:r w:rsidR="00021D9B">
        <w:rPr>
          <w:rFonts w:ascii="Arial" w:hAnsi="Arial" w:cs="Arial"/>
          <w:sz w:val="28"/>
          <w:szCs w:val="28"/>
        </w:rPr>
        <w:t xml:space="preserve">ούμενους Έλληνες </w:t>
      </w:r>
      <w:r w:rsidRPr="00711C4D">
        <w:rPr>
          <w:rFonts w:ascii="Arial" w:hAnsi="Arial" w:cs="Arial"/>
          <w:sz w:val="28"/>
          <w:szCs w:val="28"/>
        </w:rPr>
        <w:t xml:space="preserve">και μετά επανίδρυσε το καινούριο έθνος. </w:t>
      </w:r>
      <w:r w:rsidRPr="00711C4D">
        <w:rPr>
          <w:rFonts w:ascii="Arial" w:hAnsi="Arial" w:cs="Arial"/>
          <w:sz w:val="28"/>
          <w:szCs w:val="28"/>
        </w:rPr>
        <w:lastRenderedPageBreak/>
        <w:t>Είναι ο πρώτος πολιτικός</w:t>
      </w:r>
      <w:r w:rsidR="00F42193">
        <w:rPr>
          <w:rFonts w:ascii="Arial" w:hAnsi="Arial" w:cs="Arial"/>
          <w:sz w:val="28"/>
          <w:szCs w:val="28"/>
        </w:rPr>
        <w:t>,</w:t>
      </w:r>
      <w:r w:rsidRPr="00711C4D">
        <w:rPr>
          <w:rFonts w:ascii="Arial" w:hAnsi="Arial" w:cs="Arial"/>
          <w:sz w:val="28"/>
          <w:szCs w:val="28"/>
        </w:rPr>
        <w:t xml:space="preserve"> από </w:t>
      </w:r>
      <w:r w:rsidR="00F42193">
        <w:rPr>
          <w:rFonts w:ascii="Arial" w:hAnsi="Arial" w:cs="Arial"/>
          <w:sz w:val="28"/>
          <w:szCs w:val="28"/>
        </w:rPr>
        <w:t>τη μια</w:t>
      </w:r>
      <w:r w:rsidRPr="00711C4D">
        <w:rPr>
          <w:rFonts w:ascii="Arial" w:hAnsi="Arial" w:cs="Arial"/>
          <w:sz w:val="28"/>
          <w:szCs w:val="28"/>
        </w:rPr>
        <w:t xml:space="preserve"> πλευρά που του χρωστάμε μεγάλη ευγν</w:t>
      </w:r>
      <w:r w:rsidR="00F42193">
        <w:rPr>
          <w:rFonts w:ascii="Arial" w:hAnsi="Arial" w:cs="Arial"/>
          <w:sz w:val="28"/>
          <w:szCs w:val="28"/>
        </w:rPr>
        <w:t>ωμοσύνη. Από την άλλη πλευρά,</w:t>
      </w:r>
      <w:r w:rsidRPr="00711C4D">
        <w:rPr>
          <w:rFonts w:ascii="Arial" w:hAnsi="Arial" w:cs="Arial"/>
          <w:sz w:val="28"/>
          <w:szCs w:val="28"/>
        </w:rPr>
        <w:t xml:space="preserve"> είναι ένας</w:t>
      </w:r>
      <w:r w:rsidR="00F42193">
        <w:rPr>
          <w:rFonts w:ascii="Arial" w:hAnsi="Arial" w:cs="Arial"/>
          <w:sz w:val="28"/>
          <w:szCs w:val="28"/>
        </w:rPr>
        <w:t xml:space="preserve"> ακέραιος χαρακτήρας, είναι</w:t>
      </w:r>
      <w:r w:rsidRPr="00711C4D">
        <w:rPr>
          <w:rFonts w:ascii="Arial" w:hAnsi="Arial" w:cs="Arial"/>
          <w:sz w:val="28"/>
          <w:szCs w:val="28"/>
        </w:rPr>
        <w:t xml:space="preserve"> ο </w:t>
      </w:r>
      <w:r w:rsidR="00F42193">
        <w:rPr>
          <w:rFonts w:ascii="Arial" w:hAnsi="Arial" w:cs="Arial"/>
          <w:sz w:val="28"/>
          <w:szCs w:val="28"/>
        </w:rPr>
        <w:t>άνθρωπος που έδωσε και δεν πήρε</w:t>
      </w:r>
      <w:r w:rsidRPr="00711C4D">
        <w:rPr>
          <w:rFonts w:ascii="Arial" w:hAnsi="Arial" w:cs="Arial"/>
          <w:sz w:val="28"/>
          <w:szCs w:val="28"/>
        </w:rPr>
        <w:t xml:space="preserve">. Ήταν και άμισθος, ο μοναδικός. Αυτό θέλω </w:t>
      </w:r>
      <w:r w:rsidR="00F42193">
        <w:rPr>
          <w:rFonts w:ascii="Arial" w:hAnsi="Arial" w:cs="Arial"/>
          <w:sz w:val="28"/>
          <w:szCs w:val="28"/>
        </w:rPr>
        <w:t>να το τονίσετε! Τ</w:t>
      </w:r>
      <w:r w:rsidRPr="00711C4D">
        <w:rPr>
          <w:rFonts w:ascii="Arial" w:hAnsi="Arial" w:cs="Arial"/>
          <w:sz w:val="28"/>
          <w:szCs w:val="28"/>
        </w:rPr>
        <w:t xml:space="preserve">ο τονίζω κι εγώ </w:t>
      </w:r>
      <w:r w:rsidR="00262ECD" w:rsidRPr="00711C4D">
        <w:rPr>
          <w:rFonts w:ascii="Arial" w:hAnsi="Arial" w:cs="Arial"/>
          <w:sz w:val="28"/>
          <w:szCs w:val="28"/>
        </w:rPr>
        <w:t>πάντα όπου βρίσκομαι και</w:t>
      </w:r>
      <w:r w:rsidR="00F42193">
        <w:rPr>
          <w:rFonts w:ascii="Arial" w:hAnsi="Arial" w:cs="Arial"/>
          <w:sz w:val="28"/>
          <w:szCs w:val="28"/>
        </w:rPr>
        <w:t xml:space="preserve"> </w:t>
      </w:r>
      <w:r w:rsidR="00262ECD" w:rsidRPr="00711C4D">
        <w:rPr>
          <w:rFonts w:ascii="Arial" w:hAnsi="Arial" w:cs="Arial"/>
          <w:sz w:val="28"/>
          <w:szCs w:val="28"/>
        </w:rPr>
        <w:t>κακοφαίνεται</w:t>
      </w:r>
      <w:r w:rsidR="00F42193">
        <w:rPr>
          <w:rFonts w:ascii="Arial" w:hAnsi="Arial" w:cs="Arial"/>
          <w:sz w:val="28"/>
          <w:szCs w:val="28"/>
        </w:rPr>
        <w:t xml:space="preserve"> μάλιστα σε ορισμένους πολιτικούς. Υπήρξε ο </w:t>
      </w:r>
      <w:r w:rsidR="00262ECD" w:rsidRPr="00711C4D">
        <w:rPr>
          <w:rFonts w:ascii="Arial" w:hAnsi="Arial" w:cs="Arial"/>
          <w:sz w:val="28"/>
          <w:szCs w:val="28"/>
        </w:rPr>
        <w:t xml:space="preserve"> μοναδικός πολιτικός της νεότερης Ελλάδας που δεν ει</w:t>
      </w:r>
      <w:r w:rsidR="00F42193">
        <w:rPr>
          <w:rFonts w:ascii="Arial" w:hAnsi="Arial" w:cs="Arial"/>
          <w:sz w:val="28"/>
          <w:szCs w:val="28"/>
        </w:rPr>
        <w:t>σέπραξε ούτε τον μισθό του. Έ</w:t>
      </w:r>
      <w:r w:rsidR="00262ECD" w:rsidRPr="00711C4D">
        <w:rPr>
          <w:rFonts w:ascii="Arial" w:hAnsi="Arial" w:cs="Arial"/>
          <w:sz w:val="28"/>
          <w:szCs w:val="28"/>
        </w:rPr>
        <w:t>δωσε τα υπάρχοντά του και σήμερα άλλοι διεκδικούν καθυστε</w:t>
      </w:r>
      <w:r w:rsidR="00F42193">
        <w:rPr>
          <w:rFonts w:ascii="Arial" w:hAnsi="Arial" w:cs="Arial"/>
          <w:sz w:val="28"/>
          <w:szCs w:val="28"/>
        </w:rPr>
        <w:t>ρούμενα</w:t>
      </w:r>
      <w:r w:rsidR="00262ECD" w:rsidRPr="00711C4D">
        <w:rPr>
          <w:rFonts w:ascii="Arial" w:hAnsi="Arial" w:cs="Arial"/>
          <w:sz w:val="28"/>
          <w:szCs w:val="28"/>
        </w:rPr>
        <w:t>, γιατί έλεγε</w:t>
      </w:r>
      <w:r w:rsidR="00F42193">
        <w:rPr>
          <w:rFonts w:ascii="Arial" w:hAnsi="Arial" w:cs="Arial"/>
          <w:sz w:val="28"/>
          <w:szCs w:val="28"/>
        </w:rPr>
        <w:t>,</w:t>
      </w:r>
      <w:r w:rsidR="00262ECD" w:rsidRPr="00711C4D">
        <w:rPr>
          <w:rFonts w:ascii="Arial" w:hAnsi="Arial" w:cs="Arial"/>
          <w:sz w:val="28"/>
          <w:szCs w:val="28"/>
        </w:rPr>
        <w:t xml:space="preserve"> και σωστά μιλούσε</w:t>
      </w:r>
      <w:r w:rsidR="00F42193">
        <w:rPr>
          <w:rFonts w:ascii="Arial" w:hAnsi="Arial" w:cs="Arial"/>
          <w:sz w:val="28"/>
          <w:szCs w:val="28"/>
        </w:rPr>
        <w:t>,</w:t>
      </w:r>
      <w:r w:rsidR="00262ECD" w:rsidRPr="00711C4D">
        <w:rPr>
          <w:rFonts w:ascii="Arial" w:hAnsi="Arial" w:cs="Arial"/>
          <w:sz w:val="28"/>
          <w:szCs w:val="28"/>
        </w:rPr>
        <w:t xml:space="preserve"> ότι </w:t>
      </w:r>
      <w:r w:rsidR="00F42193">
        <w:rPr>
          <w:rFonts w:ascii="Arial" w:hAnsi="Arial" w:cs="Arial"/>
          <w:sz w:val="28"/>
          <w:szCs w:val="28"/>
        </w:rPr>
        <w:t xml:space="preserve">για μία χώρα που δεν έχει </w:t>
      </w:r>
      <w:r w:rsidR="00262ECD" w:rsidRPr="00711C4D">
        <w:rPr>
          <w:rFonts w:ascii="Arial" w:hAnsi="Arial" w:cs="Arial"/>
          <w:sz w:val="28"/>
          <w:szCs w:val="28"/>
        </w:rPr>
        <w:t xml:space="preserve">πρέπει </w:t>
      </w:r>
      <w:r w:rsidR="00F42193">
        <w:rPr>
          <w:rFonts w:ascii="Arial" w:hAnsi="Arial" w:cs="Arial"/>
          <w:sz w:val="28"/>
          <w:szCs w:val="28"/>
        </w:rPr>
        <w:t xml:space="preserve">κάποιοι άνθρωποι να κάνουμε ορισμένες θυσίες. Μου </w:t>
      </w:r>
      <w:r w:rsidR="00262ECD" w:rsidRPr="00711C4D">
        <w:rPr>
          <w:rFonts w:ascii="Arial" w:hAnsi="Arial" w:cs="Arial"/>
          <w:sz w:val="28"/>
          <w:szCs w:val="28"/>
        </w:rPr>
        <w:t xml:space="preserve">έκανε εντύπωση </w:t>
      </w:r>
      <w:r w:rsidR="00F42193">
        <w:rPr>
          <w:rFonts w:ascii="Arial" w:hAnsi="Arial" w:cs="Arial"/>
          <w:sz w:val="28"/>
          <w:szCs w:val="28"/>
        </w:rPr>
        <w:t xml:space="preserve">μάλιστα </w:t>
      </w:r>
      <w:r w:rsidR="00262ECD" w:rsidRPr="00711C4D">
        <w:rPr>
          <w:rFonts w:ascii="Arial" w:hAnsi="Arial" w:cs="Arial"/>
          <w:sz w:val="28"/>
          <w:szCs w:val="28"/>
        </w:rPr>
        <w:t>ότι ο άνθρωπος αυτός πληγωνόταν πάρα πολύ ψυχικά όταν διεκδικούσαν όλοι όσοι είχαν λάβει μέρος στην Επανάσταση μερίδιο περιουσίας, συντάξεις, μισθούς</w:t>
      </w:r>
      <w:r w:rsidR="00F42193">
        <w:rPr>
          <w:rFonts w:ascii="Arial" w:hAnsi="Arial" w:cs="Arial"/>
          <w:sz w:val="28"/>
          <w:szCs w:val="28"/>
        </w:rPr>
        <w:t>, αποζημιώσεις, γιατί πολέμησαν</w:t>
      </w:r>
      <w:r w:rsidR="00262ECD" w:rsidRPr="00711C4D">
        <w:rPr>
          <w:rFonts w:ascii="Arial" w:hAnsi="Arial" w:cs="Arial"/>
          <w:sz w:val="28"/>
          <w:szCs w:val="28"/>
        </w:rPr>
        <w:t>. Δεν έτρωγε πολλές φ</w:t>
      </w:r>
      <w:r w:rsidR="00F42193">
        <w:rPr>
          <w:rFonts w:ascii="Arial" w:hAnsi="Arial" w:cs="Arial"/>
          <w:sz w:val="28"/>
          <w:szCs w:val="28"/>
        </w:rPr>
        <w:t>ορές την τροφή του. Τ</w:t>
      </w:r>
      <w:r w:rsidR="00262ECD" w:rsidRPr="00711C4D">
        <w:rPr>
          <w:rFonts w:ascii="Arial" w:hAnsi="Arial" w:cs="Arial"/>
          <w:sz w:val="28"/>
          <w:szCs w:val="28"/>
        </w:rPr>
        <w:t xml:space="preserve">ρεφόταν με ένα κοτόπουλο </w:t>
      </w:r>
      <w:r w:rsidR="00F42193">
        <w:rPr>
          <w:rFonts w:ascii="Arial" w:hAnsi="Arial" w:cs="Arial"/>
          <w:sz w:val="28"/>
          <w:szCs w:val="28"/>
        </w:rPr>
        <w:t>για τέσσερις με πέντε ημέρες. Δεν μπορούσε να φάει</w:t>
      </w:r>
      <w:r w:rsidR="00677E87" w:rsidRPr="00711C4D">
        <w:rPr>
          <w:rFonts w:ascii="Arial" w:hAnsi="Arial" w:cs="Arial"/>
          <w:sz w:val="28"/>
          <w:szCs w:val="28"/>
        </w:rPr>
        <w:t xml:space="preserve"> περισσότερο, </w:t>
      </w:r>
      <w:r w:rsidR="00F42193">
        <w:rPr>
          <w:rFonts w:ascii="Arial" w:hAnsi="Arial" w:cs="Arial"/>
          <w:sz w:val="28"/>
          <w:szCs w:val="28"/>
        </w:rPr>
        <w:t xml:space="preserve">παρόλο που </w:t>
      </w:r>
      <w:r w:rsidR="00677E87" w:rsidRPr="00711C4D">
        <w:rPr>
          <w:rFonts w:ascii="Arial" w:hAnsi="Arial" w:cs="Arial"/>
          <w:sz w:val="28"/>
          <w:szCs w:val="28"/>
        </w:rPr>
        <w:t>οι γιατροί του είχαν κάνει</w:t>
      </w:r>
      <w:r w:rsidR="00F42193" w:rsidRPr="00711C4D">
        <w:rPr>
          <w:rFonts w:ascii="Arial" w:hAnsi="Arial" w:cs="Arial"/>
          <w:sz w:val="28"/>
          <w:szCs w:val="28"/>
        </w:rPr>
        <w:t xml:space="preserve">  συστάσεις για καλύτερη διατροφή</w:t>
      </w:r>
      <w:r w:rsidR="00F42193">
        <w:rPr>
          <w:rFonts w:ascii="Arial" w:hAnsi="Arial" w:cs="Arial"/>
          <w:sz w:val="28"/>
          <w:szCs w:val="28"/>
        </w:rPr>
        <w:t xml:space="preserve"> - </w:t>
      </w:r>
      <w:r w:rsidR="00677E87" w:rsidRPr="00711C4D">
        <w:rPr>
          <w:rFonts w:ascii="Arial" w:hAnsi="Arial" w:cs="Arial"/>
          <w:sz w:val="28"/>
          <w:szCs w:val="28"/>
        </w:rPr>
        <w:t>δεν είχε πολύ καλή υγεία προς το τέλος της ζωής του λίγο πριν τη δολοφονία του. Δεν μπορούσε να σκέφτεται ότι έχει παιδιά που δ</w:t>
      </w:r>
      <w:r w:rsidR="00F42193">
        <w:rPr>
          <w:rFonts w:ascii="Arial" w:hAnsi="Arial" w:cs="Arial"/>
          <w:sz w:val="28"/>
          <w:szCs w:val="28"/>
        </w:rPr>
        <w:t xml:space="preserve">εν τρώνε καθόλου, ορφανά  που </w:t>
      </w:r>
      <w:r w:rsidR="00677E87" w:rsidRPr="00711C4D">
        <w:rPr>
          <w:rFonts w:ascii="Arial" w:hAnsi="Arial" w:cs="Arial"/>
          <w:sz w:val="28"/>
          <w:szCs w:val="28"/>
        </w:rPr>
        <w:t>ήταν νηστικά</w:t>
      </w:r>
      <w:r w:rsidR="00BF734A" w:rsidRPr="00711C4D">
        <w:rPr>
          <w:rFonts w:ascii="Arial" w:hAnsi="Arial" w:cs="Arial"/>
          <w:sz w:val="28"/>
          <w:szCs w:val="28"/>
        </w:rPr>
        <w:t>. Ήταν λιτός άνθρωπος.</w:t>
      </w:r>
      <w:r w:rsidR="00F42193">
        <w:rPr>
          <w:rFonts w:ascii="Arial" w:hAnsi="Arial" w:cs="Arial"/>
          <w:sz w:val="28"/>
          <w:szCs w:val="28"/>
        </w:rPr>
        <w:t xml:space="preserve"> Του δόθηκαν τόσες ευκαιρίες. Ας μ</w:t>
      </w:r>
      <w:r w:rsidR="00BF734A" w:rsidRPr="00711C4D">
        <w:rPr>
          <w:rFonts w:ascii="Arial" w:hAnsi="Arial" w:cs="Arial"/>
          <w:sz w:val="28"/>
          <w:szCs w:val="28"/>
        </w:rPr>
        <w:t>ην ξεχνάμε ότι υπήρξε ο μοναδικός Έλληνας που ανέβηκε και ασχολήθηκε με ευρωπαϊκά θέματα. Σ΄</w:t>
      </w:r>
      <w:r w:rsidR="00F42193">
        <w:rPr>
          <w:rFonts w:ascii="Arial" w:hAnsi="Arial" w:cs="Arial"/>
          <w:sz w:val="28"/>
          <w:szCs w:val="28"/>
        </w:rPr>
        <w:t xml:space="preserve"> </w:t>
      </w:r>
      <w:r w:rsidR="00BF734A" w:rsidRPr="00711C4D">
        <w:rPr>
          <w:rFonts w:ascii="Arial" w:hAnsi="Arial" w:cs="Arial"/>
          <w:sz w:val="28"/>
          <w:szCs w:val="28"/>
        </w:rPr>
        <w:t>αυτόν οφε</w:t>
      </w:r>
      <w:r w:rsidR="00F42193">
        <w:rPr>
          <w:rFonts w:ascii="Arial" w:hAnsi="Arial" w:cs="Arial"/>
          <w:sz w:val="28"/>
          <w:szCs w:val="28"/>
        </w:rPr>
        <w:t xml:space="preserve">ίλεται η ενοποίηση της Ελβετίας και </w:t>
      </w:r>
      <w:r w:rsidR="00BF734A" w:rsidRPr="00711C4D">
        <w:rPr>
          <w:rFonts w:ascii="Arial" w:hAnsi="Arial" w:cs="Arial"/>
          <w:sz w:val="28"/>
          <w:szCs w:val="28"/>
        </w:rPr>
        <w:t>σήμερα η Ελβετία τον τιμά ιδιαίτερα</w:t>
      </w:r>
      <w:r w:rsidR="00F17C59">
        <w:rPr>
          <w:rFonts w:ascii="Arial" w:hAnsi="Arial" w:cs="Arial"/>
          <w:sz w:val="28"/>
          <w:szCs w:val="28"/>
        </w:rPr>
        <w:t xml:space="preserve"> ως ευεργέτη</w:t>
      </w:r>
      <w:r w:rsidR="00BF734A" w:rsidRPr="00711C4D">
        <w:rPr>
          <w:rFonts w:ascii="Arial" w:hAnsi="Arial" w:cs="Arial"/>
          <w:sz w:val="28"/>
          <w:szCs w:val="28"/>
        </w:rPr>
        <w:t>. Η Γαλλία σώθηκε μετά τους ναπολεόντειους πολέμους με την παρεμβολή του Καποδίστρια καθότι η Αγγλία της</w:t>
      </w:r>
      <w:r w:rsidR="00F17C59">
        <w:rPr>
          <w:rFonts w:ascii="Arial" w:hAnsi="Arial" w:cs="Arial"/>
          <w:sz w:val="28"/>
          <w:szCs w:val="28"/>
        </w:rPr>
        <w:t xml:space="preserve"> ζητούσε υπέρογκες αποζημιώσεις. </w:t>
      </w:r>
      <w:r w:rsidR="00090FF8" w:rsidRPr="00711C4D">
        <w:rPr>
          <w:rFonts w:ascii="Arial" w:hAnsi="Arial" w:cs="Arial"/>
          <w:sz w:val="28"/>
          <w:szCs w:val="28"/>
        </w:rPr>
        <w:t>Ε</w:t>
      </w:r>
      <w:r w:rsidR="00F17C59">
        <w:rPr>
          <w:rFonts w:ascii="Arial" w:hAnsi="Arial" w:cs="Arial"/>
          <w:sz w:val="28"/>
          <w:szCs w:val="28"/>
        </w:rPr>
        <w:t>ίχε αυτή την ηθικότητα μέσα του, ή</w:t>
      </w:r>
      <w:r w:rsidR="00090FF8" w:rsidRPr="00711C4D">
        <w:rPr>
          <w:rFonts w:ascii="Arial" w:hAnsi="Arial" w:cs="Arial"/>
          <w:sz w:val="28"/>
          <w:szCs w:val="28"/>
        </w:rPr>
        <w:t>ταν άνθρωπος</w:t>
      </w:r>
      <w:r w:rsidR="00F17C59">
        <w:rPr>
          <w:rFonts w:ascii="Arial" w:hAnsi="Arial" w:cs="Arial"/>
          <w:sz w:val="28"/>
          <w:szCs w:val="28"/>
        </w:rPr>
        <w:t>.  Η πολιτική</w:t>
      </w:r>
      <w:r w:rsidR="00090FF8" w:rsidRPr="00711C4D">
        <w:rPr>
          <w:rFonts w:ascii="Arial" w:hAnsi="Arial" w:cs="Arial"/>
          <w:sz w:val="28"/>
          <w:szCs w:val="28"/>
        </w:rPr>
        <w:t xml:space="preserve"> ως πράξη μπορεί να είναι ανήθικη και είναι ανήθικη διότι αποβλέπει και σε σκοπιμότητες κι όταν υπάρχει σκοπιμότητα πίσω από κάτι δεν έχει αγνή πρόθεση και η αγνή πρόθεση φαίνεται. Αλλά</w:t>
      </w:r>
      <w:r w:rsidR="00F17C59">
        <w:rPr>
          <w:rFonts w:ascii="Arial" w:hAnsi="Arial" w:cs="Arial"/>
          <w:sz w:val="28"/>
          <w:szCs w:val="28"/>
        </w:rPr>
        <w:t>,</w:t>
      </w:r>
      <w:r w:rsidR="00090FF8" w:rsidRPr="00711C4D">
        <w:rPr>
          <w:rFonts w:ascii="Arial" w:hAnsi="Arial" w:cs="Arial"/>
          <w:sz w:val="28"/>
          <w:szCs w:val="28"/>
        </w:rPr>
        <w:t xml:space="preserve"> πάνω από όλα μας έδωσε να καταλάβουμε ο Καποδίστριας  ότι</w:t>
      </w:r>
      <w:r w:rsidR="00F17C59">
        <w:rPr>
          <w:rFonts w:ascii="Arial" w:hAnsi="Arial" w:cs="Arial"/>
          <w:sz w:val="28"/>
          <w:szCs w:val="28"/>
        </w:rPr>
        <w:t>,</w:t>
      </w:r>
      <w:r w:rsidR="00090FF8" w:rsidRPr="00711C4D">
        <w:rPr>
          <w:rFonts w:ascii="Arial" w:hAnsi="Arial" w:cs="Arial"/>
          <w:sz w:val="28"/>
          <w:szCs w:val="28"/>
        </w:rPr>
        <w:t xml:space="preserve"> ναι μεν η πολιτική είναι ανήθικη, ο πολιτικός όμως οφείλει να είναι ηθικός. Αυτό μας δίδαξε. Και ήταν πραγματικά ίσως ο </w:t>
      </w:r>
      <w:r w:rsidR="00F17C59">
        <w:rPr>
          <w:rFonts w:ascii="Arial" w:hAnsi="Arial" w:cs="Arial"/>
          <w:sz w:val="28"/>
          <w:szCs w:val="28"/>
        </w:rPr>
        <w:t>μοναδικός που</w:t>
      </w:r>
      <w:r w:rsidR="00090FF8" w:rsidRPr="00711C4D">
        <w:rPr>
          <w:rFonts w:ascii="Arial" w:hAnsi="Arial" w:cs="Arial"/>
          <w:sz w:val="28"/>
          <w:szCs w:val="28"/>
        </w:rPr>
        <w:t xml:space="preserve"> ταύτιζε τη</w:t>
      </w:r>
      <w:r w:rsidR="00F17C59">
        <w:rPr>
          <w:rFonts w:ascii="Arial" w:hAnsi="Arial" w:cs="Arial"/>
          <w:sz w:val="28"/>
          <w:szCs w:val="28"/>
        </w:rPr>
        <w:t xml:space="preserve">ν ιδιωτική με την πολιτική ζωή του. </w:t>
      </w:r>
      <w:r w:rsidR="00090FF8" w:rsidRPr="00711C4D">
        <w:rPr>
          <w:rFonts w:ascii="Arial" w:hAnsi="Arial" w:cs="Arial"/>
          <w:sz w:val="28"/>
          <w:szCs w:val="28"/>
        </w:rPr>
        <w:t>Δεν υπάρχει ιδιωτική ζωή του πολιτικού , δεν είναι άσχετη με τη δημόσια, είναι ένα και το αυτό.</w:t>
      </w:r>
      <w:r w:rsidR="007E4E1E">
        <w:rPr>
          <w:rFonts w:ascii="Arial" w:hAnsi="Arial" w:cs="Arial"/>
          <w:sz w:val="28"/>
          <w:szCs w:val="28"/>
        </w:rPr>
        <w:t xml:space="preserve"> Διότι η ιδιωτική ζωή</w:t>
      </w:r>
      <w:r w:rsidR="009C7298" w:rsidRPr="00711C4D">
        <w:rPr>
          <w:rFonts w:ascii="Arial" w:hAnsi="Arial" w:cs="Arial"/>
          <w:sz w:val="28"/>
          <w:szCs w:val="28"/>
        </w:rPr>
        <w:t>, αν είναι έκλυτος βίος επηρεάζει τη δημόσια ζωή .Το ένα με το άλλο είναι αλληλένδετα</w:t>
      </w:r>
      <w:r w:rsidR="00F17C59">
        <w:rPr>
          <w:rFonts w:ascii="Arial" w:hAnsi="Arial" w:cs="Arial"/>
          <w:sz w:val="28"/>
          <w:szCs w:val="28"/>
        </w:rPr>
        <w:t>. Α</w:t>
      </w:r>
      <w:r w:rsidR="009C7298" w:rsidRPr="00711C4D">
        <w:rPr>
          <w:rFonts w:ascii="Arial" w:hAnsi="Arial" w:cs="Arial"/>
          <w:sz w:val="28"/>
          <w:szCs w:val="28"/>
        </w:rPr>
        <w:t>υτό τόνι</w:t>
      </w:r>
      <w:r w:rsidR="00F17C59">
        <w:rPr>
          <w:rFonts w:ascii="Arial" w:hAnsi="Arial" w:cs="Arial"/>
          <w:sz w:val="28"/>
          <w:szCs w:val="28"/>
        </w:rPr>
        <w:t xml:space="preserve">σε και τον ζητούν οι καιροί μας. </w:t>
      </w:r>
      <w:r w:rsidR="00F17C59">
        <w:rPr>
          <w:rFonts w:ascii="Arial" w:hAnsi="Arial" w:cs="Arial"/>
          <w:sz w:val="28"/>
          <w:szCs w:val="28"/>
        </w:rPr>
        <w:lastRenderedPageBreak/>
        <w:t xml:space="preserve">Είναι </w:t>
      </w:r>
      <w:r w:rsidR="009C7298" w:rsidRPr="00711C4D">
        <w:rPr>
          <w:rFonts w:ascii="Arial" w:hAnsi="Arial" w:cs="Arial"/>
          <w:sz w:val="28"/>
          <w:szCs w:val="28"/>
        </w:rPr>
        <w:t>πάντα επίκαιρος. Δυστυχώς δεν υπάρχουν τέτοιο</w:t>
      </w:r>
      <w:r w:rsidR="00B24121" w:rsidRPr="00711C4D">
        <w:rPr>
          <w:rFonts w:ascii="Arial" w:hAnsi="Arial" w:cs="Arial"/>
          <w:sz w:val="28"/>
          <w:szCs w:val="28"/>
        </w:rPr>
        <w:t>ι</w:t>
      </w:r>
      <w:r w:rsidR="009C7298" w:rsidRPr="00711C4D">
        <w:rPr>
          <w:rFonts w:ascii="Arial" w:hAnsi="Arial" w:cs="Arial"/>
          <w:sz w:val="28"/>
          <w:szCs w:val="28"/>
        </w:rPr>
        <w:t xml:space="preserve"> πολιτικοί σήμερα. </w:t>
      </w:r>
    </w:p>
    <w:p w:rsidR="00B24121" w:rsidRPr="003E50B8" w:rsidRDefault="00B24121" w:rsidP="000A7DBB">
      <w:pPr>
        <w:jc w:val="both"/>
        <w:rPr>
          <w:rFonts w:ascii="Arial" w:hAnsi="Arial" w:cs="Arial"/>
          <w:b/>
          <w:sz w:val="28"/>
          <w:szCs w:val="28"/>
        </w:rPr>
      </w:pPr>
      <w:r w:rsidRPr="003E50B8">
        <w:rPr>
          <w:rFonts w:ascii="Arial" w:hAnsi="Arial" w:cs="Arial"/>
          <w:b/>
          <w:sz w:val="28"/>
          <w:szCs w:val="28"/>
        </w:rPr>
        <w:t xml:space="preserve">Σας ευχαριστώ πολύ </w:t>
      </w:r>
      <w:r w:rsidR="00F17C59" w:rsidRPr="003E50B8">
        <w:rPr>
          <w:rFonts w:ascii="Arial" w:hAnsi="Arial" w:cs="Arial"/>
          <w:b/>
          <w:sz w:val="28"/>
          <w:szCs w:val="28"/>
        </w:rPr>
        <w:t>για τη συνέντευξη που μου δώσατε!</w:t>
      </w:r>
    </w:p>
    <w:p w:rsidR="00674F8A" w:rsidRDefault="00674F8A"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365852" w:rsidRDefault="00365852" w:rsidP="000A7DBB">
      <w:pPr>
        <w:jc w:val="both"/>
        <w:rPr>
          <w:rFonts w:ascii="Arial" w:hAnsi="Arial" w:cs="Arial"/>
          <w:sz w:val="28"/>
          <w:szCs w:val="28"/>
        </w:rPr>
      </w:pPr>
    </w:p>
    <w:p w:rsidR="00573EC0" w:rsidRDefault="00573EC0" w:rsidP="000A7DBB">
      <w:pPr>
        <w:jc w:val="both"/>
        <w:rPr>
          <w:rFonts w:ascii="Arial" w:hAnsi="Arial" w:cs="Arial"/>
          <w:sz w:val="28"/>
          <w:szCs w:val="28"/>
        </w:rPr>
      </w:pPr>
    </w:p>
    <w:p w:rsidR="00573EC0" w:rsidRDefault="00573EC0" w:rsidP="000A7DBB">
      <w:pPr>
        <w:jc w:val="both"/>
        <w:rPr>
          <w:rFonts w:ascii="Arial" w:hAnsi="Arial" w:cs="Arial"/>
          <w:sz w:val="28"/>
          <w:szCs w:val="28"/>
        </w:rPr>
      </w:pPr>
    </w:p>
    <w:p w:rsidR="00573EC0" w:rsidRDefault="00573EC0" w:rsidP="000A7DBB">
      <w:pPr>
        <w:jc w:val="both"/>
        <w:rPr>
          <w:rFonts w:ascii="Arial" w:hAnsi="Arial" w:cs="Arial"/>
          <w:sz w:val="28"/>
          <w:szCs w:val="28"/>
        </w:rPr>
      </w:pPr>
    </w:p>
    <w:p w:rsidR="00573EC0" w:rsidRDefault="00573EC0" w:rsidP="000A7DBB">
      <w:pPr>
        <w:jc w:val="both"/>
        <w:rPr>
          <w:rFonts w:ascii="Arial" w:hAnsi="Arial" w:cs="Arial"/>
          <w:sz w:val="28"/>
          <w:szCs w:val="28"/>
        </w:rPr>
      </w:pPr>
    </w:p>
    <w:p w:rsidR="00573EC0" w:rsidRDefault="00573EC0" w:rsidP="000A7DBB">
      <w:pPr>
        <w:jc w:val="both"/>
        <w:rPr>
          <w:rFonts w:ascii="Arial" w:hAnsi="Arial" w:cs="Arial"/>
          <w:sz w:val="28"/>
          <w:szCs w:val="28"/>
        </w:rPr>
      </w:pPr>
    </w:p>
    <w:p w:rsidR="00573EC0" w:rsidRDefault="00573EC0" w:rsidP="000A7DBB">
      <w:pPr>
        <w:jc w:val="both"/>
        <w:rPr>
          <w:rFonts w:ascii="Arial" w:hAnsi="Arial" w:cs="Arial"/>
          <w:sz w:val="28"/>
          <w:szCs w:val="28"/>
        </w:rPr>
      </w:pPr>
    </w:p>
    <w:p w:rsidR="00573EC0" w:rsidRDefault="00573EC0" w:rsidP="000A7DBB">
      <w:pPr>
        <w:jc w:val="both"/>
        <w:rPr>
          <w:rFonts w:ascii="Arial" w:hAnsi="Arial" w:cs="Arial"/>
          <w:sz w:val="28"/>
          <w:szCs w:val="28"/>
        </w:rPr>
      </w:pPr>
    </w:p>
    <w:p w:rsidR="00573EC0" w:rsidRDefault="00573EC0" w:rsidP="000A7DBB">
      <w:pPr>
        <w:jc w:val="both"/>
        <w:rPr>
          <w:rFonts w:ascii="Arial" w:hAnsi="Arial" w:cs="Arial"/>
          <w:sz w:val="28"/>
          <w:szCs w:val="28"/>
        </w:rPr>
      </w:pPr>
    </w:p>
    <w:p w:rsidR="00573EC0" w:rsidRDefault="00573EC0" w:rsidP="000A7DBB">
      <w:pPr>
        <w:jc w:val="both"/>
        <w:rPr>
          <w:rFonts w:ascii="Arial" w:hAnsi="Arial" w:cs="Arial"/>
          <w:sz w:val="28"/>
          <w:szCs w:val="28"/>
        </w:rPr>
      </w:pPr>
    </w:p>
    <w:p w:rsidR="00573EC0" w:rsidRDefault="00573EC0" w:rsidP="000A7DBB">
      <w:pPr>
        <w:jc w:val="both"/>
        <w:rPr>
          <w:rFonts w:ascii="Arial" w:hAnsi="Arial" w:cs="Arial"/>
          <w:sz w:val="28"/>
          <w:szCs w:val="28"/>
        </w:rPr>
      </w:pPr>
    </w:p>
    <w:p w:rsidR="00573EC0" w:rsidRDefault="00573EC0" w:rsidP="000A7DBB">
      <w:pPr>
        <w:jc w:val="both"/>
        <w:rPr>
          <w:rFonts w:ascii="Arial" w:hAnsi="Arial" w:cs="Arial"/>
          <w:sz w:val="28"/>
          <w:szCs w:val="28"/>
        </w:rPr>
      </w:pPr>
    </w:p>
    <w:p w:rsidR="00573EC0" w:rsidRDefault="00573EC0" w:rsidP="000A7DBB">
      <w:pPr>
        <w:jc w:val="both"/>
        <w:rPr>
          <w:rFonts w:ascii="Arial" w:hAnsi="Arial" w:cs="Arial"/>
          <w:sz w:val="28"/>
          <w:szCs w:val="28"/>
        </w:rPr>
      </w:pPr>
    </w:p>
    <w:p w:rsidR="00573EC0" w:rsidRDefault="00573EC0" w:rsidP="000A7DBB">
      <w:pPr>
        <w:jc w:val="both"/>
        <w:rPr>
          <w:rFonts w:ascii="Arial" w:hAnsi="Arial" w:cs="Arial"/>
          <w:sz w:val="28"/>
          <w:szCs w:val="28"/>
        </w:rPr>
      </w:pPr>
    </w:p>
    <w:p w:rsidR="00573EC0" w:rsidRDefault="00573EC0" w:rsidP="000A7DBB">
      <w:pPr>
        <w:jc w:val="both"/>
        <w:rPr>
          <w:rFonts w:ascii="Arial" w:hAnsi="Arial" w:cs="Arial"/>
          <w:sz w:val="28"/>
          <w:szCs w:val="28"/>
        </w:rPr>
      </w:pPr>
    </w:p>
    <w:p w:rsidR="0043474B" w:rsidRDefault="0043474B" w:rsidP="000A7DBB">
      <w:pPr>
        <w:jc w:val="both"/>
        <w:rPr>
          <w:rFonts w:ascii="Arial" w:hAnsi="Arial" w:cs="Arial"/>
          <w:sz w:val="28"/>
          <w:szCs w:val="28"/>
        </w:rPr>
      </w:pPr>
    </w:p>
    <w:p w:rsidR="0043474B" w:rsidRDefault="0043474B" w:rsidP="000A7DBB">
      <w:pPr>
        <w:jc w:val="both"/>
        <w:rPr>
          <w:rFonts w:ascii="Arial" w:hAnsi="Arial" w:cs="Arial"/>
          <w:sz w:val="28"/>
          <w:szCs w:val="28"/>
        </w:rPr>
      </w:pPr>
    </w:p>
    <w:p w:rsidR="0043474B" w:rsidRDefault="0043474B" w:rsidP="000A7DBB">
      <w:pPr>
        <w:jc w:val="both"/>
        <w:rPr>
          <w:rFonts w:ascii="Arial" w:hAnsi="Arial" w:cs="Arial"/>
          <w:sz w:val="28"/>
          <w:szCs w:val="28"/>
        </w:rPr>
      </w:pPr>
    </w:p>
    <w:p w:rsidR="00573EC0" w:rsidRPr="00711C4D" w:rsidRDefault="00573EC0" w:rsidP="000A7DBB">
      <w:pPr>
        <w:jc w:val="both"/>
        <w:rPr>
          <w:rFonts w:ascii="Arial" w:hAnsi="Arial" w:cs="Arial"/>
          <w:sz w:val="28"/>
          <w:szCs w:val="28"/>
        </w:rPr>
      </w:pPr>
    </w:p>
    <w:p w:rsidR="00674F8A" w:rsidRPr="00711C4D" w:rsidRDefault="00674F8A" w:rsidP="000A7DBB">
      <w:pPr>
        <w:jc w:val="both"/>
        <w:rPr>
          <w:rFonts w:ascii="Arial" w:hAnsi="Arial" w:cs="Arial"/>
          <w:sz w:val="28"/>
          <w:szCs w:val="28"/>
        </w:rPr>
      </w:pPr>
    </w:p>
    <w:p w:rsidR="007949B2" w:rsidRDefault="007949B2" w:rsidP="007949B2">
      <w:pPr>
        <w:jc w:val="both"/>
        <w:rPr>
          <w:rFonts w:ascii="Arial" w:hAnsi="Arial" w:cs="Arial"/>
          <w:sz w:val="28"/>
          <w:szCs w:val="28"/>
        </w:rPr>
      </w:pPr>
      <w:r w:rsidRPr="00711C4D">
        <w:rPr>
          <w:rFonts w:ascii="Arial" w:hAnsi="Arial" w:cs="Arial"/>
          <w:sz w:val="28"/>
          <w:szCs w:val="28"/>
        </w:rPr>
        <w:lastRenderedPageBreak/>
        <w:t>Συμπεράσματα - αξιολόγηση - προσωπικές εκτιμήσεις</w:t>
      </w:r>
    </w:p>
    <w:p w:rsidR="007949B2" w:rsidRDefault="002A3239" w:rsidP="00996ED0">
      <w:pPr>
        <w:ind w:firstLine="720"/>
        <w:jc w:val="both"/>
        <w:rPr>
          <w:rFonts w:ascii="Arial" w:hAnsi="Arial" w:cs="Arial"/>
          <w:sz w:val="28"/>
          <w:szCs w:val="28"/>
        </w:rPr>
      </w:pPr>
      <w:r>
        <w:rPr>
          <w:rFonts w:ascii="Arial" w:hAnsi="Arial" w:cs="Arial"/>
          <w:sz w:val="28"/>
          <w:szCs w:val="28"/>
        </w:rPr>
        <w:t xml:space="preserve">Η όλη διαδικασία ήταν μια πρωτόγνωρη εμπειρία. Από τα πρώτα στάδια μέχρι και το τελευταίο ένιωσα πως κάθε φορά κέρδιζα και κάτι. Στην αρχή, μέχρι την πρώτη συνάντηση με τον συγγραφέα ομολογώ πως ήταν λίγο δύσκολο να διαχειριστώ τα συναισθήματά μου, τα οποία ταλαντεύονταν ανάμεσα στην ανησυχία μη τυχόν και κάτι δεν πάει κατ’ ευχή, τον φόβο της απόρριψης από τον συγγραφέα, αλλά και μια </w:t>
      </w:r>
      <w:r w:rsidR="00996ED0">
        <w:rPr>
          <w:rFonts w:ascii="Arial" w:hAnsi="Arial" w:cs="Arial"/>
          <w:sz w:val="28"/>
          <w:szCs w:val="28"/>
        </w:rPr>
        <w:t xml:space="preserve">απροσδιόριστη αίσθηση που αφορούσε την πρώτη γνωριμία με έναν άγνωστο. </w:t>
      </w:r>
    </w:p>
    <w:p w:rsidR="00996ED0" w:rsidRDefault="00996ED0" w:rsidP="00996ED0">
      <w:pPr>
        <w:ind w:firstLine="720"/>
        <w:jc w:val="both"/>
        <w:rPr>
          <w:rFonts w:ascii="Arial" w:hAnsi="Arial" w:cs="Arial"/>
          <w:sz w:val="28"/>
          <w:szCs w:val="28"/>
        </w:rPr>
      </w:pPr>
      <w:r>
        <w:rPr>
          <w:rFonts w:ascii="Arial" w:hAnsi="Arial" w:cs="Arial"/>
          <w:sz w:val="28"/>
          <w:szCs w:val="28"/>
        </w:rPr>
        <w:t xml:space="preserve">Όλες οι ανησυχίες υποχώρησαν αμέσως μετά την πρώτη συνάντηση με τον κ. Βασίλη Χαραμή, ο οποίος με υποδέχτηκε </w:t>
      </w:r>
      <w:r w:rsidR="00EB0C19">
        <w:rPr>
          <w:rFonts w:ascii="Arial" w:hAnsi="Arial" w:cs="Arial"/>
          <w:sz w:val="28"/>
          <w:szCs w:val="28"/>
        </w:rPr>
        <w:t xml:space="preserve">και πολύ γρήγορα με έκανε να νιώσω οικεία. Μου χάρισε ένα από τα δύο βιβλία του, το βιβλίο με τίτλο </w:t>
      </w:r>
      <w:r w:rsidR="00EB0C19" w:rsidRPr="00A30FAB">
        <w:rPr>
          <w:rFonts w:ascii="Arial" w:hAnsi="Arial" w:cs="Arial"/>
          <w:i/>
          <w:sz w:val="28"/>
          <w:szCs w:val="28"/>
        </w:rPr>
        <w:t>Από την κόρη της Λήμνου έως την Ελληνίδα Μάνα του Σολωμού</w:t>
      </w:r>
      <w:r w:rsidR="00EB0C19">
        <w:rPr>
          <w:rFonts w:ascii="Arial" w:hAnsi="Arial" w:cs="Arial"/>
          <w:i/>
          <w:sz w:val="28"/>
          <w:szCs w:val="28"/>
        </w:rPr>
        <w:t xml:space="preserve"> </w:t>
      </w:r>
      <w:r w:rsidR="00EB0C19">
        <w:rPr>
          <w:rFonts w:ascii="Arial" w:hAnsi="Arial" w:cs="Arial"/>
          <w:sz w:val="28"/>
          <w:szCs w:val="28"/>
        </w:rPr>
        <w:t xml:space="preserve">και μιλήσαμε για το συγγραφικό του έργο. </w:t>
      </w:r>
    </w:p>
    <w:p w:rsidR="00EB0C19" w:rsidRDefault="00EB0C19" w:rsidP="00996ED0">
      <w:pPr>
        <w:ind w:firstLine="720"/>
        <w:jc w:val="both"/>
        <w:rPr>
          <w:rFonts w:ascii="Arial" w:hAnsi="Arial" w:cs="Arial"/>
          <w:sz w:val="28"/>
          <w:szCs w:val="28"/>
        </w:rPr>
      </w:pPr>
      <w:r>
        <w:rPr>
          <w:rFonts w:ascii="Arial" w:hAnsi="Arial" w:cs="Arial"/>
          <w:sz w:val="28"/>
          <w:szCs w:val="28"/>
        </w:rPr>
        <w:t xml:space="preserve">Λίγες εβδομάδες αργότερα και αφού είχαμε κανονίσει τηλεφωνικά την ημέρα που θα συναντιόμαστε για τη συνέντευξη, συναντηθήκαμε </w:t>
      </w:r>
      <w:r w:rsidR="007836D0">
        <w:rPr>
          <w:rFonts w:ascii="Arial" w:hAnsi="Arial" w:cs="Arial"/>
          <w:sz w:val="28"/>
          <w:szCs w:val="28"/>
        </w:rPr>
        <w:t>στις 10/1/2016 στον ίδιο χώρο που συ</w:t>
      </w:r>
      <w:r w:rsidR="00EA41E2">
        <w:rPr>
          <w:rFonts w:ascii="Arial" w:hAnsi="Arial" w:cs="Arial"/>
          <w:sz w:val="28"/>
          <w:szCs w:val="28"/>
        </w:rPr>
        <w:t>ναντηθήκαμε την πρώτη φορά</w:t>
      </w:r>
      <w:r w:rsidR="00573EC0">
        <w:rPr>
          <w:rFonts w:ascii="Arial" w:hAnsi="Arial" w:cs="Arial"/>
          <w:sz w:val="28"/>
          <w:szCs w:val="28"/>
        </w:rPr>
        <w:t>, στο γραφείο του στο 2</w:t>
      </w:r>
      <w:r w:rsidR="00573EC0" w:rsidRPr="00573EC0">
        <w:rPr>
          <w:rFonts w:ascii="Arial" w:hAnsi="Arial" w:cs="Arial"/>
          <w:sz w:val="28"/>
          <w:szCs w:val="28"/>
          <w:vertAlign w:val="superscript"/>
        </w:rPr>
        <w:t>ο</w:t>
      </w:r>
      <w:r w:rsidR="00573EC0">
        <w:rPr>
          <w:rFonts w:ascii="Arial" w:hAnsi="Arial" w:cs="Arial"/>
          <w:sz w:val="28"/>
          <w:szCs w:val="28"/>
        </w:rPr>
        <w:t xml:space="preserve"> ΓΕΛ Ναυπλίου.</w:t>
      </w:r>
    </w:p>
    <w:p w:rsidR="00573EC0" w:rsidRDefault="00573EC0" w:rsidP="00996ED0">
      <w:pPr>
        <w:ind w:firstLine="720"/>
        <w:jc w:val="both"/>
        <w:rPr>
          <w:rFonts w:ascii="Arial" w:hAnsi="Arial" w:cs="Arial"/>
          <w:sz w:val="28"/>
          <w:szCs w:val="28"/>
        </w:rPr>
      </w:pPr>
      <w:r>
        <w:rPr>
          <w:rFonts w:ascii="Arial" w:hAnsi="Arial" w:cs="Arial"/>
          <w:sz w:val="28"/>
          <w:szCs w:val="28"/>
        </w:rPr>
        <w:t>Κατά τη διάρκεια της συνέντευξης ήταν πολύ ευγενικός και δέχτηκε να απαντήσει σε όλες τις</w:t>
      </w:r>
      <w:r w:rsidR="009142B7">
        <w:rPr>
          <w:rFonts w:ascii="Arial" w:hAnsi="Arial" w:cs="Arial"/>
          <w:sz w:val="28"/>
          <w:szCs w:val="28"/>
        </w:rPr>
        <w:t xml:space="preserve"> ερωτήσεις</w:t>
      </w:r>
      <w:r>
        <w:rPr>
          <w:rFonts w:ascii="Arial" w:hAnsi="Arial" w:cs="Arial"/>
          <w:sz w:val="28"/>
          <w:szCs w:val="28"/>
        </w:rPr>
        <w:t xml:space="preserve"> τις οποίες του έθεσα. Οι απαντήσεις του ήταν σαφείς και ολοκληρωμένες.</w:t>
      </w:r>
    </w:p>
    <w:p w:rsidR="00573EC0" w:rsidRPr="00EB0C19" w:rsidRDefault="00573EC0" w:rsidP="00996ED0">
      <w:pPr>
        <w:ind w:firstLine="720"/>
        <w:jc w:val="both"/>
        <w:rPr>
          <w:rFonts w:ascii="Arial" w:hAnsi="Arial" w:cs="Arial"/>
          <w:sz w:val="28"/>
          <w:szCs w:val="28"/>
        </w:rPr>
      </w:pPr>
      <w:r>
        <w:rPr>
          <w:rFonts w:ascii="Arial" w:hAnsi="Arial" w:cs="Arial"/>
          <w:sz w:val="28"/>
          <w:szCs w:val="28"/>
        </w:rPr>
        <w:t>Αυτό που κρατώ και πάντα θα θυμάμαι είναι η συζήτηση που κάναμε μετά το πέρας της συνέντευξης, όπου μιλήσαμε για θέματα κοινωνικού και εκπαιδευτικού περιεχομένου</w:t>
      </w:r>
      <w:r w:rsidR="00012984">
        <w:rPr>
          <w:rFonts w:ascii="Arial" w:hAnsi="Arial" w:cs="Arial"/>
          <w:sz w:val="28"/>
          <w:szCs w:val="28"/>
        </w:rPr>
        <w:t>, αλλά και για προσωπικά</w:t>
      </w:r>
      <w:r w:rsidR="009142B7">
        <w:rPr>
          <w:rFonts w:ascii="Arial" w:hAnsi="Arial" w:cs="Arial"/>
          <w:sz w:val="28"/>
          <w:szCs w:val="28"/>
        </w:rPr>
        <w:t>. Σ</w:t>
      </w:r>
      <w:r w:rsidR="00A02EE7">
        <w:rPr>
          <w:rFonts w:ascii="Arial" w:hAnsi="Arial" w:cs="Arial"/>
          <w:sz w:val="28"/>
          <w:szCs w:val="28"/>
        </w:rPr>
        <w:t xml:space="preserve">υγκρατώ </w:t>
      </w:r>
      <w:r w:rsidR="00012984">
        <w:rPr>
          <w:rFonts w:ascii="Arial" w:hAnsi="Arial" w:cs="Arial"/>
          <w:sz w:val="28"/>
          <w:szCs w:val="28"/>
        </w:rPr>
        <w:t xml:space="preserve">τις συμβουλές που </w:t>
      </w:r>
      <w:r>
        <w:rPr>
          <w:rFonts w:ascii="Arial" w:hAnsi="Arial" w:cs="Arial"/>
          <w:sz w:val="28"/>
          <w:szCs w:val="28"/>
        </w:rPr>
        <w:t>μου έδωσ</w:t>
      </w:r>
      <w:r w:rsidR="00012984">
        <w:rPr>
          <w:rFonts w:ascii="Arial" w:hAnsi="Arial" w:cs="Arial"/>
          <w:sz w:val="28"/>
          <w:szCs w:val="28"/>
        </w:rPr>
        <w:t>ε για την πορεία μου. Νιώθω πολύ τυχερή που μου δόθηκε η ευκαιρία να γνωρίσω τον κ. Βασίλη Χαραμή.</w:t>
      </w:r>
    </w:p>
    <w:p w:rsidR="001E44F6" w:rsidRDefault="001E44F6" w:rsidP="007949B2">
      <w:pPr>
        <w:jc w:val="both"/>
        <w:rPr>
          <w:rFonts w:ascii="Arial" w:hAnsi="Arial" w:cs="Arial"/>
          <w:sz w:val="28"/>
          <w:szCs w:val="28"/>
        </w:rPr>
      </w:pPr>
    </w:p>
    <w:p w:rsidR="00A02EE7" w:rsidRDefault="00A02EE7" w:rsidP="007949B2">
      <w:pPr>
        <w:jc w:val="both"/>
        <w:rPr>
          <w:rFonts w:ascii="Arial" w:hAnsi="Arial" w:cs="Arial"/>
          <w:sz w:val="28"/>
          <w:szCs w:val="28"/>
        </w:rPr>
      </w:pPr>
    </w:p>
    <w:p w:rsidR="008F5FD1" w:rsidRPr="00711C4D" w:rsidRDefault="008F5FD1" w:rsidP="007949B2">
      <w:pPr>
        <w:jc w:val="both"/>
        <w:rPr>
          <w:rFonts w:ascii="Arial" w:hAnsi="Arial" w:cs="Arial"/>
          <w:sz w:val="28"/>
          <w:szCs w:val="28"/>
        </w:rPr>
      </w:pPr>
    </w:p>
    <w:p w:rsidR="007949B2" w:rsidRPr="00711C4D" w:rsidRDefault="001E44F6" w:rsidP="007949B2">
      <w:pPr>
        <w:jc w:val="both"/>
        <w:rPr>
          <w:rFonts w:ascii="Arial" w:hAnsi="Arial" w:cs="Arial"/>
          <w:sz w:val="28"/>
          <w:szCs w:val="28"/>
        </w:rPr>
      </w:pPr>
      <w:r>
        <w:rPr>
          <w:rFonts w:ascii="Arial" w:hAnsi="Arial" w:cs="Arial"/>
          <w:sz w:val="28"/>
          <w:szCs w:val="28"/>
        </w:rPr>
        <w:lastRenderedPageBreak/>
        <w:t xml:space="preserve">Παράρτημα </w:t>
      </w:r>
    </w:p>
    <w:p w:rsidR="007949B2" w:rsidRPr="007949B2" w:rsidRDefault="007949B2" w:rsidP="007949B2">
      <w:pPr>
        <w:jc w:val="both"/>
        <w:rPr>
          <w:rFonts w:ascii="Arial" w:hAnsi="Arial" w:cs="Arial"/>
          <w:sz w:val="28"/>
          <w:szCs w:val="28"/>
        </w:rPr>
      </w:pPr>
      <w:r w:rsidRPr="00711C4D">
        <w:rPr>
          <w:rFonts w:ascii="Arial" w:hAnsi="Arial" w:cs="Arial"/>
          <w:sz w:val="28"/>
          <w:szCs w:val="28"/>
        </w:rPr>
        <w:t xml:space="preserve"> </w:t>
      </w:r>
      <w:r>
        <w:rPr>
          <w:rFonts w:ascii="Arial" w:hAnsi="Arial" w:cs="Arial"/>
          <w:sz w:val="28"/>
          <w:szCs w:val="28"/>
        </w:rPr>
        <w:t xml:space="preserve"> </w:t>
      </w:r>
    </w:p>
    <w:p w:rsidR="00674F8A" w:rsidRPr="00711C4D" w:rsidRDefault="00CC4839" w:rsidP="000A7DBB">
      <w:pPr>
        <w:jc w:val="both"/>
        <w:rPr>
          <w:rFonts w:ascii="Arial" w:hAnsi="Arial" w:cs="Arial"/>
          <w:sz w:val="28"/>
          <w:szCs w:val="28"/>
        </w:rPr>
      </w:pPr>
      <w:r>
        <w:rPr>
          <w:rFonts w:ascii="Arial" w:hAnsi="Arial" w:cs="Arial"/>
          <w:noProof/>
          <w:sz w:val="28"/>
          <w:szCs w:val="28"/>
          <w:lang w:eastAsia="el-GR"/>
        </w:rPr>
        <w:drawing>
          <wp:inline distT="0" distB="0" distL="0" distR="0">
            <wp:extent cx="5916930" cy="6895991"/>
            <wp:effectExtent l="19050" t="0" r="7620" b="0"/>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22256" cy="6902198"/>
                    </a:xfrm>
                    <a:prstGeom prst="rect">
                      <a:avLst/>
                    </a:prstGeom>
                    <a:noFill/>
                    <a:ln w="9525">
                      <a:noFill/>
                      <a:miter lim="800000"/>
                      <a:headEnd/>
                      <a:tailEnd/>
                    </a:ln>
                  </pic:spPr>
                </pic:pic>
              </a:graphicData>
            </a:graphic>
          </wp:inline>
        </w:drawing>
      </w:r>
    </w:p>
    <w:p w:rsidR="00674F8A" w:rsidRDefault="00674F8A" w:rsidP="000A7DBB">
      <w:pPr>
        <w:jc w:val="both"/>
        <w:rPr>
          <w:rFonts w:ascii="Arial" w:hAnsi="Arial" w:cs="Arial"/>
          <w:sz w:val="28"/>
          <w:szCs w:val="28"/>
        </w:rPr>
      </w:pPr>
      <w:r w:rsidRPr="00711C4D">
        <w:rPr>
          <w:rFonts w:ascii="Arial" w:hAnsi="Arial" w:cs="Arial"/>
          <w:sz w:val="28"/>
          <w:szCs w:val="28"/>
        </w:rPr>
        <w:t xml:space="preserve"> </w:t>
      </w:r>
    </w:p>
    <w:p w:rsidR="00CC4839" w:rsidRDefault="00CC4839" w:rsidP="000A7DBB">
      <w:pPr>
        <w:jc w:val="both"/>
        <w:rPr>
          <w:rFonts w:ascii="Arial" w:hAnsi="Arial" w:cs="Arial"/>
          <w:sz w:val="28"/>
          <w:szCs w:val="28"/>
        </w:rPr>
      </w:pPr>
    </w:p>
    <w:p w:rsidR="00CC4839" w:rsidRDefault="00CC4839" w:rsidP="000A7DBB">
      <w:pPr>
        <w:jc w:val="both"/>
        <w:rPr>
          <w:rFonts w:ascii="Arial" w:hAnsi="Arial" w:cs="Arial"/>
          <w:sz w:val="28"/>
          <w:szCs w:val="28"/>
        </w:rPr>
      </w:pPr>
    </w:p>
    <w:p w:rsidR="00CC4839" w:rsidRDefault="00CC4839" w:rsidP="000A7DBB">
      <w:pPr>
        <w:jc w:val="both"/>
        <w:rPr>
          <w:rFonts w:ascii="Arial" w:hAnsi="Arial" w:cs="Arial"/>
          <w:sz w:val="28"/>
          <w:szCs w:val="28"/>
        </w:rPr>
      </w:pPr>
    </w:p>
    <w:p w:rsidR="00CC4839" w:rsidRDefault="00CC4839" w:rsidP="000A7DBB">
      <w:pPr>
        <w:jc w:val="both"/>
        <w:rPr>
          <w:rFonts w:ascii="Arial" w:hAnsi="Arial" w:cs="Arial"/>
          <w:sz w:val="28"/>
          <w:szCs w:val="28"/>
        </w:rPr>
      </w:pPr>
    </w:p>
    <w:p w:rsidR="00CC4839" w:rsidRDefault="00CC4839" w:rsidP="000A7DBB">
      <w:pPr>
        <w:jc w:val="both"/>
        <w:rPr>
          <w:rFonts w:ascii="Arial" w:hAnsi="Arial" w:cs="Arial"/>
          <w:sz w:val="28"/>
          <w:szCs w:val="28"/>
        </w:rPr>
      </w:pPr>
    </w:p>
    <w:p w:rsidR="00CC4839" w:rsidRDefault="00CC4839" w:rsidP="000A7DBB">
      <w:pPr>
        <w:jc w:val="both"/>
        <w:rPr>
          <w:rFonts w:ascii="Arial" w:hAnsi="Arial" w:cs="Arial"/>
          <w:sz w:val="28"/>
          <w:szCs w:val="28"/>
        </w:rPr>
      </w:pPr>
      <w:r>
        <w:rPr>
          <w:rFonts w:ascii="Arial" w:hAnsi="Arial" w:cs="Arial"/>
          <w:noProof/>
          <w:sz w:val="28"/>
          <w:szCs w:val="28"/>
          <w:lang w:eastAsia="el-GR"/>
        </w:rPr>
        <w:drawing>
          <wp:inline distT="0" distB="0" distL="0" distR="0">
            <wp:extent cx="5421630" cy="7749395"/>
            <wp:effectExtent l="19050" t="0" r="762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429323" cy="7760391"/>
                    </a:xfrm>
                    <a:prstGeom prst="rect">
                      <a:avLst/>
                    </a:prstGeom>
                    <a:noFill/>
                    <a:ln w="9525">
                      <a:noFill/>
                      <a:miter lim="800000"/>
                      <a:headEnd/>
                      <a:tailEnd/>
                    </a:ln>
                  </pic:spPr>
                </pic:pic>
              </a:graphicData>
            </a:graphic>
          </wp:inline>
        </w:drawing>
      </w:r>
    </w:p>
    <w:p w:rsidR="00CC4839" w:rsidRDefault="00CC4839" w:rsidP="000A7DBB">
      <w:pPr>
        <w:jc w:val="both"/>
        <w:rPr>
          <w:rFonts w:ascii="Arial" w:hAnsi="Arial" w:cs="Arial"/>
          <w:sz w:val="28"/>
          <w:szCs w:val="28"/>
        </w:rPr>
      </w:pPr>
      <w:r>
        <w:rPr>
          <w:rFonts w:ascii="Arial" w:hAnsi="Arial" w:cs="Arial"/>
          <w:noProof/>
          <w:sz w:val="28"/>
          <w:szCs w:val="28"/>
          <w:lang w:eastAsia="el-GR"/>
        </w:rPr>
        <w:lastRenderedPageBreak/>
        <w:drawing>
          <wp:inline distT="0" distB="0" distL="0" distR="0">
            <wp:extent cx="5566410" cy="8423411"/>
            <wp:effectExtent l="1905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571686" cy="8431395"/>
                    </a:xfrm>
                    <a:prstGeom prst="rect">
                      <a:avLst/>
                    </a:prstGeom>
                    <a:noFill/>
                    <a:ln w="9525">
                      <a:noFill/>
                      <a:miter lim="800000"/>
                      <a:headEnd/>
                      <a:tailEnd/>
                    </a:ln>
                  </pic:spPr>
                </pic:pic>
              </a:graphicData>
            </a:graphic>
          </wp:inline>
        </w:drawing>
      </w:r>
    </w:p>
    <w:p w:rsidR="00CC4839" w:rsidRDefault="00CC4839" w:rsidP="000A7DBB">
      <w:pPr>
        <w:jc w:val="both"/>
        <w:rPr>
          <w:rFonts w:ascii="Arial" w:hAnsi="Arial" w:cs="Arial"/>
          <w:sz w:val="28"/>
          <w:szCs w:val="28"/>
        </w:rPr>
      </w:pPr>
    </w:p>
    <w:p w:rsidR="00CC4839" w:rsidRDefault="00CC4839" w:rsidP="000A7DBB">
      <w:pPr>
        <w:jc w:val="both"/>
        <w:rPr>
          <w:rFonts w:ascii="Arial" w:hAnsi="Arial" w:cs="Arial"/>
          <w:sz w:val="28"/>
          <w:szCs w:val="28"/>
        </w:rPr>
      </w:pPr>
      <w:r>
        <w:rPr>
          <w:rFonts w:ascii="Arial" w:hAnsi="Arial" w:cs="Arial"/>
          <w:noProof/>
          <w:sz w:val="28"/>
          <w:szCs w:val="28"/>
          <w:lang w:eastAsia="el-GR"/>
        </w:rPr>
        <w:lastRenderedPageBreak/>
        <w:drawing>
          <wp:inline distT="0" distB="0" distL="0" distR="0">
            <wp:extent cx="5191213" cy="7772400"/>
            <wp:effectExtent l="19050" t="0" r="9437"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5191213" cy="7772400"/>
                    </a:xfrm>
                    <a:prstGeom prst="rect">
                      <a:avLst/>
                    </a:prstGeom>
                    <a:noFill/>
                    <a:ln w="9525">
                      <a:noFill/>
                      <a:miter lim="800000"/>
                      <a:headEnd/>
                      <a:tailEnd/>
                    </a:ln>
                  </pic:spPr>
                </pic:pic>
              </a:graphicData>
            </a:graphic>
          </wp:inline>
        </w:drawing>
      </w:r>
    </w:p>
    <w:p w:rsidR="00CC4839" w:rsidRDefault="00CC4839" w:rsidP="000A7DBB">
      <w:pPr>
        <w:jc w:val="both"/>
        <w:rPr>
          <w:rFonts w:ascii="Arial" w:hAnsi="Arial" w:cs="Arial"/>
          <w:sz w:val="28"/>
          <w:szCs w:val="28"/>
        </w:rPr>
      </w:pPr>
    </w:p>
    <w:p w:rsidR="00CC4839" w:rsidRDefault="00CC4839" w:rsidP="000A7DBB">
      <w:pPr>
        <w:jc w:val="both"/>
        <w:rPr>
          <w:rFonts w:ascii="Arial" w:hAnsi="Arial" w:cs="Arial"/>
          <w:sz w:val="28"/>
          <w:szCs w:val="28"/>
        </w:rPr>
      </w:pPr>
    </w:p>
    <w:p w:rsidR="00CC4839" w:rsidRDefault="00CC4839" w:rsidP="000A7DBB">
      <w:pPr>
        <w:jc w:val="both"/>
        <w:rPr>
          <w:rFonts w:ascii="Arial" w:hAnsi="Arial" w:cs="Arial"/>
          <w:sz w:val="28"/>
          <w:szCs w:val="28"/>
        </w:rPr>
      </w:pPr>
    </w:p>
    <w:p w:rsidR="00CC4839" w:rsidRDefault="00CC4839" w:rsidP="000A7DBB">
      <w:pPr>
        <w:jc w:val="both"/>
        <w:rPr>
          <w:rFonts w:ascii="Arial" w:hAnsi="Arial" w:cs="Arial"/>
          <w:sz w:val="28"/>
          <w:szCs w:val="28"/>
        </w:rPr>
      </w:pPr>
      <w:r>
        <w:rPr>
          <w:rFonts w:ascii="Arial" w:hAnsi="Arial" w:cs="Arial"/>
          <w:noProof/>
          <w:sz w:val="28"/>
          <w:szCs w:val="28"/>
          <w:lang w:eastAsia="el-GR"/>
        </w:rPr>
        <w:lastRenderedPageBreak/>
        <w:drawing>
          <wp:inline distT="0" distB="0" distL="0" distR="0">
            <wp:extent cx="5246370" cy="7546917"/>
            <wp:effectExtent l="1905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5246370" cy="7546917"/>
                    </a:xfrm>
                    <a:prstGeom prst="rect">
                      <a:avLst/>
                    </a:prstGeom>
                    <a:noFill/>
                    <a:ln w="9525">
                      <a:noFill/>
                      <a:miter lim="800000"/>
                      <a:headEnd/>
                      <a:tailEnd/>
                    </a:ln>
                  </pic:spPr>
                </pic:pic>
              </a:graphicData>
            </a:graphic>
          </wp:inline>
        </w:drawing>
      </w:r>
    </w:p>
    <w:p w:rsidR="00CC4839" w:rsidRDefault="00CC4839" w:rsidP="000A7DBB">
      <w:pPr>
        <w:jc w:val="both"/>
        <w:rPr>
          <w:rFonts w:ascii="Arial" w:hAnsi="Arial" w:cs="Arial"/>
          <w:sz w:val="28"/>
          <w:szCs w:val="28"/>
        </w:rPr>
      </w:pPr>
    </w:p>
    <w:p w:rsidR="00CC4839" w:rsidRDefault="00CC4839" w:rsidP="000A7DBB">
      <w:pPr>
        <w:jc w:val="both"/>
        <w:rPr>
          <w:rFonts w:ascii="Arial" w:hAnsi="Arial" w:cs="Arial"/>
          <w:sz w:val="28"/>
          <w:szCs w:val="28"/>
        </w:rPr>
      </w:pPr>
    </w:p>
    <w:p w:rsidR="00CC4839" w:rsidRDefault="00CC4839" w:rsidP="000A7DBB">
      <w:pPr>
        <w:jc w:val="both"/>
        <w:rPr>
          <w:rFonts w:ascii="Arial" w:hAnsi="Arial" w:cs="Arial"/>
          <w:sz w:val="28"/>
          <w:szCs w:val="28"/>
        </w:rPr>
      </w:pPr>
    </w:p>
    <w:p w:rsidR="00CC4839" w:rsidRDefault="00CC4839" w:rsidP="000A7DBB">
      <w:pPr>
        <w:jc w:val="both"/>
        <w:rPr>
          <w:rFonts w:ascii="Arial" w:hAnsi="Arial" w:cs="Arial"/>
          <w:sz w:val="28"/>
          <w:szCs w:val="28"/>
        </w:rPr>
      </w:pPr>
      <w:r>
        <w:rPr>
          <w:rFonts w:ascii="Arial" w:hAnsi="Arial" w:cs="Arial"/>
          <w:noProof/>
          <w:sz w:val="28"/>
          <w:szCs w:val="28"/>
          <w:lang w:eastAsia="el-GR"/>
        </w:rPr>
        <w:lastRenderedPageBreak/>
        <w:drawing>
          <wp:inline distT="0" distB="0" distL="0" distR="0">
            <wp:extent cx="5429250" cy="8097864"/>
            <wp:effectExtent l="228600" t="152400" r="209550" b="131736"/>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rot="21414932">
                      <a:off x="0" y="0"/>
                      <a:ext cx="5429250" cy="8097864"/>
                    </a:xfrm>
                    <a:prstGeom prst="rect">
                      <a:avLst/>
                    </a:prstGeom>
                    <a:noFill/>
                    <a:ln w="9525">
                      <a:noFill/>
                      <a:miter lim="800000"/>
                      <a:headEnd/>
                      <a:tailEnd/>
                    </a:ln>
                  </pic:spPr>
                </pic:pic>
              </a:graphicData>
            </a:graphic>
          </wp:inline>
        </w:drawing>
      </w:r>
    </w:p>
    <w:p w:rsidR="00CC4839" w:rsidRDefault="00CC4839" w:rsidP="000A7DBB">
      <w:pPr>
        <w:jc w:val="both"/>
        <w:rPr>
          <w:rFonts w:ascii="Arial" w:hAnsi="Arial" w:cs="Arial"/>
          <w:sz w:val="28"/>
          <w:szCs w:val="28"/>
        </w:rPr>
      </w:pPr>
    </w:p>
    <w:p w:rsidR="00CC4839" w:rsidRDefault="00172030" w:rsidP="000A7DBB">
      <w:pPr>
        <w:jc w:val="both"/>
        <w:rPr>
          <w:rFonts w:ascii="Arial" w:hAnsi="Arial" w:cs="Arial"/>
          <w:sz w:val="28"/>
          <w:szCs w:val="28"/>
        </w:rPr>
      </w:pPr>
      <w:r>
        <w:rPr>
          <w:rFonts w:ascii="Arial" w:hAnsi="Arial" w:cs="Arial"/>
          <w:noProof/>
          <w:sz w:val="28"/>
          <w:szCs w:val="28"/>
          <w:lang w:eastAsia="el-GR"/>
        </w:rPr>
        <w:lastRenderedPageBreak/>
        <w:drawing>
          <wp:inline distT="0" distB="0" distL="0" distR="0">
            <wp:extent cx="5497830" cy="7968088"/>
            <wp:effectExtent l="19050" t="0" r="762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srcRect/>
                    <a:stretch>
                      <a:fillRect/>
                    </a:stretch>
                  </pic:blipFill>
                  <pic:spPr bwMode="auto">
                    <a:xfrm>
                      <a:off x="0" y="0"/>
                      <a:ext cx="5497830" cy="7968088"/>
                    </a:xfrm>
                    <a:prstGeom prst="rect">
                      <a:avLst/>
                    </a:prstGeom>
                    <a:noFill/>
                    <a:ln w="9525">
                      <a:noFill/>
                      <a:miter lim="800000"/>
                      <a:headEnd/>
                      <a:tailEnd/>
                    </a:ln>
                  </pic:spPr>
                </pic:pic>
              </a:graphicData>
            </a:graphic>
          </wp:inline>
        </w:drawing>
      </w:r>
    </w:p>
    <w:p w:rsidR="00CC4839" w:rsidRDefault="00CC4839" w:rsidP="000A7DBB">
      <w:pPr>
        <w:jc w:val="both"/>
        <w:rPr>
          <w:rFonts w:ascii="Arial" w:hAnsi="Arial" w:cs="Arial"/>
          <w:noProof/>
          <w:sz w:val="28"/>
          <w:szCs w:val="28"/>
          <w:lang w:eastAsia="el-GR"/>
        </w:rPr>
      </w:pPr>
    </w:p>
    <w:p w:rsidR="00CC4839" w:rsidRDefault="00CC4839" w:rsidP="000A7DBB">
      <w:pPr>
        <w:jc w:val="both"/>
        <w:rPr>
          <w:rFonts w:ascii="Arial" w:hAnsi="Arial" w:cs="Arial"/>
          <w:noProof/>
          <w:sz w:val="28"/>
          <w:szCs w:val="28"/>
          <w:lang w:eastAsia="el-GR"/>
        </w:rPr>
      </w:pPr>
    </w:p>
    <w:p w:rsidR="00A265FD" w:rsidRDefault="00A265FD" w:rsidP="000A7DBB">
      <w:pPr>
        <w:jc w:val="both"/>
        <w:rPr>
          <w:rFonts w:ascii="Arial" w:hAnsi="Arial" w:cs="Arial"/>
          <w:noProof/>
          <w:sz w:val="28"/>
          <w:szCs w:val="28"/>
          <w:lang w:eastAsia="el-GR"/>
        </w:rPr>
      </w:pPr>
      <w:r>
        <w:rPr>
          <w:rFonts w:ascii="Arial" w:hAnsi="Arial" w:cs="Arial"/>
          <w:noProof/>
          <w:sz w:val="28"/>
          <w:szCs w:val="28"/>
          <w:lang w:eastAsia="el-GR"/>
        </w:rPr>
        <w:lastRenderedPageBreak/>
        <w:drawing>
          <wp:inline distT="0" distB="0" distL="0" distR="0">
            <wp:extent cx="5101590" cy="7789679"/>
            <wp:effectExtent l="19050" t="0" r="381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srcRect/>
                    <a:stretch>
                      <a:fillRect/>
                    </a:stretch>
                  </pic:blipFill>
                  <pic:spPr bwMode="auto">
                    <a:xfrm>
                      <a:off x="0" y="0"/>
                      <a:ext cx="5108826" cy="7800728"/>
                    </a:xfrm>
                    <a:prstGeom prst="rect">
                      <a:avLst/>
                    </a:prstGeom>
                    <a:noFill/>
                    <a:ln w="9525">
                      <a:noFill/>
                      <a:miter lim="800000"/>
                      <a:headEnd/>
                      <a:tailEnd/>
                    </a:ln>
                  </pic:spPr>
                </pic:pic>
              </a:graphicData>
            </a:graphic>
          </wp:inline>
        </w:drawing>
      </w:r>
    </w:p>
    <w:p w:rsidR="00CC4839" w:rsidRDefault="00CC4839" w:rsidP="000A7DBB">
      <w:pPr>
        <w:jc w:val="both"/>
        <w:rPr>
          <w:rFonts w:ascii="Arial" w:hAnsi="Arial" w:cs="Arial"/>
          <w:noProof/>
          <w:sz w:val="28"/>
          <w:szCs w:val="28"/>
          <w:lang w:eastAsia="el-GR"/>
        </w:rPr>
      </w:pPr>
    </w:p>
    <w:p w:rsidR="00A265FD" w:rsidRDefault="00A265FD" w:rsidP="000A7DBB">
      <w:pPr>
        <w:jc w:val="both"/>
        <w:rPr>
          <w:rFonts w:ascii="Arial" w:hAnsi="Arial" w:cs="Arial"/>
          <w:noProof/>
          <w:sz w:val="28"/>
          <w:szCs w:val="28"/>
          <w:lang w:eastAsia="el-GR"/>
        </w:rPr>
      </w:pPr>
    </w:p>
    <w:p w:rsidR="00A265FD" w:rsidRDefault="00A265FD" w:rsidP="000A7DBB">
      <w:pPr>
        <w:jc w:val="both"/>
        <w:rPr>
          <w:rFonts w:ascii="Arial" w:hAnsi="Arial" w:cs="Arial"/>
          <w:noProof/>
          <w:sz w:val="28"/>
          <w:szCs w:val="28"/>
          <w:lang w:eastAsia="el-GR"/>
        </w:rPr>
      </w:pPr>
    </w:p>
    <w:p w:rsidR="00A265FD" w:rsidRDefault="00A265FD" w:rsidP="000A7DBB">
      <w:pPr>
        <w:jc w:val="both"/>
        <w:rPr>
          <w:rFonts w:ascii="Arial" w:hAnsi="Arial" w:cs="Arial"/>
          <w:noProof/>
          <w:sz w:val="28"/>
          <w:szCs w:val="28"/>
          <w:lang w:eastAsia="el-GR"/>
        </w:rPr>
      </w:pPr>
      <w:r>
        <w:rPr>
          <w:rFonts w:ascii="Arial" w:hAnsi="Arial" w:cs="Arial"/>
          <w:noProof/>
          <w:sz w:val="28"/>
          <w:szCs w:val="28"/>
          <w:lang w:eastAsia="el-GR"/>
        </w:rPr>
        <w:drawing>
          <wp:inline distT="0" distB="0" distL="0" distR="0">
            <wp:extent cx="5425440" cy="7924800"/>
            <wp:effectExtent l="19050" t="0" r="381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srcRect/>
                    <a:stretch>
                      <a:fillRect/>
                    </a:stretch>
                  </pic:blipFill>
                  <pic:spPr bwMode="auto">
                    <a:xfrm>
                      <a:off x="0" y="0"/>
                      <a:ext cx="5433127" cy="7936028"/>
                    </a:xfrm>
                    <a:prstGeom prst="rect">
                      <a:avLst/>
                    </a:prstGeom>
                    <a:noFill/>
                    <a:ln w="9525">
                      <a:noFill/>
                      <a:miter lim="800000"/>
                      <a:headEnd/>
                      <a:tailEnd/>
                    </a:ln>
                  </pic:spPr>
                </pic:pic>
              </a:graphicData>
            </a:graphic>
          </wp:inline>
        </w:drawing>
      </w:r>
    </w:p>
    <w:p w:rsidR="00CC4839" w:rsidRDefault="00CC4839" w:rsidP="000A7DBB">
      <w:pPr>
        <w:jc w:val="both"/>
        <w:rPr>
          <w:rFonts w:ascii="Arial" w:hAnsi="Arial" w:cs="Arial"/>
          <w:noProof/>
          <w:sz w:val="28"/>
          <w:szCs w:val="28"/>
          <w:lang w:eastAsia="el-GR"/>
        </w:rPr>
      </w:pPr>
      <w:r>
        <w:rPr>
          <w:rFonts w:ascii="Arial" w:hAnsi="Arial" w:cs="Arial"/>
          <w:noProof/>
          <w:sz w:val="28"/>
          <w:szCs w:val="28"/>
          <w:lang w:eastAsia="el-GR"/>
        </w:rPr>
        <w:lastRenderedPageBreak/>
        <w:drawing>
          <wp:inline distT="0" distB="0" distL="0" distR="0">
            <wp:extent cx="5585636" cy="7757827"/>
            <wp:effectExtent l="247650" t="171450" r="224614" b="147923"/>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rot="21392846">
                      <a:off x="0" y="0"/>
                      <a:ext cx="5585954" cy="7758269"/>
                    </a:xfrm>
                    <a:prstGeom prst="rect">
                      <a:avLst/>
                    </a:prstGeom>
                    <a:noFill/>
                    <a:ln w="9525">
                      <a:noFill/>
                      <a:miter lim="800000"/>
                      <a:headEnd/>
                      <a:tailEnd/>
                    </a:ln>
                  </pic:spPr>
                </pic:pic>
              </a:graphicData>
            </a:graphic>
          </wp:inline>
        </w:drawing>
      </w:r>
    </w:p>
    <w:p w:rsidR="000817DA" w:rsidRDefault="000817DA" w:rsidP="000A7DBB">
      <w:pPr>
        <w:jc w:val="both"/>
        <w:rPr>
          <w:rFonts w:ascii="Arial" w:hAnsi="Arial" w:cs="Arial"/>
          <w:noProof/>
          <w:sz w:val="28"/>
          <w:szCs w:val="28"/>
          <w:lang w:eastAsia="el-GR"/>
        </w:rPr>
      </w:pPr>
    </w:p>
    <w:p w:rsidR="00CC4839" w:rsidRDefault="00CC4839" w:rsidP="000A7DBB">
      <w:pPr>
        <w:jc w:val="both"/>
        <w:rPr>
          <w:rFonts w:ascii="Arial" w:hAnsi="Arial" w:cs="Arial"/>
          <w:noProof/>
          <w:sz w:val="28"/>
          <w:szCs w:val="28"/>
          <w:lang w:eastAsia="el-GR"/>
        </w:rPr>
      </w:pPr>
    </w:p>
    <w:p w:rsidR="00CC4839" w:rsidRDefault="00CC4839" w:rsidP="000A7DBB">
      <w:pPr>
        <w:jc w:val="both"/>
        <w:rPr>
          <w:rFonts w:ascii="Arial" w:hAnsi="Arial" w:cs="Arial"/>
          <w:noProof/>
          <w:sz w:val="28"/>
          <w:szCs w:val="28"/>
          <w:lang w:eastAsia="el-GR"/>
        </w:rPr>
      </w:pPr>
    </w:p>
    <w:p w:rsidR="00CC4839" w:rsidRDefault="00CC4839" w:rsidP="000A7DBB">
      <w:pPr>
        <w:jc w:val="both"/>
        <w:rPr>
          <w:rFonts w:ascii="Arial" w:hAnsi="Arial" w:cs="Arial"/>
          <w:sz w:val="28"/>
          <w:szCs w:val="28"/>
        </w:rPr>
      </w:pPr>
    </w:p>
    <w:p w:rsidR="00CC4839" w:rsidRDefault="00CC4839" w:rsidP="000A7DBB">
      <w:pPr>
        <w:jc w:val="both"/>
        <w:rPr>
          <w:rFonts w:ascii="Arial" w:hAnsi="Arial" w:cs="Arial"/>
          <w:sz w:val="28"/>
          <w:szCs w:val="28"/>
        </w:rPr>
      </w:pPr>
    </w:p>
    <w:p w:rsidR="00CC4839" w:rsidRDefault="00CC4839" w:rsidP="000A7DBB">
      <w:pPr>
        <w:jc w:val="both"/>
        <w:rPr>
          <w:rFonts w:ascii="Arial" w:hAnsi="Arial" w:cs="Arial"/>
          <w:sz w:val="28"/>
          <w:szCs w:val="28"/>
        </w:rPr>
      </w:pPr>
    </w:p>
    <w:p w:rsidR="000817DA" w:rsidRDefault="00792524" w:rsidP="000A7DBB">
      <w:pPr>
        <w:jc w:val="both"/>
        <w:rPr>
          <w:rFonts w:ascii="Arial" w:hAnsi="Arial" w:cs="Arial"/>
          <w:sz w:val="28"/>
          <w:szCs w:val="28"/>
        </w:rPr>
      </w:pPr>
      <w:r>
        <w:rPr>
          <w:rFonts w:ascii="Arial" w:hAnsi="Arial" w:cs="Arial"/>
          <w:noProof/>
          <w:sz w:val="28"/>
          <w:szCs w:val="28"/>
          <w:lang w:eastAsia="el-GR"/>
        </w:rPr>
        <w:drawing>
          <wp:inline distT="0" distB="0" distL="0" distR="0">
            <wp:extent cx="5169460" cy="7261860"/>
            <wp:effectExtent l="19050" t="0" r="0" b="0"/>
            <wp:docPr id="6"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5174742" cy="7260336"/>
                    </a:xfrm>
                    <a:prstGeom prst="rect">
                      <a:avLst/>
                    </a:prstGeom>
                    <a:noFill/>
                    <a:ln w="9525">
                      <a:noFill/>
                      <a:miter lim="800000"/>
                      <a:headEnd/>
                      <a:tailEnd/>
                    </a:ln>
                  </pic:spPr>
                </pic:pic>
              </a:graphicData>
            </a:graphic>
          </wp:inline>
        </w:drawing>
      </w:r>
    </w:p>
    <w:p w:rsidR="000817DA" w:rsidRDefault="000817DA" w:rsidP="000A7DBB">
      <w:pPr>
        <w:jc w:val="both"/>
        <w:rPr>
          <w:rFonts w:ascii="Arial" w:hAnsi="Arial" w:cs="Arial"/>
          <w:sz w:val="28"/>
          <w:szCs w:val="28"/>
        </w:rPr>
      </w:pPr>
    </w:p>
    <w:p w:rsidR="000817DA" w:rsidRDefault="000817DA" w:rsidP="000A7DBB">
      <w:pPr>
        <w:jc w:val="both"/>
        <w:rPr>
          <w:rFonts w:ascii="Arial" w:hAnsi="Arial" w:cs="Arial"/>
          <w:sz w:val="28"/>
          <w:szCs w:val="28"/>
        </w:rPr>
      </w:pPr>
    </w:p>
    <w:p w:rsidR="000817DA" w:rsidRDefault="00A265FD" w:rsidP="000A7DBB">
      <w:pPr>
        <w:jc w:val="both"/>
        <w:rPr>
          <w:rFonts w:ascii="Arial" w:hAnsi="Arial" w:cs="Arial"/>
          <w:sz w:val="28"/>
          <w:szCs w:val="28"/>
        </w:rPr>
      </w:pPr>
      <w:r>
        <w:rPr>
          <w:rFonts w:ascii="Arial" w:hAnsi="Arial" w:cs="Arial"/>
          <w:noProof/>
          <w:sz w:val="28"/>
          <w:szCs w:val="28"/>
          <w:lang w:eastAsia="el-GR"/>
        </w:rPr>
        <w:drawing>
          <wp:inline distT="0" distB="0" distL="0" distR="0">
            <wp:extent cx="5274310" cy="4018641"/>
            <wp:effectExtent l="114300" t="133350" r="97790" b="115209"/>
            <wp:docPr id="7"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srcRect/>
                    <a:stretch>
                      <a:fillRect/>
                    </a:stretch>
                  </pic:blipFill>
                  <pic:spPr bwMode="auto">
                    <a:xfrm rot="21437504">
                      <a:off x="0" y="0"/>
                      <a:ext cx="5274310" cy="4018641"/>
                    </a:xfrm>
                    <a:prstGeom prst="rect">
                      <a:avLst/>
                    </a:prstGeom>
                    <a:noFill/>
                    <a:ln w="9525">
                      <a:noFill/>
                      <a:miter lim="800000"/>
                      <a:headEnd/>
                      <a:tailEnd/>
                    </a:ln>
                  </pic:spPr>
                </pic:pic>
              </a:graphicData>
            </a:graphic>
          </wp:inline>
        </w:drawing>
      </w:r>
    </w:p>
    <w:p w:rsidR="00CC4839" w:rsidRDefault="00CC4839" w:rsidP="000A7DBB">
      <w:pPr>
        <w:jc w:val="both"/>
        <w:rPr>
          <w:rFonts w:ascii="Arial" w:hAnsi="Arial" w:cs="Arial"/>
          <w:sz w:val="28"/>
          <w:szCs w:val="28"/>
        </w:rPr>
      </w:pPr>
    </w:p>
    <w:p w:rsidR="000817DA" w:rsidRPr="00711C4D" w:rsidRDefault="000817DA" w:rsidP="000A7DBB">
      <w:pPr>
        <w:jc w:val="both"/>
        <w:rPr>
          <w:rFonts w:ascii="Arial" w:hAnsi="Arial" w:cs="Arial"/>
          <w:sz w:val="28"/>
          <w:szCs w:val="28"/>
        </w:rPr>
      </w:pPr>
    </w:p>
    <w:sectPr w:rsidR="000817DA" w:rsidRPr="00711C4D" w:rsidSect="00162945">
      <w:footerReference w:type="default" r:id="rId20"/>
      <w:pgSz w:w="11906" w:h="16838"/>
      <w:pgMar w:top="1440" w:right="1800" w:bottom="1440" w:left="180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0271" w:rsidRDefault="00FC0271" w:rsidP="00162945">
      <w:pPr>
        <w:spacing w:after="0" w:line="240" w:lineRule="auto"/>
      </w:pPr>
      <w:r>
        <w:separator/>
      </w:r>
    </w:p>
  </w:endnote>
  <w:endnote w:type="continuationSeparator" w:id="0">
    <w:p w:rsidR="00FC0271" w:rsidRDefault="00FC0271" w:rsidP="001629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18070"/>
      <w:docPartObj>
        <w:docPartGallery w:val="Page Numbers (Bottom of Page)"/>
        <w:docPartUnique/>
      </w:docPartObj>
    </w:sdtPr>
    <w:sdtContent>
      <w:p w:rsidR="00766BAF" w:rsidRDefault="00766BAF">
        <w:pPr>
          <w:pStyle w:val="a6"/>
          <w:jc w:val="right"/>
        </w:pPr>
        <w:fldSimple w:instr=" PAGE   \* MERGEFORMAT ">
          <w:r w:rsidR="00783AC3">
            <w:rPr>
              <w:noProof/>
            </w:rPr>
            <w:t>17</w:t>
          </w:r>
        </w:fldSimple>
      </w:p>
    </w:sdtContent>
  </w:sdt>
  <w:p w:rsidR="00766BAF" w:rsidRDefault="00766BA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0271" w:rsidRDefault="00FC0271" w:rsidP="00162945">
      <w:pPr>
        <w:spacing w:after="0" w:line="240" w:lineRule="auto"/>
      </w:pPr>
      <w:r>
        <w:separator/>
      </w:r>
    </w:p>
  </w:footnote>
  <w:footnote w:type="continuationSeparator" w:id="0">
    <w:p w:rsidR="00FC0271" w:rsidRDefault="00FC0271" w:rsidP="001629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8039BB"/>
    <w:multiLevelType w:val="hybridMultilevel"/>
    <w:tmpl w:val="09985586"/>
    <w:lvl w:ilvl="0" w:tplc="0408000F">
      <w:start w:val="1"/>
      <w:numFmt w:val="decimal"/>
      <w:lvlText w:val="%1."/>
      <w:lvlJc w:val="left"/>
      <w:pPr>
        <w:ind w:left="2520" w:hanging="360"/>
      </w:pPr>
      <w:rPr>
        <w:rFonts w:hint="default"/>
      </w:rPr>
    </w:lvl>
    <w:lvl w:ilvl="1" w:tplc="04080019" w:tentative="1">
      <w:start w:val="1"/>
      <w:numFmt w:val="lowerLetter"/>
      <w:lvlText w:val="%2."/>
      <w:lvlJc w:val="left"/>
      <w:pPr>
        <w:ind w:left="3240" w:hanging="360"/>
      </w:pPr>
    </w:lvl>
    <w:lvl w:ilvl="2" w:tplc="0408001B" w:tentative="1">
      <w:start w:val="1"/>
      <w:numFmt w:val="lowerRoman"/>
      <w:lvlText w:val="%3."/>
      <w:lvlJc w:val="right"/>
      <w:pPr>
        <w:ind w:left="3960" w:hanging="180"/>
      </w:pPr>
    </w:lvl>
    <w:lvl w:ilvl="3" w:tplc="0408000F" w:tentative="1">
      <w:start w:val="1"/>
      <w:numFmt w:val="decimal"/>
      <w:lvlText w:val="%4."/>
      <w:lvlJc w:val="left"/>
      <w:pPr>
        <w:ind w:left="4680" w:hanging="360"/>
      </w:pPr>
    </w:lvl>
    <w:lvl w:ilvl="4" w:tplc="04080019" w:tentative="1">
      <w:start w:val="1"/>
      <w:numFmt w:val="lowerLetter"/>
      <w:lvlText w:val="%5."/>
      <w:lvlJc w:val="left"/>
      <w:pPr>
        <w:ind w:left="5400" w:hanging="360"/>
      </w:pPr>
    </w:lvl>
    <w:lvl w:ilvl="5" w:tplc="0408001B" w:tentative="1">
      <w:start w:val="1"/>
      <w:numFmt w:val="lowerRoman"/>
      <w:lvlText w:val="%6."/>
      <w:lvlJc w:val="right"/>
      <w:pPr>
        <w:ind w:left="6120" w:hanging="180"/>
      </w:pPr>
    </w:lvl>
    <w:lvl w:ilvl="6" w:tplc="0408000F" w:tentative="1">
      <w:start w:val="1"/>
      <w:numFmt w:val="decimal"/>
      <w:lvlText w:val="%7."/>
      <w:lvlJc w:val="left"/>
      <w:pPr>
        <w:ind w:left="6840" w:hanging="360"/>
      </w:pPr>
    </w:lvl>
    <w:lvl w:ilvl="7" w:tplc="04080019" w:tentative="1">
      <w:start w:val="1"/>
      <w:numFmt w:val="lowerLetter"/>
      <w:lvlText w:val="%8."/>
      <w:lvlJc w:val="left"/>
      <w:pPr>
        <w:ind w:left="7560" w:hanging="360"/>
      </w:pPr>
    </w:lvl>
    <w:lvl w:ilvl="8" w:tplc="0408001B" w:tentative="1">
      <w:start w:val="1"/>
      <w:numFmt w:val="lowerRoman"/>
      <w:lvlText w:val="%9."/>
      <w:lvlJc w:val="right"/>
      <w:pPr>
        <w:ind w:left="8280" w:hanging="180"/>
      </w:pPr>
    </w:lvl>
  </w:abstractNum>
  <w:abstractNum w:abstractNumId="1">
    <w:nsid w:val="497F5467"/>
    <w:multiLevelType w:val="hybridMultilevel"/>
    <w:tmpl w:val="77D23834"/>
    <w:lvl w:ilvl="0" w:tplc="A2BECB54">
      <w:start w:val="1"/>
      <w:numFmt w:val="bullet"/>
      <w:lvlText w:val="•"/>
      <w:lvlJc w:val="left"/>
      <w:pPr>
        <w:tabs>
          <w:tab w:val="num" w:pos="720"/>
        </w:tabs>
        <w:ind w:left="720" w:hanging="360"/>
      </w:pPr>
      <w:rPr>
        <w:rFonts w:ascii="Arial" w:hAnsi="Arial" w:hint="default"/>
      </w:rPr>
    </w:lvl>
    <w:lvl w:ilvl="1" w:tplc="E0360410" w:tentative="1">
      <w:start w:val="1"/>
      <w:numFmt w:val="bullet"/>
      <w:lvlText w:val="•"/>
      <w:lvlJc w:val="left"/>
      <w:pPr>
        <w:tabs>
          <w:tab w:val="num" w:pos="1440"/>
        </w:tabs>
        <w:ind w:left="1440" w:hanging="360"/>
      </w:pPr>
      <w:rPr>
        <w:rFonts w:ascii="Arial" w:hAnsi="Arial" w:hint="default"/>
      </w:rPr>
    </w:lvl>
    <w:lvl w:ilvl="2" w:tplc="470294AC" w:tentative="1">
      <w:start w:val="1"/>
      <w:numFmt w:val="bullet"/>
      <w:lvlText w:val="•"/>
      <w:lvlJc w:val="left"/>
      <w:pPr>
        <w:tabs>
          <w:tab w:val="num" w:pos="2160"/>
        </w:tabs>
        <w:ind w:left="2160" w:hanging="360"/>
      </w:pPr>
      <w:rPr>
        <w:rFonts w:ascii="Arial" w:hAnsi="Arial" w:hint="default"/>
      </w:rPr>
    </w:lvl>
    <w:lvl w:ilvl="3" w:tplc="11265D02" w:tentative="1">
      <w:start w:val="1"/>
      <w:numFmt w:val="bullet"/>
      <w:lvlText w:val="•"/>
      <w:lvlJc w:val="left"/>
      <w:pPr>
        <w:tabs>
          <w:tab w:val="num" w:pos="2880"/>
        </w:tabs>
        <w:ind w:left="2880" w:hanging="360"/>
      </w:pPr>
      <w:rPr>
        <w:rFonts w:ascii="Arial" w:hAnsi="Arial" w:hint="default"/>
      </w:rPr>
    </w:lvl>
    <w:lvl w:ilvl="4" w:tplc="7DDCBF6A" w:tentative="1">
      <w:start w:val="1"/>
      <w:numFmt w:val="bullet"/>
      <w:lvlText w:val="•"/>
      <w:lvlJc w:val="left"/>
      <w:pPr>
        <w:tabs>
          <w:tab w:val="num" w:pos="3600"/>
        </w:tabs>
        <w:ind w:left="3600" w:hanging="360"/>
      </w:pPr>
      <w:rPr>
        <w:rFonts w:ascii="Arial" w:hAnsi="Arial" w:hint="default"/>
      </w:rPr>
    </w:lvl>
    <w:lvl w:ilvl="5" w:tplc="DFBCAF66" w:tentative="1">
      <w:start w:val="1"/>
      <w:numFmt w:val="bullet"/>
      <w:lvlText w:val="•"/>
      <w:lvlJc w:val="left"/>
      <w:pPr>
        <w:tabs>
          <w:tab w:val="num" w:pos="4320"/>
        </w:tabs>
        <w:ind w:left="4320" w:hanging="360"/>
      </w:pPr>
      <w:rPr>
        <w:rFonts w:ascii="Arial" w:hAnsi="Arial" w:hint="default"/>
      </w:rPr>
    </w:lvl>
    <w:lvl w:ilvl="6" w:tplc="6F881B38" w:tentative="1">
      <w:start w:val="1"/>
      <w:numFmt w:val="bullet"/>
      <w:lvlText w:val="•"/>
      <w:lvlJc w:val="left"/>
      <w:pPr>
        <w:tabs>
          <w:tab w:val="num" w:pos="5040"/>
        </w:tabs>
        <w:ind w:left="5040" w:hanging="360"/>
      </w:pPr>
      <w:rPr>
        <w:rFonts w:ascii="Arial" w:hAnsi="Arial" w:hint="default"/>
      </w:rPr>
    </w:lvl>
    <w:lvl w:ilvl="7" w:tplc="9CEC794C" w:tentative="1">
      <w:start w:val="1"/>
      <w:numFmt w:val="bullet"/>
      <w:lvlText w:val="•"/>
      <w:lvlJc w:val="left"/>
      <w:pPr>
        <w:tabs>
          <w:tab w:val="num" w:pos="5760"/>
        </w:tabs>
        <w:ind w:left="5760" w:hanging="360"/>
      </w:pPr>
      <w:rPr>
        <w:rFonts w:ascii="Arial" w:hAnsi="Arial" w:hint="default"/>
      </w:rPr>
    </w:lvl>
    <w:lvl w:ilvl="8" w:tplc="C74079CE" w:tentative="1">
      <w:start w:val="1"/>
      <w:numFmt w:val="bullet"/>
      <w:lvlText w:val="•"/>
      <w:lvlJc w:val="left"/>
      <w:pPr>
        <w:tabs>
          <w:tab w:val="num" w:pos="6480"/>
        </w:tabs>
        <w:ind w:left="6480" w:hanging="360"/>
      </w:pPr>
      <w:rPr>
        <w:rFonts w:ascii="Arial" w:hAnsi="Arial" w:hint="default"/>
      </w:rPr>
    </w:lvl>
  </w:abstractNum>
  <w:abstractNum w:abstractNumId="2">
    <w:nsid w:val="4C0B0CD6"/>
    <w:multiLevelType w:val="hybridMultilevel"/>
    <w:tmpl w:val="346A1994"/>
    <w:lvl w:ilvl="0" w:tplc="C396D964">
      <w:start w:val="1"/>
      <w:numFmt w:val="bullet"/>
      <w:lvlText w:val="•"/>
      <w:lvlJc w:val="left"/>
      <w:pPr>
        <w:tabs>
          <w:tab w:val="num" w:pos="720"/>
        </w:tabs>
        <w:ind w:left="720" w:hanging="360"/>
      </w:pPr>
      <w:rPr>
        <w:rFonts w:ascii="Arial" w:hAnsi="Arial" w:hint="default"/>
      </w:rPr>
    </w:lvl>
    <w:lvl w:ilvl="1" w:tplc="8272AFAC" w:tentative="1">
      <w:start w:val="1"/>
      <w:numFmt w:val="bullet"/>
      <w:lvlText w:val="•"/>
      <w:lvlJc w:val="left"/>
      <w:pPr>
        <w:tabs>
          <w:tab w:val="num" w:pos="1440"/>
        </w:tabs>
        <w:ind w:left="1440" w:hanging="360"/>
      </w:pPr>
      <w:rPr>
        <w:rFonts w:ascii="Arial" w:hAnsi="Arial" w:hint="default"/>
      </w:rPr>
    </w:lvl>
    <w:lvl w:ilvl="2" w:tplc="E73A5254" w:tentative="1">
      <w:start w:val="1"/>
      <w:numFmt w:val="bullet"/>
      <w:lvlText w:val="•"/>
      <w:lvlJc w:val="left"/>
      <w:pPr>
        <w:tabs>
          <w:tab w:val="num" w:pos="2160"/>
        </w:tabs>
        <w:ind w:left="2160" w:hanging="360"/>
      </w:pPr>
      <w:rPr>
        <w:rFonts w:ascii="Arial" w:hAnsi="Arial" w:hint="default"/>
      </w:rPr>
    </w:lvl>
    <w:lvl w:ilvl="3" w:tplc="C7AA706E" w:tentative="1">
      <w:start w:val="1"/>
      <w:numFmt w:val="bullet"/>
      <w:lvlText w:val="•"/>
      <w:lvlJc w:val="left"/>
      <w:pPr>
        <w:tabs>
          <w:tab w:val="num" w:pos="2880"/>
        </w:tabs>
        <w:ind w:left="2880" w:hanging="360"/>
      </w:pPr>
      <w:rPr>
        <w:rFonts w:ascii="Arial" w:hAnsi="Arial" w:hint="default"/>
      </w:rPr>
    </w:lvl>
    <w:lvl w:ilvl="4" w:tplc="A8984A2E" w:tentative="1">
      <w:start w:val="1"/>
      <w:numFmt w:val="bullet"/>
      <w:lvlText w:val="•"/>
      <w:lvlJc w:val="left"/>
      <w:pPr>
        <w:tabs>
          <w:tab w:val="num" w:pos="3600"/>
        </w:tabs>
        <w:ind w:left="3600" w:hanging="360"/>
      </w:pPr>
      <w:rPr>
        <w:rFonts w:ascii="Arial" w:hAnsi="Arial" w:hint="default"/>
      </w:rPr>
    </w:lvl>
    <w:lvl w:ilvl="5" w:tplc="5EDC82C8" w:tentative="1">
      <w:start w:val="1"/>
      <w:numFmt w:val="bullet"/>
      <w:lvlText w:val="•"/>
      <w:lvlJc w:val="left"/>
      <w:pPr>
        <w:tabs>
          <w:tab w:val="num" w:pos="4320"/>
        </w:tabs>
        <w:ind w:left="4320" w:hanging="360"/>
      </w:pPr>
      <w:rPr>
        <w:rFonts w:ascii="Arial" w:hAnsi="Arial" w:hint="default"/>
      </w:rPr>
    </w:lvl>
    <w:lvl w:ilvl="6" w:tplc="9476161C" w:tentative="1">
      <w:start w:val="1"/>
      <w:numFmt w:val="bullet"/>
      <w:lvlText w:val="•"/>
      <w:lvlJc w:val="left"/>
      <w:pPr>
        <w:tabs>
          <w:tab w:val="num" w:pos="5040"/>
        </w:tabs>
        <w:ind w:left="5040" w:hanging="360"/>
      </w:pPr>
      <w:rPr>
        <w:rFonts w:ascii="Arial" w:hAnsi="Arial" w:hint="default"/>
      </w:rPr>
    </w:lvl>
    <w:lvl w:ilvl="7" w:tplc="AE5EF25C" w:tentative="1">
      <w:start w:val="1"/>
      <w:numFmt w:val="bullet"/>
      <w:lvlText w:val="•"/>
      <w:lvlJc w:val="left"/>
      <w:pPr>
        <w:tabs>
          <w:tab w:val="num" w:pos="5760"/>
        </w:tabs>
        <w:ind w:left="5760" w:hanging="360"/>
      </w:pPr>
      <w:rPr>
        <w:rFonts w:ascii="Arial" w:hAnsi="Arial" w:hint="default"/>
      </w:rPr>
    </w:lvl>
    <w:lvl w:ilvl="8" w:tplc="518E19DA" w:tentative="1">
      <w:start w:val="1"/>
      <w:numFmt w:val="bullet"/>
      <w:lvlText w:val="•"/>
      <w:lvlJc w:val="left"/>
      <w:pPr>
        <w:tabs>
          <w:tab w:val="num" w:pos="6480"/>
        </w:tabs>
        <w:ind w:left="6480" w:hanging="360"/>
      </w:pPr>
      <w:rPr>
        <w:rFonts w:ascii="Arial" w:hAnsi="Arial" w:hint="default"/>
      </w:rPr>
    </w:lvl>
  </w:abstractNum>
  <w:abstractNum w:abstractNumId="3">
    <w:nsid w:val="59EF673B"/>
    <w:multiLevelType w:val="hybridMultilevel"/>
    <w:tmpl w:val="1BE22712"/>
    <w:lvl w:ilvl="0" w:tplc="4C5A6ADA">
      <w:start w:val="1"/>
      <w:numFmt w:val="bullet"/>
      <w:lvlText w:val="•"/>
      <w:lvlJc w:val="left"/>
      <w:pPr>
        <w:tabs>
          <w:tab w:val="num" w:pos="720"/>
        </w:tabs>
        <w:ind w:left="720" w:hanging="360"/>
      </w:pPr>
      <w:rPr>
        <w:rFonts w:ascii="Arial" w:hAnsi="Arial" w:hint="default"/>
      </w:rPr>
    </w:lvl>
    <w:lvl w:ilvl="1" w:tplc="CB5E8F64">
      <w:start w:val="1"/>
      <w:numFmt w:val="bullet"/>
      <w:lvlText w:val="•"/>
      <w:lvlJc w:val="left"/>
      <w:pPr>
        <w:tabs>
          <w:tab w:val="num" w:pos="1440"/>
        </w:tabs>
        <w:ind w:left="1440" w:hanging="360"/>
      </w:pPr>
      <w:rPr>
        <w:rFonts w:ascii="Arial" w:hAnsi="Arial" w:hint="default"/>
      </w:rPr>
    </w:lvl>
    <w:lvl w:ilvl="2" w:tplc="6164BE60" w:tentative="1">
      <w:start w:val="1"/>
      <w:numFmt w:val="bullet"/>
      <w:lvlText w:val="•"/>
      <w:lvlJc w:val="left"/>
      <w:pPr>
        <w:tabs>
          <w:tab w:val="num" w:pos="2160"/>
        </w:tabs>
        <w:ind w:left="2160" w:hanging="360"/>
      </w:pPr>
      <w:rPr>
        <w:rFonts w:ascii="Arial" w:hAnsi="Arial" w:hint="default"/>
      </w:rPr>
    </w:lvl>
    <w:lvl w:ilvl="3" w:tplc="213A0A8A" w:tentative="1">
      <w:start w:val="1"/>
      <w:numFmt w:val="bullet"/>
      <w:lvlText w:val="•"/>
      <w:lvlJc w:val="left"/>
      <w:pPr>
        <w:tabs>
          <w:tab w:val="num" w:pos="2880"/>
        </w:tabs>
        <w:ind w:left="2880" w:hanging="360"/>
      </w:pPr>
      <w:rPr>
        <w:rFonts w:ascii="Arial" w:hAnsi="Arial" w:hint="default"/>
      </w:rPr>
    </w:lvl>
    <w:lvl w:ilvl="4" w:tplc="B2CA7202" w:tentative="1">
      <w:start w:val="1"/>
      <w:numFmt w:val="bullet"/>
      <w:lvlText w:val="•"/>
      <w:lvlJc w:val="left"/>
      <w:pPr>
        <w:tabs>
          <w:tab w:val="num" w:pos="3600"/>
        </w:tabs>
        <w:ind w:left="3600" w:hanging="360"/>
      </w:pPr>
      <w:rPr>
        <w:rFonts w:ascii="Arial" w:hAnsi="Arial" w:hint="default"/>
      </w:rPr>
    </w:lvl>
    <w:lvl w:ilvl="5" w:tplc="33080F6C" w:tentative="1">
      <w:start w:val="1"/>
      <w:numFmt w:val="bullet"/>
      <w:lvlText w:val="•"/>
      <w:lvlJc w:val="left"/>
      <w:pPr>
        <w:tabs>
          <w:tab w:val="num" w:pos="4320"/>
        </w:tabs>
        <w:ind w:left="4320" w:hanging="360"/>
      </w:pPr>
      <w:rPr>
        <w:rFonts w:ascii="Arial" w:hAnsi="Arial" w:hint="default"/>
      </w:rPr>
    </w:lvl>
    <w:lvl w:ilvl="6" w:tplc="EA88F794" w:tentative="1">
      <w:start w:val="1"/>
      <w:numFmt w:val="bullet"/>
      <w:lvlText w:val="•"/>
      <w:lvlJc w:val="left"/>
      <w:pPr>
        <w:tabs>
          <w:tab w:val="num" w:pos="5040"/>
        </w:tabs>
        <w:ind w:left="5040" w:hanging="360"/>
      </w:pPr>
      <w:rPr>
        <w:rFonts w:ascii="Arial" w:hAnsi="Arial" w:hint="default"/>
      </w:rPr>
    </w:lvl>
    <w:lvl w:ilvl="7" w:tplc="942026D4" w:tentative="1">
      <w:start w:val="1"/>
      <w:numFmt w:val="bullet"/>
      <w:lvlText w:val="•"/>
      <w:lvlJc w:val="left"/>
      <w:pPr>
        <w:tabs>
          <w:tab w:val="num" w:pos="5760"/>
        </w:tabs>
        <w:ind w:left="5760" w:hanging="360"/>
      </w:pPr>
      <w:rPr>
        <w:rFonts w:ascii="Arial" w:hAnsi="Arial" w:hint="default"/>
      </w:rPr>
    </w:lvl>
    <w:lvl w:ilvl="8" w:tplc="ECCAA400" w:tentative="1">
      <w:start w:val="1"/>
      <w:numFmt w:val="bullet"/>
      <w:lvlText w:val="•"/>
      <w:lvlJc w:val="left"/>
      <w:pPr>
        <w:tabs>
          <w:tab w:val="num" w:pos="6480"/>
        </w:tabs>
        <w:ind w:left="6480" w:hanging="360"/>
      </w:pPr>
      <w:rPr>
        <w:rFonts w:ascii="Arial" w:hAnsi="Arial" w:hint="default"/>
      </w:rPr>
    </w:lvl>
  </w:abstractNum>
  <w:abstractNum w:abstractNumId="4">
    <w:nsid w:val="6BFF6C03"/>
    <w:multiLevelType w:val="hybridMultilevel"/>
    <w:tmpl w:val="E034BE26"/>
    <w:lvl w:ilvl="0" w:tplc="2AE613F0">
      <w:start w:val="1"/>
      <w:numFmt w:val="bullet"/>
      <w:lvlText w:val="•"/>
      <w:lvlJc w:val="left"/>
      <w:pPr>
        <w:tabs>
          <w:tab w:val="num" w:pos="720"/>
        </w:tabs>
        <w:ind w:left="720" w:hanging="360"/>
      </w:pPr>
      <w:rPr>
        <w:rFonts w:ascii="Arial" w:hAnsi="Arial" w:hint="default"/>
      </w:rPr>
    </w:lvl>
    <w:lvl w:ilvl="1" w:tplc="36E8B9E4" w:tentative="1">
      <w:start w:val="1"/>
      <w:numFmt w:val="bullet"/>
      <w:lvlText w:val="•"/>
      <w:lvlJc w:val="left"/>
      <w:pPr>
        <w:tabs>
          <w:tab w:val="num" w:pos="1440"/>
        </w:tabs>
        <w:ind w:left="1440" w:hanging="360"/>
      </w:pPr>
      <w:rPr>
        <w:rFonts w:ascii="Arial" w:hAnsi="Arial" w:hint="default"/>
      </w:rPr>
    </w:lvl>
    <w:lvl w:ilvl="2" w:tplc="F3CED54E" w:tentative="1">
      <w:start w:val="1"/>
      <w:numFmt w:val="bullet"/>
      <w:lvlText w:val="•"/>
      <w:lvlJc w:val="left"/>
      <w:pPr>
        <w:tabs>
          <w:tab w:val="num" w:pos="2160"/>
        </w:tabs>
        <w:ind w:left="2160" w:hanging="360"/>
      </w:pPr>
      <w:rPr>
        <w:rFonts w:ascii="Arial" w:hAnsi="Arial" w:hint="default"/>
      </w:rPr>
    </w:lvl>
    <w:lvl w:ilvl="3" w:tplc="ACEA3F44" w:tentative="1">
      <w:start w:val="1"/>
      <w:numFmt w:val="bullet"/>
      <w:lvlText w:val="•"/>
      <w:lvlJc w:val="left"/>
      <w:pPr>
        <w:tabs>
          <w:tab w:val="num" w:pos="2880"/>
        </w:tabs>
        <w:ind w:left="2880" w:hanging="360"/>
      </w:pPr>
      <w:rPr>
        <w:rFonts w:ascii="Arial" w:hAnsi="Arial" w:hint="default"/>
      </w:rPr>
    </w:lvl>
    <w:lvl w:ilvl="4" w:tplc="65F00B5A" w:tentative="1">
      <w:start w:val="1"/>
      <w:numFmt w:val="bullet"/>
      <w:lvlText w:val="•"/>
      <w:lvlJc w:val="left"/>
      <w:pPr>
        <w:tabs>
          <w:tab w:val="num" w:pos="3600"/>
        </w:tabs>
        <w:ind w:left="3600" w:hanging="360"/>
      </w:pPr>
      <w:rPr>
        <w:rFonts w:ascii="Arial" w:hAnsi="Arial" w:hint="default"/>
      </w:rPr>
    </w:lvl>
    <w:lvl w:ilvl="5" w:tplc="DB387750" w:tentative="1">
      <w:start w:val="1"/>
      <w:numFmt w:val="bullet"/>
      <w:lvlText w:val="•"/>
      <w:lvlJc w:val="left"/>
      <w:pPr>
        <w:tabs>
          <w:tab w:val="num" w:pos="4320"/>
        </w:tabs>
        <w:ind w:left="4320" w:hanging="360"/>
      </w:pPr>
      <w:rPr>
        <w:rFonts w:ascii="Arial" w:hAnsi="Arial" w:hint="default"/>
      </w:rPr>
    </w:lvl>
    <w:lvl w:ilvl="6" w:tplc="9ECC865C" w:tentative="1">
      <w:start w:val="1"/>
      <w:numFmt w:val="bullet"/>
      <w:lvlText w:val="•"/>
      <w:lvlJc w:val="left"/>
      <w:pPr>
        <w:tabs>
          <w:tab w:val="num" w:pos="5040"/>
        </w:tabs>
        <w:ind w:left="5040" w:hanging="360"/>
      </w:pPr>
      <w:rPr>
        <w:rFonts w:ascii="Arial" w:hAnsi="Arial" w:hint="default"/>
      </w:rPr>
    </w:lvl>
    <w:lvl w:ilvl="7" w:tplc="EB965770" w:tentative="1">
      <w:start w:val="1"/>
      <w:numFmt w:val="bullet"/>
      <w:lvlText w:val="•"/>
      <w:lvlJc w:val="left"/>
      <w:pPr>
        <w:tabs>
          <w:tab w:val="num" w:pos="5760"/>
        </w:tabs>
        <w:ind w:left="5760" w:hanging="360"/>
      </w:pPr>
      <w:rPr>
        <w:rFonts w:ascii="Arial" w:hAnsi="Arial" w:hint="default"/>
      </w:rPr>
    </w:lvl>
    <w:lvl w:ilvl="8" w:tplc="E1E24CF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07209"/>
    <w:rsid w:val="00012984"/>
    <w:rsid w:val="00017D7A"/>
    <w:rsid w:val="00021D9B"/>
    <w:rsid w:val="000372B4"/>
    <w:rsid w:val="000476EF"/>
    <w:rsid w:val="0005612B"/>
    <w:rsid w:val="000817DA"/>
    <w:rsid w:val="00090FF8"/>
    <w:rsid w:val="000933B0"/>
    <w:rsid w:val="000A7DBB"/>
    <w:rsid w:val="000B0ABE"/>
    <w:rsid w:val="000C7A9E"/>
    <w:rsid w:val="000E063B"/>
    <w:rsid w:val="000E4409"/>
    <w:rsid w:val="001070BD"/>
    <w:rsid w:val="00110FEE"/>
    <w:rsid w:val="001301DB"/>
    <w:rsid w:val="00132ECA"/>
    <w:rsid w:val="00140C57"/>
    <w:rsid w:val="001468F4"/>
    <w:rsid w:val="00162945"/>
    <w:rsid w:val="001645FB"/>
    <w:rsid w:val="00166A4D"/>
    <w:rsid w:val="001709A5"/>
    <w:rsid w:val="00172030"/>
    <w:rsid w:val="001E44F6"/>
    <w:rsid w:val="001E5272"/>
    <w:rsid w:val="001E55A2"/>
    <w:rsid w:val="001E7E58"/>
    <w:rsid w:val="001F5B30"/>
    <w:rsid w:val="0021185B"/>
    <w:rsid w:val="002164DD"/>
    <w:rsid w:val="00217FB0"/>
    <w:rsid w:val="00251DCB"/>
    <w:rsid w:val="0025241C"/>
    <w:rsid w:val="00255EB4"/>
    <w:rsid w:val="00262ECD"/>
    <w:rsid w:val="002715EE"/>
    <w:rsid w:val="00275C8E"/>
    <w:rsid w:val="00284C4F"/>
    <w:rsid w:val="002A3239"/>
    <w:rsid w:val="002E11E1"/>
    <w:rsid w:val="002E151D"/>
    <w:rsid w:val="003303C6"/>
    <w:rsid w:val="00340D3B"/>
    <w:rsid w:val="0035515C"/>
    <w:rsid w:val="00365852"/>
    <w:rsid w:val="003756DC"/>
    <w:rsid w:val="003975B3"/>
    <w:rsid w:val="003A55A1"/>
    <w:rsid w:val="003D3F65"/>
    <w:rsid w:val="003E0015"/>
    <w:rsid w:val="003E50B8"/>
    <w:rsid w:val="0040291B"/>
    <w:rsid w:val="004330F7"/>
    <w:rsid w:val="0043474B"/>
    <w:rsid w:val="004717E5"/>
    <w:rsid w:val="004777D9"/>
    <w:rsid w:val="00482E62"/>
    <w:rsid w:val="00496648"/>
    <w:rsid w:val="004B0747"/>
    <w:rsid w:val="004C01D5"/>
    <w:rsid w:val="004C4543"/>
    <w:rsid w:val="004C4DF4"/>
    <w:rsid w:val="004D6A81"/>
    <w:rsid w:val="004E1BE3"/>
    <w:rsid w:val="004F710B"/>
    <w:rsid w:val="00505E0B"/>
    <w:rsid w:val="00526132"/>
    <w:rsid w:val="0053188E"/>
    <w:rsid w:val="00556EEF"/>
    <w:rsid w:val="00560CDC"/>
    <w:rsid w:val="0057044F"/>
    <w:rsid w:val="00573EC0"/>
    <w:rsid w:val="00583A07"/>
    <w:rsid w:val="00586395"/>
    <w:rsid w:val="00593D65"/>
    <w:rsid w:val="005A1120"/>
    <w:rsid w:val="005B3E85"/>
    <w:rsid w:val="005B5DF0"/>
    <w:rsid w:val="005D444E"/>
    <w:rsid w:val="005D62AE"/>
    <w:rsid w:val="005F0331"/>
    <w:rsid w:val="006011C9"/>
    <w:rsid w:val="0060342A"/>
    <w:rsid w:val="006141C3"/>
    <w:rsid w:val="00624314"/>
    <w:rsid w:val="00674F8A"/>
    <w:rsid w:val="00677E87"/>
    <w:rsid w:val="00685F04"/>
    <w:rsid w:val="006E00C3"/>
    <w:rsid w:val="006E2206"/>
    <w:rsid w:val="006F2E25"/>
    <w:rsid w:val="006F4D55"/>
    <w:rsid w:val="00701BC5"/>
    <w:rsid w:val="00704F5A"/>
    <w:rsid w:val="00705CD8"/>
    <w:rsid w:val="007079E3"/>
    <w:rsid w:val="00711C4D"/>
    <w:rsid w:val="00716F98"/>
    <w:rsid w:val="007208EE"/>
    <w:rsid w:val="0075183C"/>
    <w:rsid w:val="007523D6"/>
    <w:rsid w:val="00766BAF"/>
    <w:rsid w:val="00772D88"/>
    <w:rsid w:val="00783295"/>
    <w:rsid w:val="007836D0"/>
    <w:rsid w:val="00783AC3"/>
    <w:rsid w:val="00784937"/>
    <w:rsid w:val="0078590D"/>
    <w:rsid w:val="00792524"/>
    <w:rsid w:val="007949B2"/>
    <w:rsid w:val="007B7C28"/>
    <w:rsid w:val="007C29E3"/>
    <w:rsid w:val="007C49E9"/>
    <w:rsid w:val="007D150B"/>
    <w:rsid w:val="007D5CAA"/>
    <w:rsid w:val="007E3A0F"/>
    <w:rsid w:val="007E4E1E"/>
    <w:rsid w:val="008009BD"/>
    <w:rsid w:val="008011A9"/>
    <w:rsid w:val="0082294B"/>
    <w:rsid w:val="00834761"/>
    <w:rsid w:val="00877C82"/>
    <w:rsid w:val="00880544"/>
    <w:rsid w:val="00894C30"/>
    <w:rsid w:val="008B0DDE"/>
    <w:rsid w:val="008D178B"/>
    <w:rsid w:val="008E4D4A"/>
    <w:rsid w:val="008F5FD1"/>
    <w:rsid w:val="009142B7"/>
    <w:rsid w:val="0091593C"/>
    <w:rsid w:val="00942F0D"/>
    <w:rsid w:val="0095035B"/>
    <w:rsid w:val="0096451E"/>
    <w:rsid w:val="009710E1"/>
    <w:rsid w:val="00996ED0"/>
    <w:rsid w:val="009A3CC5"/>
    <w:rsid w:val="009C68C0"/>
    <w:rsid w:val="009C7298"/>
    <w:rsid w:val="00A02EE7"/>
    <w:rsid w:val="00A265FD"/>
    <w:rsid w:val="00A30FAB"/>
    <w:rsid w:val="00A514DB"/>
    <w:rsid w:val="00A5203A"/>
    <w:rsid w:val="00A963B9"/>
    <w:rsid w:val="00AA1415"/>
    <w:rsid w:val="00AA21BD"/>
    <w:rsid w:val="00AA440B"/>
    <w:rsid w:val="00AA60D3"/>
    <w:rsid w:val="00AE4284"/>
    <w:rsid w:val="00AE4B9F"/>
    <w:rsid w:val="00AF6FF1"/>
    <w:rsid w:val="00B00571"/>
    <w:rsid w:val="00B05C8C"/>
    <w:rsid w:val="00B07895"/>
    <w:rsid w:val="00B15E48"/>
    <w:rsid w:val="00B24121"/>
    <w:rsid w:val="00B24CA1"/>
    <w:rsid w:val="00B27154"/>
    <w:rsid w:val="00B40E00"/>
    <w:rsid w:val="00B4351D"/>
    <w:rsid w:val="00B6184F"/>
    <w:rsid w:val="00BA518B"/>
    <w:rsid w:val="00BB078B"/>
    <w:rsid w:val="00BC14E1"/>
    <w:rsid w:val="00BC1BF0"/>
    <w:rsid w:val="00BD48FC"/>
    <w:rsid w:val="00BF734A"/>
    <w:rsid w:val="00C070FB"/>
    <w:rsid w:val="00CA0EB4"/>
    <w:rsid w:val="00CC4839"/>
    <w:rsid w:val="00CD14CC"/>
    <w:rsid w:val="00CD7CD6"/>
    <w:rsid w:val="00CF4E82"/>
    <w:rsid w:val="00D016CC"/>
    <w:rsid w:val="00D15BFC"/>
    <w:rsid w:val="00D26EF8"/>
    <w:rsid w:val="00D334E8"/>
    <w:rsid w:val="00D3735A"/>
    <w:rsid w:val="00D47E80"/>
    <w:rsid w:val="00D90282"/>
    <w:rsid w:val="00D90D97"/>
    <w:rsid w:val="00DA6E60"/>
    <w:rsid w:val="00DB3217"/>
    <w:rsid w:val="00DB4812"/>
    <w:rsid w:val="00DC4369"/>
    <w:rsid w:val="00DD4C1E"/>
    <w:rsid w:val="00DD5892"/>
    <w:rsid w:val="00DE6EF9"/>
    <w:rsid w:val="00DF6654"/>
    <w:rsid w:val="00E0049F"/>
    <w:rsid w:val="00E201F6"/>
    <w:rsid w:val="00E62007"/>
    <w:rsid w:val="00EA41E2"/>
    <w:rsid w:val="00EB0C19"/>
    <w:rsid w:val="00EB7CD5"/>
    <w:rsid w:val="00ED03C6"/>
    <w:rsid w:val="00ED0685"/>
    <w:rsid w:val="00EF2E07"/>
    <w:rsid w:val="00F0698B"/>
    <w:rsid w:val="00F07209"/>
    <w:rsid w:val="00F176EC"/>
    <w:rsid w:val="00F17C59"/>
    <w:rsid w:val="00F373ED"/>
    <w:rsid w:val="00F41932"/>
    <w:rsid w:val="00F42193"/>
    <w:rsid w:val="00F507E5"/>
    <w:rsid w:val="00F61EAF"/>
    <w:rsid w:val="00F74DFE"/>
    <w:rsid w:val="00FC0271"/>
    <w:rsid w:val="00FD6DD0"/>
    <w:rsid w:val="00FE0456"/>
    <w:rsid w:val="00FE0F18"/>
    <w:rsid w:val="00FF699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C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6132"/>
    <w:pPr>
      <w:spacing w:after="160" w:line="259" w:lineRule="auto"/>
      <w:ind w:left="720"/>
      <w:contextualSpacing/>
    </w:pPr>
  </w:style>
  <w:style w:type="paragraph" w:styleId="a4">
    <w:name w:val="Balloon Text"/>
    <w:basedOn w:val="a"/>
    <w:link w:val="Char"/>
    <w:uiPriority w:val="99"/>
    <w:semiHidden/>
    <w:unhideWhenUsed/>
    <w:rsid w:val="00BD48FC"/>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BD48FC"/>
    <w:rPr>
      <w:rFonts w:ascii="Tahoma" w:hAnsi="Tahoma" w:cs="Tahoma"/>
      <w:sz w:val="16"/>
      <w:szCs w:val="16"/>
    </w:rPr>
  </w:style>
  <w:style w:type="character" w:styleId="-">
    <w:name w:val="Hyperlink"/>
    <w:basedOn w:val="a0"/>
    <w:uiPriority w:val="99"/>
    <w:unhideWhenUsed/>
    <w:rsid w:val="00B15E48"/>
    <w:rPr>
      <w:color w:val="0000FF" w:themeColor="hyperlink"/>
      <w:u w:val="single"/>
    </w:rPr>
  </w:style>
  <w:style w:type="paragraph" w:styleId="a5">
    <w:name w:val="header"/>
    <w:basedOn w:val="a"/>
    <w:link w:val="Char0"/>
    <w:uiPriority w:val="99"/>
    <w:semiHidden/>
    <w:unhideWhenUsed/>
    <w:rsid w:val="00162945"/>
    <w:pPr>
      <w:tabs>
        <w:tab w:val="center" w:pos="4153"/>
        <w:tab w:val="right" w:pos="8306"/>
      </w:tabs>
      <w:spacing w:after="0" w:line="240" w:lineRule="auto"/>
    </w:pPr>
  </w:style>
  <w:style w:type="character" w:customStyle="1" w:styleId="Char0">
    <w:name w:val="Κεφαλίδα Char"/>
    <w:basedOn w:val="a0"/>
    <w:link w:val="a5"/>
    <w:uiPriority w:val="99"/>
    <w:semiHidden/>
    <w:rsid w:val="00162945"/>
  </w:style>
  <w:style w:type="paragraph" w:styleId="a6">
    <w:name w:val="footer"/>
    <w:basedOn w:val="a"/>
    <w:link w:val="Char1"/>
    <w:uiPriority w:val="99"/>
    <w:unhideWhenUsed/>
    <w:rsid w:val="00162945"/>
    <w:pPr>
      <w:tabs>
        <w:tab w:val="center" w:pos="4153"/>
        <w:tab w:val="right" w:pos="8306"/>
      </w:tabs>
      <w:spacing w:after="0" w:line="240" w:lineRule="auto"/>
    </w:pPr>
  </w:style>
  <w:style w:type="character" w:customStyle="1" w:styleId="Char1">
    <w:name w:val="Υποσέλιδο Char"/>
    <w:basedOn w:val="a0"/>
    <w:link w:val="a6"/>
    <w:uiPriority w:val="99"/>
    <w:rsid w:val="00162945"/>
  </w:style>
</w:styles>
</file>

<file path=word/webSettings.xml><?xml version="1.0" encoding="utf-8"?>
<w:webSettings xmlns:r="http://schemas.openxmlformats.org/officeDocument/2006/relationships" xmlns:w="http://schemas.openxmlformats.org/wordprocessingml/2006/main">
  <w:divs>
    <w:div w:id="60257488">
      <w:bodyDiv w:val="1"/>
      <w:marLeft w:val="0"/>
      <w:marRight w:val="0"/>
      <w:marTop w:val="0"/>
      <w:marBottom w:val="0"/>
      <w:divBdr>
        <w:top w:val="none" w:sz="0" w:space="0" w:color="auto"/>
        <w:left w:val="none" w:sz="0" w:space="0" w:color="auto"/>
        <w:bottom w:val="none" w:sz="0" w:space="0" w:color="auto"/>
        <w:right w:val="none" w:sz="0" w:space="0" w:color="auto"/>
      </w:divBdr>
      <w:divsChild>
        <w:div w:id="128403655">
          <w:marLeft w:val="1166"/>
          <w:marRight w:val="0"/>
          <w:marTop w:val="86"/>
          <w:marBottom w:val="0"/>
          <w:divBdr>
            <w:top w:val="none" w:sz="0" w:space="0" w:color="auto"/>
            <w:left w:val="none" w:sz="0" w:space="0" w:color="auto"/>
            <w:bottom w:val="none" w:sz="0" w:space="0" w:color="auto"/>
            <w:right w:val="none" w:sz="0" w:space="0" w:color="auto"/>
          </w:divBdr>
        </w:div>
        <w:div w:id="186909653">
          <w:marLeft w:val="1166"/>
          <w:marRight w:val="0"/>
          <w:marTop w:val="86"/>
          <w:marBottom w:val="0"/>
          <w:divBdr>
            <w:top w:val="none" w:sz="0" w:space="0" w:color="auto"/>
            <w:left w:val="none" w:sz="0" w:space="0" w:color="auto"/>
            <w:bottom w:val="none" w:sz="0" w:space="0" w:color="auto"/>
            <w:right w:val="none" w:sz="0" w:space="0" w:color="auto"/>
          </w:divBdr>
        </w:div>
        <w:div w:id="301350544">
          <w:marLeft w:val="1166"/>
          <w:marRight w:val="0"/>
          <w:marTop w:val="86"/>
          <w:marBottom w:val="0"/>
          <w:divBdr>
            <w:top w:val="none" w:sz="0" w:space="0" w:color="auto"/>
            <w:left w:val="none" w:sz="0" w:space="0" w:color="auto"/>
            <w:bottom w:val="none" w:sz="0" w:space="0" w:color="auto"/>
            <w:right w:val="none" w:sz="0" w:space="0" w:color="auto"/>
          </w:divBdr>
        </w:div>
        <w:div w:id="736829113">
          <w:marLeft w:val="1166"/>
          <w:marRight w:val="0"/>
          <w:marTop w:val="86"/>
          <w:marBottom w:val="0"/>
          <w:divBdr>
            <w:top w:val="none" w:sz="0" w:space="0" w:color="auto"/>
            <w:left w:val="none" w:sz="0" w:space="0" w:color="auto"/>
            <w:bottom w:val="none" w:sz="0" w:space="0" w:color="auto"/>
            <w:right w:val="none" w:sz="0" w:space="0" w:color="auto"/>
          </w:divBdr>
        </w:div>
        <w:div w:id="675813998">
          <w:marLeft w:val="1166"/>
          <w:marRight w:val="0"/>
          <w:marTop w:val="86"/>
          <w:marBottom w:val="0"/>
          <w:divBdr>
            <w:top w:val="none" w:sz="0" w:space="0" w:color="auto"/>
            <w:left w:val="none" w:sz="0" w:space="0" w:color="auto"/>
            <w:bottom w:val="none" w:sz="0" w:space="0" w:color="auto"/>
            <w:right w:val="none" w:sz="0" w:space="0" w:color="auto"/>
          </w:divBdr>
        </w:div>
      </w:divsChild>
    </w:div>
    <w:div w:id="375471815">
      <w:bodyDiv w:val="1"/>
      <w:marLeft w:val="0"/>
      <w:marRight w:val="0"/>
      <w:marTop w:val="0"/>
      <w:marBottom w:val="0"/>
      <w:divBdr>
        <w:top w:val="none" w:sz="0" w:space="0" w:color="auto"/>
        <w:left w:val="none" w:sz="0" w:space="0" w:color="auto"/>
        <w:bottom w:val="none" w:sz="0" w:space="0" w:color="auto"/>
        <w:right w:val="none" w:sz="0" w:space="0" w:color="auto"/>
      </w:divBdr>
      <w:divsChild>
        <w:div w:id="1049840168">
          <w:marLeft w:val="547"/>
          <w:marRight w:val="0"/>
          <w:marTop w:val="96"/>
          <w:marBottom w:val="0"/>
          <w:divBdr>
            <w:top w:val="none" w:sz="0" w:space="0" w:color="auto"/>
            <w:left w:val="none" w:sz="0" w:space="0" w:color="auto"/>
            <w:bottom w:val="none" w:sz="0" w:space="0" w:color="auto"/>
            <w:right w:val="none" w:sz="0" w:space="0" w:color="auto"/>
          </w:divBdr>
        </w:div>
        <w:div w:id="1901090675">
          <w:marLeft w:val="547"/>
          <w:marRight w:val="0"/>
          <w:marTop w:val="96"/>
          <w:marBottom w:val="0"/>
          <w:divBdr>
            <w:top w:val="none" w:sz="0" w:space="0" w:color="auto"/>
            <w:left w:val="none" w:sz="0" w:space="0" w:color="auto"/>
            <w:bottom w:val="none" w:sz="0" w:space="0" w:color="auto"/>
            <w:right w:val="none" w:sz="0" w:space="0" w:color="auto"/>
          </w:divBdr>
        </w:div>
        <w:div w:id="2064021773">
          <w:marLeft w:val="547"/>
          <w:marRight w:val="0"/>
          <w:marTop w:val="96"/>
          <w:marBottom w:val="0"/>
          <w:divBdr>
            <w:top w:val="none" w:sz="0" w:space="0" w:color="auto"/>
            <w:left w:val="none" w:sz="0" w:space="0" w:color="auto"/>
            <w:bottom w:val="none" w:sz="0" w:space="0" w:color="auto"/>
            <w:right w:val="none" w:sz="0" w:space="0" w:color="auto"/>
          </w:divBdr>
        </w:div>
        <w:div w:id="267663174">
          <w:marLeft w:val="547"/>
          <w:marRight w:val="0"/>
          <w:marTop w:val="96"/>
          <w:marBottom w:val="0"/>
          <w:divBdr>
            <w:top w:val="none" w:sz="0" w:space="0" w:color="auto"/>
            <w:left w:val="none" w:sz="0" w:space="0" w:color="auto"/>
            <w:bottom w:val="none" w:sz="0" w:space="0" w:color="auto"/>
            <w:right w:val="none" w:sz="0" w:space="0" w:color="auto"/>
          </w:divBdr>
        </w:div>
        <w:div w:id="4408232">
          <w:marLeft w:val="547"/>
          <w:marRight w:val="0"/>
          <w:marTop w:val="96"/>
          <w:marBottom w:val="0"/>
          <w:divBdr>
            <w:top w:val="none" w:sz="0" w:space="0" w:color="auto"/>
            <w:left w:val="none" w:sz="0" w:space="0" w:color="auto"/>
            <w:bottom w:val="none" w:sz="0" w:space="0" w:color="auto"/>
            <w:right w:val="none" w:sz="0" w:space="0" w:color="auto"/>
          </w:divBdr>
        </w:div>
      </w:divsChild>
    </w:div>
    <w:div w:id="889145940">
      <w:bodyDiv w:val="1"/>
      <w:marLeft w:val="0"/>
      <w:marRight w:val="0"/>
      <w:marTop w:val="0"/>
      <w:marBottom w:val="0"/>
      <w:divBdr>
        <w:top w:val="none" w:sz="0" w:space="0" w:color="auto"/>
        <w:left w:val="none" w:sz="0" w:space="0" w:color="auto"/>
        <w:bottom w:val="none" w:sz="0" w:space="0" w:color="auto"/>
        <w:right w:val="none" w:sz="0" w:space="0" w:color="auto"/>
      </w:divBdr>
      <w:divsChild>
        <w:div w:id="368144283">
          <w:marLeft w:val="547"/>
          <w:marRight w:val="0"/>
          <w:marTop w:val="96"/>
          <w:marBottom w:val="0"/>
          <w:divBdr>
            <w:top w:val="none" w:sz="0" w:space="0" w:color="auto"/>
            <w:left w:val="none" w:sz="0" w:space="0" w:color="auto"/>
            <w:bottom w:val="none" w:sz="0" w:space="0" w:color="auto"/>
            <w:right w:val="none" w:sz="0" w:space="0" w:color="auto"/>
          </w:divBdr>
        </w:div>
        <w:div w:id="1092817472">
          <w:marLeft w:val="547"/>
          <w:marRight w:val="0"/>
          <w:marTop w:val="96"/>
          <w:marBottom w:val="0"/>
          <w:divBdr>
            <w:top w:val="none" w:sz="0" w:space="0" w:color="auto"/>
            <w:left w:val="none" w:sz="0" w:space="0" w:color="auto"/>
            <w:bottom w:val="none" w:sz="0" w:space="0" w:color="auto"/>
            <w:right w:val="none" w:sz="0" w:space="0" w:color="auto"/>
          </w:divBdr>
        </w:div>
        <w:div w:id="859195835">
          <w:marLeft w:val="547"/>
          <w:marRight w:val="0"/>
          <w:marTop w:val="96"/>
          <w:marBottom w:val="0"/>
          <w:divBdr>
            <w:top w:val="none" w:sz="0" w:space="0" w:color="auto"/>
            <w:left w:val="none" w:sz="0" w:space="0" w:color="auto"/>
            <w:bottom w:val="none" w:sz="0" w:space="0" w:color="auto"/>
            <w:right w:val="none" w:sz="0" w:space="0" w:color="auto"/>
          </w:divBdr>
        </w:div>
        <w:div w:id="898709520">
          <w:marLeft w:val="547"/>
          <w:marRight w:val="0"/>
          <w:marTop w:val="96"/>
          <w:marBottom w:val="0"/>
          <w:divBdr>
            <w:top w:val="none" w:sz="0" w:space="0" w:color="auto"/>
            <w:left w:val="none" w:sz="0" w:space="0" w:color="auto"/>
            <w:bottom w:val="none" w:sz="0" w:space="0" w:color="auto"/>
            <w:right w:val="none" w:sz="0" w:space="0" w:color="auto"/>
          </w:divBdr>
        </w:div>
        <w:div w:id="1486163156">
          <w:marLeft w:val="547"/>
          <w:marRight w:val="0"/>
          <w:marTop w:val="96"/>
          <w:marBottom w:val="0"/>
          <w:divBdr>
            <w:top w:val="none" w:sz="0" w:space="0" w:color="auto"/>
            <w:left w:val="none" w:sz="0" w:space="0" w:color="auto"/>
            <w:bottom w:val="none" w:sz="0" w:space="0" w:color="auto"/>
            <w:right w:val="none" w:sz="0" w:space="0" w:color="auto"/>
          </w:divBdr>
        </w:div>
      </w:divsChild>
    </w:div>
    <w:div w:id="935868277">
      <w:bodyDiv w:val="1"/>
      <w:marLeft w:val="0"/>
      <w:marRight w:val="0"/>
      <w:marTop w:val="0"/>
      <w:marBottom w:val="0"/>
      <w:divBdr>
        <w:top w:val="none" w:sz="0" w:space="0" w:color="auto"/>
        <w:left w:val="none" w:sz="0" w:space="0" w:color="auto"/>
        <w:bottom w:val="none" w:sz="0" w:space="0" w:color="auto"/>
        <w:right w:val="none" w:sz="0" w:space="0" w:color="auto"/>
      </w:divBdr>
    </w:div>
    <w:div w:id="1965844414">
      <w:bodyDiv w:val="1"/>
      <w:marLeft w:val="0"/>
      <w:marRight w:val="0"/>
      <w:marTop w:val="0"/>
      <w:marBottom w:val="0"/>
      <w:divBdr>
        <w:top w:val="none" w:sz="0" w:space="0" w:color="auto"/>
        <w:left w:val="none" w:sz="0" w:space="0" w:color="auto"/>
        <w:bottom w:val="none" w:sz="0" w:space="0" w:color="auto"/>
        <w:right w:val="none" w:sz="0" w:space="0" w:color="auto"/>
      </w:divBdr>
      <w:divsChild>
        <w:div w:id="818574567">
          <w:marLeft w:val="547"/>
          <w:marRight w:val="0"/>
          <w:marTop w:val="96"/>
          <w:marBottom w:val="0"/>
          <w:divBdr>
            <w:top w:val="none" w:sz="0" w:space="0" w:color="auto"/>
            <w:left w:val="none" w:sz="0" w:space="0" w:color="auto"/>
            <w:bottom w:val="none" w:sz="0" w:space="0" w:color="auto"/>
            <w:right w:val="none" w:sz="0" w:space="0" w:color="auto"/>
          </w:divBdr>
        </w:div>
        <w:div w:id="1724867599">
          <w:marLeft w:val="547"/>
          <w:marRight w:val="0"/>
          <w:marTop w:val="96"/>
          <w:marBottom w:val="0"/>
          <w:divBdr>
            <w:top w:val="none" w:sz="0" w:space="0" w:color="auto"/>
            <w:left w:val="none" w:sz="0" w:space="0" w:color="auto"/>
            <w:bottom w:val="none" w:sz="0" w:space="0" w:color="auto"/>
            <w:right w:val="none" w:sz="0" w:space="0" w:color="auto"/>
          </w:divBdr>
        </w:div>
        <w:div w:id="1204899959">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898</TotalTime>
  <Pages>31</Pages>
  <Words>4805</Words>
  <Characters>25951</Characters>
  <Application>Microsoft Office Word</Application>
  <DocSecurity>0</DocSecurity>
  <Lines>216</Lines>
  <Paragraphs>61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137</cp:revision>
  <dcterms:created xsi:type="dcterms:W3CDTF">2015-11-30T17:56:00Z</dcterms:created>
  <dcterms:modified xsi:type="dcterms:W3CDTF">2016-01-16T06:53:00Z</dcterms:modified>
</cp:coreProperties>
</file>