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35" w:rsidRPr="00D83D96" w:rsidRDefault="00B93D35" w:rsidP="00B93D35">
      <w:pPr>
        <w:rPr>
          <w:rFonts w:ascii="Arial" w:hAnsi="Arial" w:cs="Arial"/>
        </w:rPr>
      </w:pPr>
      <w:r w:rsidRPr="00D83D96">
        <w:rPr>
          <w:rFonts w:ascii="Arial" w:hAnsi="Arial" w:cs="Arial"/>
          <w:b/>
          <w:bCs/>
        </w:rPr>
        <w:t>ΒΙΟΓΡΑΦΙΚΟ  ΒΕΝΕΤΙΑ ΔΕΛΛΗΓΙΑΝΝΗ</w:t>
      </w:r>
    </w:p>
    <w:p w:rsidR="00B93D35" w:rsidRPr="00D83D96" w:rsidRDefault="00B93D35" w:rsidP="00B93D35">
      <w:pPr>
        <w:rPr>
          <w:rFonts w:ascii="Arial" w:hAnsi="Arial" w:cs="Arial"/>
        </w:rPr>
      </w:pPr>
    </w:p>
    <w:p w:rsidR="00B93D35" w:rsidRPr="00D83D96" w:rsidRDefault="00B93D35" w:rsidP="00B93D35">
      <w:pPr>
        <w:jc w:val="both"/>
        <w:rPr>
          <w:rFonts w:ascii="Arial" w:hAnsi="Arial" w:cs="Arial"/>
        </w:rPr>
      </w:pPr>
      <w:r w:rsidRPr="00D83D96">
        <w:rPr>
          <w:rFonts w:ascii="Arial" w:hAnsi="Arial" w:cs="Arial"/>
        </w:rPr>
        <w:t xml:space="preserve">Ένα πάλλευκο, χιονισμένο πρωινό, η τότε γαλανομάτα μπουμπού ήρθε στη Γη συνοδεία πελαργού. Από μικρή ταξίδευε νυχθημερόν σε κόσμους δικούς της. Μεγάλες της αγάπες: τα γλυκά, τα μουσεία, το </w:t>
      </w:r>
      <w:proofErr w:type="spellStart"/>
      <w:r w:rsidRPr="00D83D96">
        <w:rPr>
          <w:rFonts w:ascii="Arial" w:hAnsi="Arial" w:cs="Arial"/>
        </w:rPr>
        <w:t>κουκλο</w:t>
      </w:r>
      <w:proofErr w:type="spellEnd"/>
      <w:r w:rsidRPr="00D83D96">
        <w:rPr>
          <w:rFonts w:ascii="Arial" w:hAnsi="Arial" w:cs="Arial"/>
        </w:rPr>
        <w:t xml:space="preserve">-θέατρο, τα παραμύθια, οι μεταξοσκώληκες, οι κλωστές, τα υφάσματα, τα χρώματα της φύσης και οι καραμέλες </w:t>
      </w:r>
      <w:proofErr w:type="spellStart"/>
      <w:r w:rsidRPr="00D83D96">
        <w:rPr>
          <w:rFonts w:ascii="Arial" w:hAnsi="Arial" w:cs="Arial"/>
          <w:lang w:val="en-US"/>
        </w:rPr>
        <w:t>mentos</w:t>
      </w:r>
      <w:proofErr w:type="spellEnd"/>
      <w:r w:rsidRPr="00D83D96">
        <w:rPr>
          <w:rFonts w:ascii="Arial" w:hAnsi="Arial" w:cs="Arial"/>
        </w:rPr>
        <w:t>. Αξίες ζωής: Η φιλία, η αγάπη, η έμπνευση.</w:t>
      </w:r>
    </w:p>
    <w:p w:rsidR="00D94130" w:rsidRPr="00D83D96" w:rsidRDefault="00D94130">
      <w:pPr>
        <w:rPr>
          <w:rFonts w:ascii="Arial" w:hAnsi="Arial" w:cs="Arial"/>
        </w:rPr>
      </w:pPr>
      <w:bookmarkStart w:id="0" w:name="_GoBack"/>
      <w:bookmarkEnd w:id="0"/>
    </w:p>
    <w:sectPr w:rsidR="00D94130" w:rsidRPr="00D83D96" w:rsidSect="00D941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35"/>
    <w:rsid w:val="00B93D35"/>
    <w:rsid w:val="00D83D96"/>
    <w:rsid w:val="00D9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3C070-6725-4147-81C0-3D5B08A2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35"/>
    <w:pPr>
      <w:overflowPunct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Xristis</dc:creator>
  <cp:lastModifiedBy>Alkistis</cp:lastModifiedBy>
  <cp:revision>2</cp:revision>
  <dcterms:created xsi:type="dcterms:W3CDTF">2018-12-13T22:37:00Z</dcterms:created>
  <dcterms:modified xsi:type="dcterms:W3CDTF">2018-12-13T22:37:00Z</dcterms:modified>
</cp:coreProperties>
</file>