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02" w:rsidRPr="00A24202" w:rsidRDefault="00A24202" w:rsidP="00A24202">
      <w:pPr>
        <w:spacing w:after="0" w:line="240" w:lineRule="auto"/>
        <w:rPr>
          <w:rFonts w:ascii="Calibri" w:hAnsi="Calibri" w:cs="Times New Roman"/>
          <w:b/>
          <w:bCs/>
          <w:sz w:val="30"/>
          <w:szCs w:val="30"/>
          <w:lang w:eastAsia="el-GR"/>
        </w:rPr>
      </w:pPr>
    </w:p>
    <w:p w:rsidR="00FA4B3C" w:rsidRPr="00FA4B3C" w:rsidRDefault="00FA4B3C" w:rsidP="00FA4B3C">
      <w:pPr>
        <w:tabs>
          <w:tab w:val="center" w:pos="4153"/>
          <w:tab w:val="right" w:pos="8306"/>
        </w:tabs>
        <w:spacing w:after="0" w:line="240" w:lineRule="auto"/>
        <w:ind w:left="457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1"/>
        <w:tblW w:w="1162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6100"/>
      </w:tblGrid>
      <w:tr w:rsidR="00FA4B3C" w:rsidRPr="00C73EA3" w:rsidTr="009D6C01">
        <w:trPr>
          <w:trHeight w:val="1806"/>
        </w:trPr>
        <w:tc>
          <w:tcPr>
            <w:tcW w:w="5529" w:type="dxa"/>
            <w:tcBorders>
              <w:right w:val="nil"/>
            </w:tcBorders>
          </w:tcPr>
          <w:p w:rsidR="00FA4B3C" w:rsidRPr="00FA4B3C" w:rsidRDefault="00FA4B3C" w:rsidP="00FA4B3C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A4B3C">
              <w:rPr>
                <w:rFonts w:ascii="Calibri" w:eastAsia="Calibri" w:hAnsi="Calibri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072B061" wp14:editId="4AE53A0D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210820</wp:posOffset>
                  </wp:positionV>
                  <wp:extent cx="3111500" cy="736600"/>
                  <wp:effectExtent l="0" t="0" r="12700" b="6350"/>
                  <wp:wrapTight wrapText="bothSides">
                    <wp:wrapPolygon edited="0">
                      <wp:start x="1322" y="0"/>
                      <wp:lineTo x="0" y="3910"/>
                      <wp:lineTo x="0" y="14524"/>
                      <wp:lineTo x="793" y="17876"/>
                      <wp:lineTo x="793" y="20110"/>
                      <wp:lineTo x="21159" y="21228"/>
                      <wp:lineTo x="21424" y="21228"/>
                      <wp:lineTo x="21424" y="0"/>
                      <wp:lineTo x="1322" y="0"/>
                    </wp:wrapPolygon>
                  </wp:wrapTight>
                  <wp:docPr id="267891450" name="Εικόνα 267891450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91450" name="Εικόνα 267891450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0" w:type="dxa"/>
            <w:tcBorders>
              <w:left w:val="nil"/>
            </w:tcBorders>
          </w:tcPr>
          <w:p w:rsidR="00FA4B3C" w:rsidRPr="00FA4B3C" w:rsidRDefault="00FA4B3C" w:rsidP="00FA4B3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595959"/>
                <w:sz w:val="24"/>
                <w:szCs w:val="24"/>
              </w:rPr>
            </w:pPr>
          </w:p>
          <w:p w:rsidR="00FA4B3C" w:rsidRPr="00FA4B3C" w:rsidRDefault="00FA4B3C" w:rsidP="00FA4B3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720" w:hanging="417"/>
              <w:textAlignment w:val="baseline"/>
              <w:rPr>
                <w:rFonts w:ascii="Calibri" w:eastAsia="Times New Roman" w:hAnsi="Calibri" w:cs="Calibri"/>
                <w:color w:val="595959"/>
                <w:sz w:val="24"/>
                <w:szCs w:val="24"/>
              </w:rPr>
            </w:pPr>
            <w:r w:rsidRPr="00FA4B3C">
              <w:rPr>
                <w:rFonts w:ascii="Calibri" w:eastAsia="Times New Roman" w:hAnsi="Calibri" w:cs="Calibri"/>
                <w:b/>
                <w:color w:val="595959"/>
                <w:sz w:val="24"/>
                <w:szCs w:val="24"/>
              </w:rPr>
              <w:t>ΤΜΗΜΑ ΘΕΑΤΡΙΚΩΝ ΣΠΟΥΔΩΝ</w:t>
            </w:r>
          </w:p>
          <w:p w:rsidR="00FA4B3C" w:rsidRPr="00FA4B3C" w:rsidRDefault="00FA4B3C" w:rsidP="00FA4B3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720" w:hanging="417"/>
              <w:textAlignment w:val="baseline"/>
              <w:rPr>
                <w:rFonts w:ascii="Calibri" w:eastAsia="Times New Roman" w:hAnsi="Calibri" w:cs="Calibri"/>
                <w:color w:val="595959"/>
              </w:rPr>
            </w:pPr>
            <w:r w:rsidRPr="00FA4B3C">
              <w:rPr>
                <w:rFonts w:ascii="Calibri" w:eastAsia="Times New Roman" w:hAnsi="Calibri" w:cs="Calibri"/>
                <w:color w:val="595959"/>
              </w:rPr>
              <w:t>Βασιλέως Κωνσταντίνου 21 και Τερζάκη, 21100 Ναύπλιο</w:t>
            </w:r>
          </w:p>
          <w:p w:rsidR="00FA4B3C" w:rsidRPr="00FA4B3C" w:rsidRDefault="00FA4B3C" w:rsidP="00FA4B3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720" w:hanging="417"/>
              <w:textAlignment w:val="baseline"/>
              <w:rPr>
                <w:rFonts w:ascii="Calibri" w:eastAsia="Times New Roman" w:hAnsi="Calibri" w:cs="Calibri"/>
                <w:color w:val="595959"/>
                <w:lang w:val="en-US"/>
              </w:rPr>
            </w:pPr>
            <w:proofErr w:type="spellStart"/>
            <w:r w:rsidRPr="00FA4B3C">
              <w:rPr>
                <w:rFonts w:ascii="Calibri" w:eastAsia="Times New Roman" w:hAnsi="Calibri" w:cs="Calibri"/>
                <w:color w:val="595959"/>
              </w:rPr>
              <w:t>Τηλ</w:t>
            </w:r>
            <w:proofErr w:type="spellEnd"/>
            <w:r w:rsidRPr="00FA4B3C">
              <w:rPr>
                <w:rFonts w:ascii="Calibri" w:eastAsia="Times New Roman" w:hAnsi="Calibri" w:cs="Calibri"/>
                <w:color w:val="595959"/>
                <w:lang w:val="en-US"/>
              </w:rPr>
              <w:t>.:27250-96124,129, 130,131</w:t>
            </w:r>
          </w:p>
          <w:p w:rsidR="00FA4B3C" w:rsidRPr="00FA4B3C" w:rsidRDefault="00FA4B3C" w:rsidP="00FA4B3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720" w:hanging="417"/>
              <w:textAlignment w:val="baseline"/>
              <w:rPr>
                <w:rFonts w:ascii="Calibri" w:eastAsia="Times New Roman" w:hAnsi="Calibri" w:cs="Calibri"/>
                <w:color w:val="595959"/>
                <w:lang w:val="en-US"/>
              </w:rPr>
            </w:pPr>
            <w:r w:rsidRPr="00FA4B3C">
              <w:rPr>
                <w:rFonts w:ascii="Calibri" w:eastAsia="Times New Roman" w:hAnsi="Calibri" w:cs="Calibri"/>
                <w:color w:val="595959"/>
                <w:lang w:val="en-US"/>
              </w:rPr>
              <w:t>Email: ts-secretary@uop.gr</w:t>
            </w:r>
          </w:p>
        </w:tc>
      </w:tr>
    </w:tbl>
    <w:p w:rsidR="00FA4B3C" w:rsidRDefault="00FA4B3C" w:rsidP="00FA4B3C">
      <w:pPr>
        <w:jc w:val="center"/>
        <w:rPr>
          <w:b/>
          <w:sz w:val="40"/>
          <w:szCs w:val="40"/>
          <w:lang w:val="en-US"/>
        </w:rPr>
      </w:pPr>
    </w:p>
    <w:p w:rsidR="00FA4B3C" w:rsidRDefault="00FA4B3C" w:rsidP="00FA4B3C">
      <w:pPr>
        <w:jc w:val="center"/>
        <w:rPr>
          <w:b/>
          <w:sz w:val="40"/>
          <w:szCs w:val="40"/>
          <w:lang w:val="en-US"/>
        </w:rPr>
      </w:pPr>
    </w:p>
    <w:p w:rsidR="005E626D" w:rsidRDefault="00FA4B3C" w:rsidP="00FA4B3C">
      <w:pPr>
        <w:jc w:val="center"/>
        <w:rPr>
          <w:b/>
          <w:sz w:val="40"/>
          <w:szCs w:val="40"/>
        </w:rPr>
      </w:pPr>
      <w:r w:rsidRPr="00FE1777">
        <w:rPr>
          <w:b/>
          <w:sz w:val="40"/>
          <w:szCs w:val="40"/>
        </w:rPr>
        <w:t>ΑΝΑΚΟΙΝΩΣΗ</w:t>
      </w:r>
    </w:p>
    <w:p w:rsidR="005650B9" w:rsidRPr="005650B9" w:rsidRDefault="005650B9" w:rsidP="005650B9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650B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Προσφορά του μαθήματος ΕΕ του ΤΠΨΤ '</w:t>
      </w:r>
      <w:proofErr w:type="spellStart"/>
      <w:r w:rsidRPr="005650B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Contemporary</w:t>
      </w:r>
      <w:proofErr w:type="spellEnd"/>
      <w:r w:rsidRPr="005650B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650B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Irish</w:t>
      </w:r>
      <w:proofErr w:type="spellEnd"/>
      <w:r w:rsidRPr="005650B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650B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Theatre</w:t>
      </w:r>
      <w:proofErr w:type="spellEnd"/>
      <w:r w:rsidRPr="005650B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' σε φοιτητές του ΤΘΣ</w:t>
      </w:r>
    </w:p>
    <w:p w:rsidR="00C73EA3" w:rsidRPr="00C73EA3" w:rsidRDefault="00C73EA3" w:rsidP="00565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50B9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>ε εγγεγραμμένους στο 3ο, 5ο ή 7ο εξάμηνο, καθώς κα</w:t>
      </w:r>
      <w:r w:rsidRPr="005650B9">
        <w:rPr>
          <w:rFonts w:ascii="Times New Roman" w:eastAsia="Times New Roman" w:hAnsi="Times New Roman" w:cs="Times New Roman"/>
          <w:sz w:val="24"/>
          <w:szCs w:val="24"/>
          <w:lang w:eastAsia="el-GR"/>
        </w:rPr>
        <w:t>ι σε φοιτητές ERASMUS,</w:t>
      </w:r>
    </w:p>
    <w:p w:rsidR="00C73EA3" w:rsidRPr="00C73EA3" w:rsidRDefault="00C73EA3" w:rsidP="00565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50B9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>ίνεται η δυνατότητα, εάν το επιθυμούν, να παρακολουθήσουν το μάθημα Ελεύθερης Επιλογής του ΤΠΨΤ '</w:t>
      </w:r>
      <w:proofErr w:type="spellStart"/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>Contemporary</w:t>
      </w:r>
      <w:proofErr w:type="spellEnd"/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>Irish</w:t>
      </w:r>
      <w:proofErr w:type="spellEnd"/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>Theatre</w:t>
      </w:r>
      <w:proofErr w:type="spellEnd"/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>' ('Σύγχρονο Ιρλανδικό Θέατρο'), το οποίο διεξάγεται στην Αγγλική και διατίθεται</w:t>
      </w:r>
      <w:r w:rsidRPr="005650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C73EA3" w:rsidRPr="00C73EA3" w:rsidRDefault="00C73EA3" w:rsidP="00565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>Ώρες μαθημάτων: Τρίτη, 9.00 - 12.00 (κεντρικά διδακτήρια - αίθουσα ισογείου).</w:t>
      </w:r>
    </w:p>
    <w:p w:rsidR="00C73EA3" w:rsidRPr="00C73EA3" w:rsidRDefault="00C73EA3" w:rsidP="00565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3EA3" w:rsidRPr="00C73EA3" w:rsidRDefault="00C73EA3" w:rsidP="00565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73EA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Παραμένω στη διάθεσή σας για κάθε πιθανή διευκρίνηση.</w:t>
      </w:r>
    </w:p>
    <w:p w:rsidR="00C73EA3" w:rsidRPr="00C73EA3" w:rsidRDefault="00C73EA3" w:rsidP="00565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3EA3" w:rsidRPr="00C73EA3" w:rsidRDefault="00C73EA3" w:rsidP="00C73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</w:pPr>
      <w:r w:rsidRPr="00C73EA3"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  <w:t>Με εκτίμηση,</w:t>
      </w:r>
    </w:p>
    <w:p w:rsidR="00C73EA3" w:rsidRPr="00C73EA3" w:rsidRDefault="00C73EA3" w:rsidP="00C73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</w:pPr>
      <w:r w:rsidRPr="00C73EA3"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  <w:t xml:space="preserve">Σ. </w:t>
      </w:r>
      <w:proofErr w:type="spellStart"/>
      <w:r w:rsidRPr="00C73EA3"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  <w:t>Πλάτσκου</w:t>
      </w:r>
      <w:proofErr w:type="spellEnd"/>
      <w:r w:rsidRPr="00C73EA3"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  <w:t>,</w:t>
      </w:r>
    </w:p>
    <w:p w:rsidR="00C73EA3" w:rsidRPr="00C73EA3" w:rsidRDefault="00C73EA3" w:rsidP="00C73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</w:pPr>
      <w:r w:rsidRPr="00C73EA3"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  <w:t>ΕΕΠ ΤΠΨΤ.</w:t>
      </w:r>
    </w:p>
    <w:p w:rsidR="00F655F0" w:rsidRPr="00C73EA3" w:rsidRDefault="00F655F0" w:rsidP="00C73EA3">
      <w:pPr>
        <w:shd w:val="clear" w:color="auto" w:fill="FFFFFF"/>
        <w:spacing w:after="100" w:afterAutospacing="1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55F0" w:rsidRPr="00C73EA3" w:rsidSect="00A24202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902CC"/>
    <w:multiLevelType w:val="hybridMultilevel"/>
    <w:tmpl w:val="17322A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02"/>
    <w:rsid w:val="000166E2"/>
    <w:rsid w:val="000A167C"/>
    <w:rsid w:val="00136670"/>
    <w:rsid w:val="00385BE0"/>
    <w:rsid w:val="003E767C"/>
    <w:rsid w:val="00527563"/>
    <w:rsid w:val="005650B9"/>
    <w:rsid w:val="00593768"/>
    <w:rsid w:val="005E626D"/>
    <w:rsid w:val="006A5890"/>
    <w:rsid w:val="0070719C"/>
    <w:rsid w:val="007E29F5"/>
    <w:rsid w:val="008A747A"/>
    <w:rsid w:val="00916207"/>
    <w:rsid w:val="00A138F2"/>
    <w:rsid w:val="00A24202"/>
    <w:rsid w:val="00B911F5"/>
    <w:rsid w:val="00C73EA3"/>
    <w:rsid w:val="00E44B76"/>
    <w:rsid w:val="00E71244"/>
    <w:rsid w:val="00F655F0"/>
    <w:rsid w:val="00FA4B3C"/>
    <w:rsid w:val="00FE1777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17870-5AD4-4897-89CD-3B9D9056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719C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uiPriority w:val="99"/>
    <w:qFormat/>
    <w:rsid w:val="00FA4B3C"/>
    <w:pPr>
      <w:spacing w:after="0" w:line="240" w:lineRule="auto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A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5D14C0B-435C-4E21-B535-62F56F21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prosopiko</cp:lastModifiedBy>
  <cp:revision>2</cp:revision>
  <cp:lastPrinted>2024-09-27T06:54:00Z</cp:lastPrinted>
  <dcterms:created xsi:type="dcterms:W3CDTF">2024-10-21T06:49:00Z</dcterms:created>
  <dcterms:modified xsi:type="dcterms:W3CDTF">2024-10-21T06:49:00Z</dcterms:modified>
</cp:coreProperties>
</file>