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93" w:rsidRDefault="004E6493">
      <w:pPr>
        <w:pStyle w:val="a5"/>
      </w:pPr>
    </w:p>
    <w:tbl>
      <w:tblPr>
        <w:tblStyle w:val="a6"/>
        <w:tblW w:w="1162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100"/>
      </w:tblGrid>
      <w:tr w:rsidR="004E6493" w:rsidRPr="00305511">
        <w:trPr>
          <w:trHeight w:val="1806"/>
        </w:trPr>
        <w:tc>
          <w:tcPr>
            <w:tcW w:w="5529" w:type="dxa"/>
            <w:tcBorders>
              <w:right w:val="nil"/>
            </w:tcBorders>
          </w:tcPr>
          <w:p w:rsidR="004E6493" w:rsidRDefault="00CF1A55">
            <w:pPr>
              <w:pStyle w:val="a5"/>
            </w:pPr>
            <w:r>
              <w:rPr>
                <w:rFonts w:ascii="Calibri" w:eastAsia="Calibri" w:hAnsi="Calibri" w:cs="Arial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210820</wp:posOffset>
                  </wp:positionV>
                  <wp:extent cx="3111500" cy="736600"/>
                  <wp:effectExtent l="0" t="0" r="12700" b="6350"/>
                  <wp:wrapTight wrapText="bothSides">
                    <wp:wrapPolygon edited="0">
                      <wp:start x="1322" y="0"/>
                      <wp:lineTo x="0" y="3910"/>
                      <wp:lineTo x="0" y="14524"/>
                      <wp:lineTo x="793" y="17876"/>
                      <wp:lineTo x="793" y="20110"/>
                      <wp:lineTo x="21159" y="21228"/>
                      <wp:lineTo x="21424" y="21228"/>
                      <wp:lineTo x="21424" y="0"/>
                      <wp:lineTo x="1322" y="0"/>
                    </wp:wrapPolygon>
                  </wp:wrapTight>
                  <wp:docPr id="267891450" name="Εικόνα 267891450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91450" name="Εικόνα 267891450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0" w:type="dxa"/>
            <w:tcBorders>
              <w:left w:val="nil"/>
            </w:tcBorders>
          </w:tcPr>
          <w:p w:rsidR="004E6493" w:rsidRDefault="004E649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595959"/>
                <w:sz w:val="24"/>
                <w:szCs w:val="24"/>
              </w:rPr>
            </w:pPr>
          </w:p>
          <w:p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595959"/>
                <w:sz w:val="24"/>
                <w:szCs w:val="24"/>
              </w:rPr>
              <w:t>ΤΜΗΜΑ ΘΕΑΤΡΙΚΩΝ ΣΠΟΥΔΩΝ</w:t>
            </w:r>
          </w:p>
          <w:p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</w:rPr>
              <w:t>Βασιλέως Κωνσταντίνου 21 και Τερζάκη, 21100 Ναύπλιο</w:t>
            </w:r>
          </w:p>
          <w:p w:rsidR="004E6493" w:rsidRPr="00EB449B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95959"/>
                <w:sz w:val="20"/>
                <w:szCs w:val="20"/>
              </w:rPr>
              <w:t>Τηλ</w:t>
            </w:r>
            <w:proofErr w:type="spellEnd"/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.:27250-9612</w:t>
            </w:r>
            <w:r w:rsidR="005456FA"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9,130,131,124</w:t>
            </w:r>
          </w:p>
          <w:p w:rsidR="004E6493" w:rsidRPr="005456FA" w:rsidRDefault="00CF1A55" w:rsidP="005456F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Email</w:t>
            </w:r>
            <w:r w:rsidRPr="00004DD6">
              <w:rPr>
                <w:rFonts w:eastAsia="Times New Roman" w:cstheme="minorHAnsi"/>
                <w:color w:val="595959"/>
                <w:lang w:val="en-US"/>
              </w:rPr>
              <w:t xml:space="preserve">: </w:t>
            </w:r>
            <w:r w:rsidR="00004DD6" w:rsidRPr="00004DD6">
              <w:rPr>
                <w:rStyle w:val="-"/>
                <w:lang w:val="en-US"/>
              </w:rPr>
              <w:t>ts-secreta</w:t>
            </w:r>
            <w:r w:rsidR="005456FA" w:rsidRPr="00004DD6">
              <w:rPr>
                <w:rStyle w:val="-"/>
                <w:lang w:val="en-US"/>
              </w:rPr>
              <w:t>ry@uop.gr</w:t>
            </w:r>
          </w:p>
        </w:tc>
      </w:tr>
    </w:tbl>
    <w:p w:rsidR="005456FA" w:rsidRDefault="005456FA">
      <w:pPr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</w:p>
    <w:tbl>
      <w:tblPr>
        <w:tblStyle w:val="1"/>
        <w:tblW w:w="1063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5"/>
      </w:tblGrid>
      <w:tr w:rsidR="009E2DDF" w:rsidRPr="005456FA" w:rsidTr="005456FA">
        <w:tc>
          <w:tcPr>
            <w:tcW w:w="4962" w:type="dxa"/>
          </w:tcPr>
          <w:p w:rsidR="00305511" w:rsidRDefault="00305511" w:rsidP="009E2DDF">
            <w:pPr>
              <w:spacing w:line="360" w:lineRule="auto"/>
              <w:jc w:val="both"/>
              <w:rPr>
                <w:rFonts w:ascii="Verdana" w:hAnsi="Verdana"/>
                <w:b/>
                <w:smallCaps/>
                <w:sz w:val="28"/>
                <w:szCs w:val="28"/>
              </w:rPr>
            </w:pPr>
          </w:p>
          <w:p w:rsidR="009E2DDF" w:rsidRPr="009E2DDF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sz w:val="28"/>
                <w:szCs w:val="28"/>
              </w:rPr>
            </w:pPr>
            <w:proofErr w:type="spellStart"/>
            <w:r w:rsidRPr="009E2DDF">
              <w:rPr>
                <w:rFonts w:ascii="Verdana" w:hAnsi="Verdana"/>
                <w:b/>
                <w:smallCaps/>
                <w:sz w:val="28"/>
                <w:szCs w:val="28"/>
              </w:rPr>
              <w:t>αιτηση</w:t>
            </w:r>
            <w:proofErr w:type="spellEnd"/>
            <w:r w:rsidRPr="009E2DDF">
              <w:rPr>
                <w:rFonts w:ascii="Verdana" w:hAnsi="Verdana"/>
                <w:b/>
                <w:smallCaps/>
                <w:sz w:val="28"/>
                <w:szCs w:val="28"/>
              </w:rPr>
              <w:t xml:space="preserve"> για </w:t>
            </w:r>
            <w:proofErr w:type="spellStart"/>
            <w:r w:rsidRPr="009E2DDF">
              <w:rPr>
                <w:rFonts w:ascii="Verdana" w:hAnsi="Verdana"/>
                <w:b/>
                <w:smallCaps/>
                <w:sz w:val="28"/>
                <w:szCs w:val="28"/>
              </w:rPr>
              <w:t>διακοπη</w:t>
            </w:r>
            <w:proofErr w:type="spellEnd"/>
            <w:r w:rsidRPr="009E2DDF">
              <w:rPr>
                <w:rFonts w:ascii="Verdana" w:hAnsi="Verdana"/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Pr="009E2DDF">
              <w:rPr>
                <w:rFonts w:ascii="Verdana" w:hAnsi="Verdana"/>
                <w:b/>
                <w:smallCaps/>
                <w:sz w:val="28"/>
                <w:szCs w:val="28"/>
              </w:rPr>
              <w:t>φοιτησησ</w:t>
            </w:r>
            <w:proofErr w:type="spellEnd"/>
            <w:r w:rsidRPr="009E2DDF">
              <w:rPr>
                <w:rFonts w:ascii="Verdana" w:hAnsi="Verdana"/>
                <w:b/>
                <w:smallCaps/>
                <w:sz w:val="28"/>
                <w:szCs w:val="28"/>
              </w:rPr>
              <w:t xml:space="preserve"> </w:t>
            </w:r>
          </w:p>
          <w:p w:rsidR="009E2DDF" w:rsidRPr="009B49B5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Επώνυμο φοιτητή/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τριας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:………………………………</w:t>
            </w:r>
          </w:p>
          <w:p w:rsidR="009E2DDF" w:rsidRPr="009B49B5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Όνομα φοιτητή/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τριας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: …………………………………</w:t>
            </w:r>
          </w:p>
          <w:p w:rsidR="009E2DDF" w:rsidRPr="007F3E9B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Όνομα πατρός: …………………………………………</w:t>
            </w:r>
          </w:p>
          <w:p w:rsidR="009E2DDF" w:rsidRPr="007F3E9B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Τμήμα φοίτησης………………………………………</w:t>
            </w:r>
            <w:r w:rsidRPr="007F3E9B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  <w:p w:rsidR="009E2DDF" w:rsidRPr="009B49B5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Εξάμηνο φοίτησης: …………………………………….</w:t>
            </w:r>
          </w:p>
          <w:p w:rsidR="009E2DDF" w:rsidRPr="007F3E9B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Α.Μ: ………………………………………………………</w:t>
            </w:r>
          </w:p>
          <w:p w:rsidR="009E2DDF" w:rsidRPr="009B49B5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Δ/νση κατοικίας: ………………………………………..</w:t>
            </w:r>
          </w:p>
          <w:p w:rsidR="009E2DDF" w:rsidRPr="007F3E9B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Τ.Κ.: ………………………………………………………</w:t>
            </w:r>
          </w:p>
          <w:p w:rsidR="009E2DDF" w:rsidRPr="007F3E9B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Τηλέφων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ο</w:t>
            </w: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Επικοινωνίας: ……………………………</w:t>
            </w:r>
          </w:p>
          <w:p w:rsidR="009E2DDF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E-</w:t>
            </w:r>
            <w:proofErr w:type="spellStart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mail</w:t>
            </w:r>
            <w:proofErr w:type="spellEnd"/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(ιδρυματικό): …………………………………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…</w:t>
            </w:r>
          </w:p>
          <w:p w:rsidR="009E2DDF" w:rsidRPr="009B49B5" w:rsidRDefault="009E2DDF" w:rsidP="009E2DDF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</w:tcPr>
          <w:p w:rsidR="009E2DDF" w:rsidRPr="00BC0FBC" w:rsidRDefault="009E2DDF" w:rsidP="009E2DDF">
            <w:pPr>
              <w:ind w:right="644"/>
              <w:rPr>
                <w:rFonts w:ascii="Palatino Linotype" w:hAnsi="Palatino Linotype"/>
                <w:b/>
                <w:sz w:val="18"/>
                <w:szCs w:val="18"/>
                <w:u w:val="single"/>
              </w:rPr>
            </w:pPr>
          </w:p>
          <w:p w:rsidR="00305511" w:rsidRDefault="00305511" w:rsidP="009E2DDF">
            <w:pPr>
              <w:ind w:right="644"/>
              <w:jc w:val="center"/>
              <w:rPr>
                <w:rFonts w:ascii="Palatino Linotype" w:hAnsi="Palatino Linotype"/>
                <w:b/>
                <w:sz w:val="24"/>
                <w:szCs w:val="24"/>
                <w:u w:val="single"/>
              </w:rPr>
            </w:pPr>
          </w:p>
          <w:p w:rsidR="009E2DDF" w:rsidRPr="006B7A39" w:rsidRDefault="009E2DDF" w:rsidP="00305511">
            <w:pPr>
              <w:ind w:right="644"/>
              <w:rPr>
                <w:rFonts w:ascii="Palatino Linotype" w:hAnsi="Palatino Linotype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6B7A39">
              <w:rPr>
                <w:rFonts w:ascii="Palatino Linotype" w:hAnsi="Palatino Linotype"/>
                <w:b/>
                <w:sz w:val="24"/>
                <w:szCs w:val="24"/>
                <w:u w:val="single"/>
              </w:rPr>
              <w:t>ΠΡΟΣ:</w:t>
            </w:r>
          </w:p>
          <w:p w:rsidR="006B7A39" w:rsidRDefault="009E2DDF" w:rsidP="006B7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B7A39">
              <w:rPr>
                <w:rFonts w:ascii="Palatino Linotype" w:hAnsi="Palatino Linotype"/>
                <w:b/>
                <w:sz w:val="24"/>
                <w:szCs w:val="24"/>
              </w:rPr>
              <w:t xml:space="preserve">Τη Γραμματεία του </w:t>
            </w:r>
            <w:r w:rsidRPr="006B7A39">
              <w:rPr>
                <w:rFonts w:ascii="Palatino Linotype" w:hAnsi="Palatino Linotype"/>
                <w:b/>
                <w:spacing w:val="-52"/>
                <w:sz w:val="24"/>
                <w:szCs w:val="24"/>
              </w:rPr>
              <w:t xml:space="preserve">                      Τ</w:t>
            </w:r>
            <w:r w:rsidRPr="006B7A39">
              <w:rPr>
                <w:rFonts w:ascii="Palatino Linotype" w:hAnsi="Palatino Linotype"/>
                <w:b/>
                <w:sz w:val="24"/>
                <w:szCs w:val="24"/>
              </w:rPr>
              <w:t xml:space="preserve">μήματος </w:t>
            </w:r>
          </w:p>
          <w:p w:rsidR="009E2DDF" w:rsidRPr="006B7A39" w:rsidRDefault="009E2DDF" w:rsidP="006B7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B7A39">
              <w:rPr>
                <w:rFonts w:ascii="Palatino Linotype" w:hAnsi="Palatino Linotype"/>
                <w:b/>
                <w:sz w:val="24"/>
                <w:szCs w:val="24"/>
              </w:rPr>
              <w:t>Θεατρικών Σπουδών</w:t>
            </w:r>
          </w:p>
          <w:p w:rsidR="009E2DDF" w:rsidRPr="006B7A39" w:rsidRDefault="009E2DDF" w:rsidP="006B7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B7A39">
              <w:rPr>
                <w:rFonts w:ascii="Palatino Linotype" w:hAnsi="Palatino Linotype"/>
                <w:b/>
                <w:sz w:val="24"/>
                <w:szCs w:val="24"/>
              </w:rPr>
              <w:t>του Πανεπιστημίου Πελοποννήσου</w:t>
            </w:r>
          </w:p>
          <w:p w:rsidR="009E2DDF" w:rsidRPr="00BC0FBC" w:rsidRDefault="009E2DDF" w:rsidP="009E2DDF">
            <w:pPr>
              <w:widowControl w:val="0"/>
              <w:tabs>
                <w:tab w:val="left" w:pos="0"/>
              </w:tabs>
              <w:autoSpaceDE w:val="0"/>
              <w:autoSpaceDN w:val="0"/>
              <w:spacing w:before="11"/>
              <w:rPr>
                <w:rFonts w:ascii="Palatino Linotype" w:eastAsia="Trebuchet MS" w:hAnsi="Palatino Linotype" w:cs="Trebuchet MS"/>
                <w:b/>
                <w:kern w:val="0"/>
                <w:sz w:val="18"/>
                <w:szCs w:val="18"/>
              </w:rPr>
            </w:pPr>
          </w:p>
          <w:p w:rsidR="009E2DDF" w:rsidRPr="00B9696E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18"/>
                <w:szCs w:val="18"/>
              </w:rPr>
              <w:tab/>
            </w:r>
            <w:r w:rsidRPr="00B9696E">
              <w:rPr>
                <w:rFonts w:ascii="Palatino Linotype" w:hAnsi="Palatino Linotype"/>
                <w:sz w:val="20"/>
                <w:szCs w:val="20"/>
              </w:rPr>
              <w:t>Αιτούμαι την διακοπή φοίτησής μου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, κατά το ακόλουθο χρονικό διάστημα</w:t>
            </w:r>
            <w:r w:rsidRPr="00B9696E">
              <w:rPr>
                <w:sz w:val="20"/>
                <w:szCs w:val="20"/>
              </w:rPr>
              <w:t xml:space="preserve"> </w:t>
            </w:r>
            <w:r w:rsidRPr="00B9696E">
              <w:rPr>
                <w:rFonts w:ascii="Palatino Linotype" w:hAnsi="Palatino Linotype"/>
                <w:sz w:val="20"/>
                <w:szCs w:val="20"/>
              </w:rPr>
              <w:t>(γράψτε αναλυτικά το εξάμηνο, χειμερινό ή εαρινό και το ακαδημαϊκό έτος που θέλετε να ξεκινήσει και να λήξει η διακοπή)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:</w:t>
            </w:r>
          </w:p>
          <w:p w:rsidR="009E2DDF" w:rsidRPr="00B9696E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Σύνολο εξαμήνων</w:t>
            </w:r>
            <w:r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(έως 4)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: ---------------------------</w:t>
            </w:r>
          </w:p>
          <w:p w:rsidR="009E2DDF" w:rsidRPr="00B9696E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Verdana" w:hAnsi="Verdana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</w:rPr>
              <w:t>Έναρξη: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χειμερινό εξάμηνο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εαρινό εξάμηνο</w:t>
            </w:r>
            <w:r w:rsidRPr="00B969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</w:p>
          <w:p w:rsidR="009E2DDF" w:rsidRPr="00B9696E" w:rsidRDefault="009E2DDF" w:rsidP="009E2DDF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ακαδημαϊκό έτος 20… – 20... </w:t>
            </w:r>
          </w:p>
          <w:p w:rsidR="009E2DDF" w:rsidRPr="00B9696E" w:rsidRDefault="009E2DDF" w:rsidP="009E2DDF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Verdana" w:hAnsi="Verdana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</w:t>
            </w:r>
            <w:r w:rsidRPr="00B9696E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</w:rPr>
              <w:t>Επιστροφή: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χειμερινό εξάμηνο</w:t>
            </w:r>
            <w:r w:rsidRPr="00B969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εαρινό εξάμηνο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</w:p>
          <w:p w:rsidR="009E2DDF" w:rsidRPr="00B9696E" w:rsidRDefault="009E2DDF" w:rsidP="009E2DDF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ακαδημαϊκό έτος 20… – 20... </w:t>
            </w:r>
          </w:p>
          <w:p w:rsidR="009E2DDF" w:rsidRPr="009303E4" w:rsidRDefault="009E2DDF" w:rsidP="009E2DDF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z w:val="20"/>
                <w:szCs w:val="20"/>
              </w:rPr>
              <w:t xml:space="preserve">      καθώς συντρέχουν οι εξής λόγοι:</w:t>
            </w:r>
          </w:p>
          <w:p w:rsidR="009E2DDF" w:rsidRPr="00BC0FBC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…………………………………………………………………….</w:t>
            </w:r>
          </w:p>
          <w:p w:rsidR="009E2DDF" w:rsidRPr="00BC0FBC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lastRenderedPageBreak/>
              <w:t>…………………………………………………………………….</w:t>
            </w:r>
          </w:p>
          <w:p w:rsidR="009E2DDF" w:rsidRPr="00BC0FBC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…………………………………………………………………….</w:t>
            </w:r>
          </w:p>
          <w:p w:rsidR="009E2DDF" w:rsidRPr="00BC0FBC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Προς τεκμηρίωση των ανωτέρω,</w:t>
            </w:r>
            <w:r w:rsidRPr="00BC0FBC">
              <w:rPr>
                <w:rFonts w:ascii="Palatino Linotype" w:hAnsi="Palatino Linotype"/>
                <w:spacing w:val="-52"/>
                <w:sz w:val="20"/>
                <w:szCs w:val="20"/>
              </w:rPr>
              <w:t xml:space="preserve"> 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επισυνάπτω</w:t>
            </w:r>
            <w:r w:rsidRPr="00BC0FB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τα</w:t>
            </w:r>
            <w:r w:rsidRPr="00BC0FBC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αντίστοιχα έγγραφα:</w:t>
            </w:r>
          </w:p>
          <w:p w:rsidR="009E2DDF" w:rsidRPr="00BC0FBC" w:rsidRDefault="009E2DDF" w:rsidP="009E2DDF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-------------------------------------------------------------------------</w:t>
            </w:r>
          </w:p>
          <w:p w:rsidR="009E2DDF" w:rsidRPr="00BC0FBC" w:rsidRDefault="009E2DDF" w:rsidP="009E2DDF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spacing w:after="0"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_________________________________________________</w:t>
            </w:r>
          </w:p>
          <w:p w:rsidR="009E2DDF" w:rsidRPr="00BC0FBC" w:rsidRDefault="009E2DDF" w:rsidP="009E2DDF">
            <w:pPr>
              <w:tabs>
                <w:tab w:val="left" w:pos="284"/>
              </w:tabs>
              <w:spacing w:line="480" w:lineRule="auto"/>
              <w:ind w:right="17"/>
              <w:contextualSpacing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9E2DDF" w:rsidRPr="00BC0FBC" w:rsidRDefault="009E2DDF" w:rsidP="009E2DDF">
            <w:pPr>
              <w:tabs>
                <w:tab w:val="left" w:pos="284"/>
              </w:tabs>
              <w:ind w:left="284"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Επίσης δηλώνω ότι:</w:t>
            </w:r>
          </w:p>
          <w:p w:rsidR="009E2DDF" w:rsidRPr="00BC0FBC" w:rsidRDefault="009E2DDF" w:rsidP="009E2DDF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Δεσμεύομαι να παραδώσω την Ακαδημαϊκή μου Ταυτότητα στην Γραμματεία προς απενεργοποίηση.</w:t>
            </w:r>
          </w:p>
          <w:p w:rsidR="009E2DDF" w:rsidRPr="00BC0FBC" w:rsidRDefault="009E2DDF" w:rsidP="009E2DDF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 xml:space="preserve">Δεν έχω λάβει βεβαίωση σπουδών για το τρέχον εξάμηνο. </w:t>
            </w:r>
          </w:p>
          <w:p w:rsidR="009E2DDF" w:rsidRPr="00BC0FBC" w:rsidRDefault="009E2DDF" w:rsidP="009E2DDF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</w:p>
          <w:p w:rsidR="009E2DDF" w:rsidRPr="00BC0FBC" w:rsidRDefault="009E2DDF" w:rsidP="009E2DD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(Τόπος)(Ημερομηνία)</w:t>
            </w:r>
          </w:p>
          <w:p w:rsidR="009E2DDF" w:rsidRPr="00BC0FBC" w:rsidRDefault="009E2DDF" w:rsidP="009E2DD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Ο/Η αιτών/ούσα Φοιτητής/</w:t>
            </w:r>
            <w:proofErr w:type="spellStart"/>
            <w:r w:rsidRPr="00BC0FBC">
              <w:rPr>
                <w:rFonts w:ascii="Palatino Linotype" w:hAnsi="Palatino Linotype"/>
                <w:sz w:val="20"/>
                <w:szCs w:val="20"/>
              </w:rPr>
              <w:t>τρια</w:t>
            </w:r>
            <w:proofErr w:type="spellEnd"/>
          </w:p>
          <w:p w:rsidR="009E2DDF" w:rsidRPr="00BC0FBC" w:rsidRDefault="009E2DDF" w:rsidP="009E2DDF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9E2DDF" w:rsidRPr="00BC0FBC" w:rsidRDefault="009E2DDF" w:rsidP="009E2DD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C0FBC">
              <w:rPr>
                <w:rFonts w:ascii="Palatino Linotype" w:hAnsi="Palatino Linotype"/>
                <w:sz w:val="20"/>
                <w:szCs w:val="20"/>
                <w:lang w:val="en-US"/>
              </w:rPr>
              <w:t>……………………………</w:t>
            </w:r>
          </w:p>
          <w:p w:rsidR="009E2DDF" w:rsidRPr="00BC0FBC" w:rsidRDefault="009E2DDF" w:rsidP="009E2DD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5456FA" w:rsidRPr="00EB449B" w:rsidRDefault="005456FA">
      <w:pPr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</w:p>
    <w:sectPr w:rsidR="005456FA" w:rsidRPr="00EB449B" w:rsidSect="009E2DDF">
      <w:footerReference w:type="default" r:id="rId8"/>
      <w:pgSz w:w="11906" w:h="16838"/>
      <w:pgMar w:top="28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8A" w:rsidRDefault="0099438A">
      <w:pPr>
        <w:spacing w:line="240" w:lineRule="auto"/>
      </w:pPr>
      <w:r>
        <w:separator/>
      </w:r>
    </w:p>
  </w:endnote>
  <w:endnote w:type="continuationSeparator" w:id="0">
    <w:p w:rsidR="0099438A" w:rsidRDefault="00994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558891"/>
      <w:docPartObj>
        <w:docPartGallery w:val="Page Numbers (Bottom of Page)"/>
        <w:docPartUnique/>
      </w:docPartObj>
    </w:sdtPr>
    <w:sdtEndPr/>
    <w:sdtContent>
      <w:p w:rsidR="005456FA" w:rsidRDefault="005456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511">
          <w:rPr>
            <w:noProof/>
          </w:rPr>
          <w:t>2</w:t>
        </w:r>
        <w:r>
          <w:fldChar w:fldCharType="end"/>
        </w:r>
      </w:p>
    </w:sdtContent>
  </w:sdt>
  <w:p w:rsidR="005456FA" w:rsidRDefault="005456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8A" w:rsidRDefault="0099438A">
      <w:pPr>
        <w:spacing w:after="0"/>
      </w:pPr>
      <w:r>
        <w:separator/>
      </w:r>
    </w:p>
  </w:footnote>
  <w:footnote w:type="continuationSeparator" w:id="0">
    <w:p w:rsidR="0099438A" w:rsidRDefault="009943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64"/>
    <w:rsid w:val="00004DD6"/>
    <w:rsid w:val="0001640C"/>
    <w:rsid w:val="0003129B"/>
    <w:rsid w:val="000329F8"/>
    <w:rsid w:val="0006090C"/>
    <w:rsid w:val="00066E3D"/>
    <w:rsid w:val="000743B0"/>
    <w:rsid w:val="000756DB"/>
    <w:rsid w:val="001030E0"/>
    <w:rsid w:val="00133629"/>
    <w:rsid w:val="00146726"/>
    <w:rsid w:val="00160318"/>
    <w:rsid w:val="001776E2"/>
    <w:rsid w:val="00184554"/>
    <w:rsid w:val="001A6D5B"/>
    <w:rsid w:val="001C57BE"/>
    <w:rsid w:val="001F4483"/>
    <w:rsid w:val="00206A18"/>
    <w:rsid w:val="00231A25"/>
    <w:rsid w:val="0026362E"/>
    <w:rsid w:val="00263745"/>
    <w:rsid w:val="002741B2"/>
    <w:rsid w:val="002E07C6"/>
    <w:rsid w:val="00305511"/>
    <w:rsid w:val="003124E6"/>
    <w:rsid w:val="00331B96"/>
    <w:rsid w:val="00356438"/>
    <w:rsid w:val="0036125C"/>
    <w:rsid w:val="00372C7E"/>
    <w:rsid w:val="003D475D"/>
    <w:rsid w:val="0041725D"/>
    <w:rsid w:val="00422F40"/>
    <w:rsid w:val="00435CD2"/>
    <w:rsid w:val="00455878"/>
    <w:rsid w:val="00474971"/>
    <w:rsid w:val="004B3854"/>
    <w:rsid w:val="004C2720"/>
    <w:rsid w:val="004C7C6A"/>
    <w:rsid w:val="004E6493"/>
    <w:rsid w:val="005054D0"/>
    <w:rsid w:val="005263D9"/>
    <w:rsid w:val="005456FA"/>
    <w:rsid w:val="00550B70"/>
    <w:rsid w:val="00560229"/>
    <w:rsid w:val="00564056"/>
    <w:rsid w:val="00580148"/>
    <w:rsid w:val="005B7823"/>
    <w:rsid w:val="00607F35"/>
    <w:rsid w:val="00614610"/>
    <w:rsid w:val="00632B64"/>
    <w:rsid w:val="006908C4"/>
    <w:rsid w:val="006B7A39"/>
    <w:rsid w:val="00721122"/>
    <w:rsid w:val="00763EE6"/>
    <w:rsid w:val="007D4275"/>
    <w:rsid w:val="007F7678"/>
    <w:rsid w:val="00867367"/>
    <w:rsid w:val="00885D4D"/>
    <w:rsid w:val="008A1FED"/>
    <w:rsid w:val="008A3D32"/>
    <w:rsid w:val="008B0AF0"/>
    <w:rsid w:val="0091661A"/>
    <w:rsid w:val="0099438A"/>
    <w:rsid w:val="009A316E"/>
    <w:rsid w:val="009E2DDF"/>
    <w:rsid w:val="00A02915"/>
    <w:rsid w:val="00A107AB"/>
    <w:rsid w:val="00A56EC2"/>
    <w:rsid w:val="00B07506"/>
    <w:rsid w:val="00B15770"/>
    <w:rsid w:val="00B30A42"/>
    <w:rsid w:val="00B35051"/>
    <w:rsid w:val="00B4207A"/>
    <w:rsid w:val="00B507B6"/>
    <w:rsid w:val="00B52A29"/>
    <w:rsid w:val="00B57037"/>
    <w:rsid w:val="00B57EE4"/>
    <w:rsid w:val="00B67BD0"/>
    <w:rsid w:val="00B70BDE"/>
    <w:rsid w:val="00B73521"/>
    <w:rsid w:val="00B925F2"/>
    <w:rsid w:val="00BA59DB"/>
    <w:rsid w:val="00BD4072"/>
    <w:rsid w:val="00BF25E5"/>
    <w:rsid w:val="00C164D3"/>
    <w:rsid w:val="00C45A6B"/>
    <w:rsid w:val="00C72DF7"/>
    <w:rsid w:val="00C9532B"/>
    <w:rsid w:val="00CA4C63"/>
    <w:rsid w:val="00CD01BA"/>
    <w:rsid w:val="00CF1A55"/>
    <w:rsid w:val="00CF2E72"/>
    <w:rsid w:val="00CF33C5"/>
    <w:rsid w:val="00D3054A"/>
    <w:rsid w:val="00D3726D"/>
    <w:rsid w:val="00D37DD7"/>
    <w:rsid w:val="00D40380"/>
    <w:rsid w:val="00DA05E8"/>
    <w:rsid w:val="00DC564A"/>
    <w:rsid w:val="00DC57D1"/>
    <w:rsid w:val="00DE7165"/>
    <w:rsid w:val="00E01F0B"/>
    <w:rsid w:val="00E37DED"/>
    <w:rsid w:val="00E71688"/>
    <w:rsid w:val="00E77299"/>
    <w:rsid w:val="00E950CD"/>
    <w:rsid w:val="00EA7ACA"/>
    <w:rsid w:val="00EB449B"/>
    <w:rsid w:val="00ED2AD0"/>
    <w:rsid w:val="00ED520F"/>
    <w:rsid w:val="00ED6D5F"/>
    <w:rsid w:val="00ED78CD"/>
    <w:rsid w:val="00F30FA5"/>
    <w:rsid w:val="00F65331"/>
    <w:rsid w:val="00F900CC"/>
    <w:rsid w:val="00FB4FE5"/>
    <w:rsid w:val="00FB6A2B"/>
    <w:rsid w:val="00FB7085"/>
    <w:rsid w:val="00FD6326"/>
    <w:rsid w:val="00FF55DF"/>
    <w:rsid w:val="09EC56BB"/>
    <w:rsid w:val="1998697F"/>
    <w:rsid w:val="1CA1505D"/>
    <w:rsid w:val="26613279"/>
    <w:rsid w:val="62B05690"/>
    <w:rsid w:val="656976CC"/>
    <w:rsid w:val="690D006A"/>
    <w:rsid w:val="78A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BC79F-98D5-4061-8D95-369B356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qFormat/>
    <w:rPr>
      <w:rFonts w:ascii="Calibri" w:eastAsia="Calibri" w:hAnsi="Calibri" w:cs="Times New Roman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6"/>
    <w:uiPriority w:val="39"/>
    <w:rsid w:val="005456FA"/>
    <w:rPr>
      <w:kern w:val="2"/>
      <w:sz w:val="22"/>
      <w:szCs w:val="22"/>
      <w:lang w:eastAsia="en-US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E2DDF"/>
    <w:pPr>
      <w:ind w:left="720"/>
      <w:contextualSpacing/>
    </w:pPr>
    <w:rPr>
      <w:kern w:val="2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Karagianni</cp:lastModifiedBy>
  <cp:revision>5</cp:revision>
  <cp:lastPrinted>2025-09-04T11:09:00Z</cp:lastPrinted>
  <dcterms:created xsi:type="dcterms:W3CDTF">2025-10-02T06:09:00Z</dcterms:created>
  <dcterms:modified xsi:type="dcterms:W3CDTF">2025-10-02T06:22:00Z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FFF6E769ECAC4148B574C9EEB3C9587C</vt:lpwstr>
  </property>
</Properties>
</file>